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6C9" w:rsidRPr="00FB2D87" w:rsidRDefault="009963BF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 wp14:anchorId="3B9C6165" wp14:editId="795128BE">
            <wp:simplePos x="0" y="0"/>
            <wp:positionH relativeFrom="page">
              <wp:posOffset>66675</wp:posOffset>
            </wp:positionH>
            <wp:positionV relativeFrom="paragraph">
              <wp:posOffset>-482600</wp:posOffset>
            </wp:positionV>
            <wp:extent cx="7496175" cy="10685422"/>
            <wp:effectExtent l="0" t="0" r="0" b="1905"/>
            <wp:wrapNone/>
            <wp:docPr id="4" name="Рисунок 4" descr="ᐈ Флаг украины клипарт вектор, векторные картинки флаг украины лента |  скачать на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ᐈ Флаг украины клипарт вектор, векторные картинки флаг украины лента |  скачать на Depositphotos®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7018" cy="10686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6C9" w:rsidRPr="00FB2D87">
        <w:rPr>
          <w:rFonts w:ascii="Times New Roman" w:hAnsi="Times New Roman" w:cs="Times New Roman"/>
          <w:b/>
          <w:sz w:val="28"/>
          <w:szCs w:val="28"/>
        </w:rPr>
        <w:t>ВИЩЕ ПРОФЕСІЙНЕ УЧИЛИЩЕ № 17 М.ГЕНІЧЕСЬКА ХЕРСОНСЬКОЇ ОБЛАСТІ</w:t>
      </w:r>
    </w:p>
    <w:p w:rsidR="007146C9" w:rsidRPr="00FB2D87" w:rsidRDefault="007146C9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A117A5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6EFC55" wp14:editId="7BD319F3">
                <wp:simplePos x="0" y="0"/>
                <wp:positionH relativeFrom="page">
                  <wp:posOffset>1953123</wp:posOffset>
                </wp:positionH>
                <wp:positionV relativeFrom="paragraph">
                  <wp:posOffset>70468</wp:posOffset>
                </wp:positionV>
                <wp:extent cx="1828800" cy="1828800"/>
                <wp:effectExtent l="0" t="0" r="0" b="9525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A4FDE" w:rsidRPr="00BA4FDE" w:rsidRDefault="00BA4FDE" w:rsidP="00BA4FDE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72"/>
                                <w:szCs w:val="72"/>
                                <w14:glow w14:rad="1016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4FD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72"/>
                                <w:szCs w:val="72"/>
                                <w14:glow w14:rad="1016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Година спілкування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6EFC55" id="_x0000_t202" coordsize="21600,21600" o:spt="202" path="m,l,21600r21600,l21600,xe">
                <v:stroke joinstyle="miter"/>
                <v:path gradientshapeok="t" o:connecttype="rect"/>
              </v:shapetype>
              <v:shape id="Надпись 9" o:spid="_x0000_s1026" type="#_x0000_t202" style="position:absolute;left:0;text-align:left;margin-left:153.8pt;margin-top:5.55pt;width:2in;height:2in;z-index:25166233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YhjNwIAAE0EAAAOAAAAZHJzL2Uyb0RvYy54bWysVE2O0zAU3iNxB8t7mrYq0EZNR2VGRUjV&#10;zEgzaNauYzeRYj/LdpuUHXuuwB1YsGDHFTo34tlJOmVghdg478/v53ufM79oVEX2wroSdEZHgyEl&#10;QnPIS73N6Mf71aspJc4znbMKtMjoQTh6sXj5Yl6bVIyhgCoXlmAS7dLaZLTw3qRJ4nghFHMDMEKj&#10;U4JVzKNqt0luWY3ZVZWMh8M3SQ02Nxa4cA6tV62TLmJ+KQX3N1I64UmVUezNx9PGcxPOZDFn6dYy&#10;U5S8a4P9QxeKlRqLnlJdMc/IzpZ/pFIlt+BA+gEHlYCUJRdxBpxmNHw2zV3BjIizIDjOnGBy/y8t&#10;v97fWlLmGZ1RopnCFR2/Hr8dvx9/Hn88fn78QmYBo9q4FEPvDAb75h00uOve7tAYRm+kVeGLQxH0&#10;I9qHE8Ki8YSHS9PxdDpEF0dfr2D+5Om6sc6/F6BIEDJqcYURWbZfO9+G9iGhmoZVWVVxjZX+zYA5&#10;gyUJvbc9Bsk3m6YbaAP5Aeex0LLCGb4qseaaOX/LLNIA+0Rq+xs8ZAV1RqGTKCnAfvqbPcTjdtBL&#10;SY20yqhG3lNSfdC4tdloMgksjMrk9dsxKvbcszn36J26BOTtCJ+Q4VEM8b7qRWlBPSD/l6Emupjm&#10;WDmjvhcvfUt1fD9cLJcxCHlnmF/rO8ND6gBZwPO+eWDWdKB73Nc19PRj6TPs29hw05nlzuMG4mIC&#10;vC2mHerI2bja7n2FR3Gux6inv8DiFwAAAP//AwBQSwMEFAAGAAgAAAAhANEjIfvdAAAACgEAAA8A&#10;AABkcnMvZG93bnJldi54bWxMj0FOwzAQRfdI3MEapO6o7ZSUJsSpUIE1UDiAG5s4JB5HsdsGTs+w&#10;guXMf/rzptrOfmAnO8UuoAK5FMAsNsF02Cp4f3u63gCLSaPRQ0Cr4MtG2NaXF5UuTTjjqz3tU8uo&#10;BGOpFbiUxpLz2DjrdVyG0SJlH2HyOtE4tdxM+kzlfuCZEGvudYd0wenR7pxt+v3RK9gI/9z3RfYS&#10;/c23zN3uITyOn0otrub7O2DJzukPhl99UoeanA7hiCayQcFK3K4JpUBKYATkRU6Lg4KsKCTwuuL/&#10;X6h/AAAA//8DAFBLAQItABQABgAIAAAAIQC2gziS/gAAAOEBAAATAAAAAAAAAAAAAAAAAAAAAABb&#10;Q29udGVudF9UeXBlc10ueG1sUEsBAi0AFAAGAAgAAAAhADj9If/WAAAAlAEAAAsAAAAAAAAAAAAA&#10;AAAALwEAAF9yZWxzLy5yZWxzUEsBAi0AFAAGAAgAAAAhAIVhiGM3AgAATQQAAA4AAAAAAAAAAAAA&#10;AAAALgIAAGRycy9lMm9Eb2MueG1sUEsBAi0AFAAGAAgAAAAhANEjIfvdAAAACgEAAA8AAAAAAAAA&#10;AAAAAAAAkQQAAGRycy9kb3ducmV2LnhtbFBLBQYAAAAABAAEAPMAAACbBQAAAAA=&#10;" filled="f" stroked="f">
                <v:fill o:detectmouseclick="t"/>
                <v:textbox style="mso-fit-shape-to-text:t">
                  <w:txbxContent>
                    <w:p w:rsidR="00BA4FDE" w:rsidRPr="00BA4FDE" w:rsidRDefault="00BA4FDE" w:rsidP="00BA4FDE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72"/>
                          <w:szCs w:val="72"/>
                          <w14:glow w14:rad="1016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4FD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72"/>
                          <w:szCs w:val="72"/>
                          <w14:glow w14:rad="1016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Година спілкування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146C9" w:rsidRPr="00FB2D87" w:rsidRDefault="007146C9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A117A5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E2FEF9" wp14:editId="105C6FDA">
                <wp:simplePos x="0" y="0"/>
                <wp:positionH relativeFrom="page">
                  <wp:align>center</wp:align>
                </wp:positionH>
                <wp:positionV relativeFrom="paragraph">
                  <wp:posOffset>82550</wp:posOffset>
                </wp:positionV>
                <wp:extent cx="1828800" cy="1828800"/>
                <wp:effectExtent l="0" t="0" r="0" b="762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A4FDE" w:rsidRPr="00BA4FDE" w:rsidRDefault="00BA4FDE" w:rsidP="00BA4FDE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4FD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 тему: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E2FEF9" id="Надпись 10" o:spid="_x0000_s1027" type="#_x0000_t202" style="position:absolute;margin-left:0;margin-top:6.5pt;width:2in;height:2in;z-index:251664384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kFOQIAAFYEAAAOAAAAZHJzL2Uyb0RvYy54bWysVM2O0zAQviPxDpbvNG1VoERNV2VXRUjV&#10;7kpdtGfXcdpI8Y9st0m5cecVeAcOe+DGK3TfiM9O0y0LJ8TFmT9/nvlmJpOLRlZkJ6wrtcrooNen&#10;RCiu81KtM/rpbv5qTInzTOWs0kpkdC8cvZi+fDGpTSqGeqOrXFgCEOXS2mR0471Jk8TxjZDM9bQR&#10;Cs5CW8k8VLtOcstqoMsqGfb7b5Ja29xYzYVzsF61TjqN+EUhuL8pCic8qTKK3Hw8bTxX4UymE5au&#10;LTObkh/TYP+QhWSlwqMnqCvmGdna8g8oWXKrnS58j2uZ6KIouYg1oJpB/1k1yw0zItYCcpw50eT+&#10;Hyy/3t1aUuboHehRTKJHh2+H74eHw8/Dj8cvj18JHGCpNi5F8NIg3DfvdYMbnd3BGIpvCivDF2UR&#10;+AG4P3EsGk94uDQejsd9uDh8nQL85Om6sc5/EFqSIGTUoomRW7ZbON+GdiHhNaXnZVXFRlbqNwMw&#10;gyUJubc5Bsk3q6atuMt/pfM9yrK6HQ9n+LzE0wvm/C2zmAekixn3NziKStcZ1UeJko22n/9mD/Fo&#10;E7yU1JivjCosACXVR4X2vRuMRgD1URm9fjuEYs89q3OP2spLjQEeYJcMj2KI91UnFlbLeyzCLLwJ&#10;F1McL2fUd+Klb2cei8TFbBaDMICG+YVaGh6gA3OB1rvmnllz5N6jbde6m0OWPmtBGxtuOjPbejQi&#10;9iew3HJ6JB/DGzt8XLSwHed6jHr6HUx/AQAA//8DAFBLAwQUAAYACAAAACEAvxL+Z9oAAAAHAQAA&#10;DwAAAGRycy9kb3ducmV2LnhtbEyPTU7DMBCF90jcwRokdtROCiikcSpUYA0tHMCNp3FIPI5itw2c&#10;nmEFq/l5o/e+qdazH8QJp9gF0pAtFAikJtiOWg0f7y83BYiYDFkzBEINXxhhXV9eVKa04UxbPO1S&#10;K9iEYmk0uJTGUsrYOPQmLsKIxNohTN4kHqdW2smc2dwPMlfqXnrTESc4M+LGYdPvjl5Dofxr3z/k&#10;b9Hffmd3bvMUnsdPra+v5scViIRz+juGX3xGh5qZ9uFINopBAz+SeLvkympeFNzsNSxVpkDWlfzP&#10;X/8AAAD//wMAUEsBAi0AFAAGAAgAAAAhALaDOJL+AAAA4QEAABMAAAAAAAAAAAAAAAAAAAAAAFtD&#10;b250ZW50X1R5cGVzXS54bWxQSwECLQAUAAYACAAAACEAOP0h/9YAAACUAQAACwAAAAAAAAAAAAAA&#10;AAAvAQAAX3JlbHMvLnJlbHNQSwECLQAUAAYACAAAACEAs2EpBTkCAABWBAAADgAAAAAAAAAAAAAA&#10;AAAuAgAAZHJzL2Uyb0RvYy54bWxQSwECLQAUAAYACAAAACEAvxL+Z9oAAAAHAQAADwAAAAAAAAAA&#10;AAAAAACTBAAAZHJzL2Rvd25yZXYueG1sUEsFBgAAAAAEAAQA8wAAAJoFAAAAAA==&#10;" filled="f" stroked="f">
                <v:fill o:detectmouseclick="t"/>
                <v:textbox style="mso-fit-shape-to-text:t">
                  <w:txbxContent>
                    <w:p w:rsidR="00BA4FDE" w:rsidRPr="00BA4FDE" w:rsidRDefault="00BA4FDE" w:rsidP="00BA4FDE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4FD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на тему: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146C9" w:rsidRPr="00FB2D87" w:rsidRDefault="00A117A5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3A2EE8" wp14:editId="252684E7">
                <wp:simplePos x="0" y="0"/>
                <wp:positionH relativeFrom="margin">
                  <wp:align>left</wp:align>
                </wp:positionH>
                <wp:positionV relativeFrom="paragraph">
                  <wp:posOffset>409901</wp:posOffset>
                </wp:positionV>
                <wp:extent cx="1828800" cy="1828800"/>
                <wp:effectExtent l="0" t="0" r="0" b="0"/>
                <wp:wrapSquare wrapText="bothSides"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A4FDE" w:rsidRPr="00A117A5" w:rsidRDefault="00BA4FDE" w:rsidP="00BA4FDE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D51809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17A5">
                              <w:rPr>
                                <w:rFonts w:ascii="Times New Roman" w:hAnsi="Times New Roman" w:cs="Times New Roman"/>
                                <w:b/>
                                <w:color w:val="D51809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«На шляху до незалежності»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A2EE8" id="Надпись 11" o:spid="_x0000_s1028" type="#_x0000_t202" style="position:absolute;margin-left:0;margin-top:32.3pt;width:2in;height:2in;z-index:251666432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wTkOgIAAFYEAAAOAAAAZHJzL2Uyb0RvYy54bWysVM2O0zAQviPxDpbvNG1VoERNV2VXRUjV&#10;7kpdtGfXcdpI8Y9st0m5cecVeAcOe+DGK3TfiM9O0y0LJ8TFmT+PZ75vJpOLRlZkJ6wrtcrooNen&#10;RCiu81KtM/rpbv5qTInzTOWs0kpkdC8cvZi+fDGpTSqGeqOrXFiCJMqltcnoxnuTJonjGyGZ62kj&#10;FJyFtpJ5qHad5JbVyC6rZNjvv0lqbXNjNRfOwXrVOuk05i8Kwf1NUTjhSZVR1ObjaeO5CmcynbB0&#10;bZnZlPxYBvuHKiQrFR49pbpinpGtLf9IJUtutdOF73EtE10UJRexB3Qz6D/rZrlhRsReAI4zJ5jc&#10;/0vLr3e3lpQ5uBtQopgER4dvh++Hh8PPw4/HL49fCRxAqTYuRfDSINw373WDG53dwRiabworwxdt&#10;EfiB9/6EsWg84eHSeDge9+Hi8HUK8idP1411/oPQkgQhoxYkRmzZbuF8G9qFhNeUnpdVFYms1G8G&#10;5AyWJNTe1hgk36ya2PGwq3+l8z3asrodD2f4vMTTC+b8LbOYB5SLGfc3OIpK1xnVR4mSjbaf/2YP&#10;8aAJXkpqzFdGFRaAkuqjAn3vBqNRGMeojF6/HUKx557VuUdt5aXGAIMh1BbFEO+rTiyslvdYhFl4&#10;Ey6mOF7OqO/ES9/OPBaJi9ksBmEADfMLtTQ8pA7IBVjvmntmzRF7D9qudTeHLH1GQRsbbjoz23oQ&#10;EfkJKLeYHsHH8EaGj4sWtuNcj1FPv4PpLwAAAP//AwBQSwMEFAAGAAgAAAAhALFk/EjbAAAABwEA&#10;AA8AAABkcnMvZG93bnJldi54bWxMj8FOwzAQRO9I/IO1SNyo09BGIWRToQJnoPABbrLEIfE6it02&#10;8PUsJ3rcmdHM23Izu0EdaQqdZ4TlIgFFXPum4xbh4/35JgcVouHGDJ4J4ZsCbKrLi9IUjT/xGx13&#10;sVVSwqEwCDbGsdA61JacCQs/Eov36SdnopxTq5vJnKTcDTpNkkw707EsWDPS1lLd7w4OIU/cS9/f&#10;pa/BrX6Wa7t99E/jF+L11fxwDyrSHP/D8Icv6FAJ094fuAlqQJBHIkK2ykCJm+a5CHuE23Waga5K&#10;fc5f/QIAAP//AwBQSwECLQAUAAYACAAAACEAtoM4kv4AAADhAQAAEwAAAAAAAAAAAAAAAAAAAAAA&#10;W0NvbnRlbnRfVHlwZXNdLnhtbFBLAQItABQABgAIAAAAIQA4/SH/1gAAAJQBAAALAAAAAAAAAAAA&#10;AAAAAC8BAABfcmVscy8ucmVsc1BLAQItABQABgAIAAAAIQDeWwTkOgIAAFYEAAAOAAAAAAAAAAAA&#10;AAAAAC4CAABkcnMvZTJvRG9jLnhtbFBLAQItABQABgAIAAAAIQCxZPxI2wAAAAcBAAAPAAAAAAAA&#10;AAAAAAAAAJQEAABkcnMvZG93bnJldi54bWxQSwUGAAAAAAQABADzAAAAnAUAAAAA&#10;" filled="f" stroked="f">
                <v:fill o:detectmouseclick="t"/>
                <v:textbox style="mso-fit-shape-to-text:t">
                  <w:txbxContent>
                    <w:p w:rsidR="00BA4FDE" w:rsidRPr="00A117A5" w:rsidRDefault="00BA4FDE" w:rsidP="00BA4FDE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D51809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17A5">
                        <w:rPr>
                          <w:rFonts w:ascii="Times New Roman" w:hAnsi="Times New Roman" w:cs="Times New Roman"/>
                          <w:b/>
                          <w:color w:val="D51809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«На шляху до незалежності»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146C9" w:rsidRPr="00FB2D87" w:rsidRDefault="007146C9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A117A5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noProof/>
          <w:lang w:eastAsia="uk-UA"/>
        </w:rPr>
        <w:drawing>
          <wp:anchor distT="0" distB="0" distL="114300" distR="114300" simplePos="0" relativeHeight="251658622" behindDoc="0" locked="0" layoutInCell="1" allowOverlap="1" wp14:anchorId="16C865FD" wp14:editId="20FD51B0">
            <wp:simplePos x="0" y="0"/>
            <wp:positionH relativeFrom="margin">
              <wp:posOffset>-657225</wp:posOffset>
            </wp:positionH>
            <wp:positionV relativeFrom="paragraph">
              <wp:posOffset>165100</wp:posOffset>
            </wp:positionV>
            <wp:extent cx="4362450" cy="3141295"/>
            <wp:effectExtent l="0" t="0" r="0" b="2540"/>
            <wp:wrapNone/>
            <wp:docPr id="5" name="Рисунок 5" descr="Український кліпарт ⋆ Картинки, листівки, привіт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Український кліпарт ⋆ Картинки, листівки, привіта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4"/>
                    <a:stretch/>
                  </pic:blipFill>
                  <pic:spPr bwMode="auto">
                    <a:xfrm>
                      <a:off x="0" y="0"/>
                      <a:ext cx="4362450" cy="314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46C9" w:rsidRPr="00FB2D87" w:rsidRDefault="009A235B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noProof/>
          <w:lang w:eastAsia="uk-UA"/>
        </w:rPr>
        <w:drawing>
          <wp:anchor distT="0" distB="0" distL="114300" distR="114300" simplePos="0" relativeHeight="251658495" behindDoc="0" locked="0" layoutInCell="1" allowOverlap="1" wp14:anchorId="1052A48B" wp14:editId="4D7F19E0">
            <wp:simplePos x="0" y="0"/>
            <wp:positionH relativeFrom="column">
              <wp:posOffset>929005</wp:posOffset>
            </wp:positionH>
            <wp:positionV relativeFrom="paragraph">
              <wp:posOffset>16510</wp:posOffset>
            </wp:positionV>
            <wp:extent cx="1381125" cy="1913519"/>
            <wp:effectExtent l="0" t="0" r="0" b="0"/>
            <wp:wrapNone/>
            <wp:docPr id="6" name="Рисунок 6" descr="Український кліпарт ⋆ Картинки, листівки, привіт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Український кліпарт ⋆ Картинки, листівки, привіта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97" r="41484"/>
                    <a:stretch/>
                  </pic:blipFill>
                  <pic:spPr bwMode="auto">
                    <a:xfrm>
                      <a:off x="0" y="0"/>
                      <a:ext cx="1381125" cy="1913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17A5" w:rsidRPr="00FB2D87" w:rsidRDefault="00A117A5" w:rsidP="009A235B">
      <w:pPr>
        <w:spacing w:after="0" w:line="36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noProof/>
          <w:lang w:eastAsia="uk-UA"/>
        </w:rPr>
        <w:drawing>
          <wp:anchor distT="0" distB="0" distL="114300" distR="114300" simplePos="0" relativeHeight="251658751" behindDoc="0" locked="0" layoutInCell="1" allowOverlap="1" wp14:anchorId="6B70C00B" wp14:editId="5F8461A0">
            <wp:simplePos x="0" y="0"/>
            <wp:positionH relativeFrom="column">
              <wp:posOffset>2014221</wp:posOffset>
            </wp:positionH>
            <wp:positionV relativeFrom="paragraph">
              <wp:posOffset>146686</wp:posOffset>
            </wp:positionV>
            <wp:extent cx="1078825" cy="1666240"/>
            <wp:effectExtent l="247650" t="133350" r="217170" b="143510"/>
            <wp:wrapNone/>
            <wp:docPr id="7" name="Рисунок 7" descr="Акт Злуки: на шляху до створення Української держа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Акт Злуки: на шляху до створення Української держав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78357">
                      <a:off x="0" y="0"/>
                      <a:ext cx="1078825" cy="166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46C9" w:rsidRPr="00FB2D87" w:rsidRDefault="007146C9" w:rsidP="009A235B">
      <w:pPr>
        <w:spacing w:after="0" w:line="36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>Підготувал</w:t>
      </w:r>
      <w:r w:rsidR="00666812">
        <w:rPr>
          <w:rFonts w:ascii="Times New Roman" w:hAnsi="Times New Roman" w:cs="Times New Roman"/>
          <w:b/>
          <w:sz w:val="28"/>
          <w:szCs w:val="28"/>
        </w:rPr>
        <w:t>и</w:t>
      </w:r>
      <w:r w:rsidRPr="00FB2D87">
        <w:rPr>
          <w:rFonts w:ascii="Times New Roman" w:hAnsi="Times New Roman" w:cs="Times New Roman"/>
          <w:b/>
          <w:sz w:val="28"/>
          <w:szCs w:val="28"/>
        </w:rPr>
        <w:t xml:space="preserve"> та провел</w:t>
      </w:r>
      <w:r w:rsidR="00666812">
        <w:rPr>
          <w:rFonts w:ascii="Times New Roman" w:hAnsi="Times New Roman" w:cs="Times New Roman"/>
          <w:b/>
          <w:sz w:val="28"/>
          <w:szCs w:val="28"/>
        </w:rPr>
        <w:t>и</w:t>
      </w:r>
      <w:r w:rsidRPr="00FB2D87">
        <w:rPr>
          <w:rFonts w:ascii="Times New Roman" w:hAnsi="Times New Roman" w:cs="Times New Roman"/>
          <w:b/>
          <w:sz w:val="28"/>
          <w:szCs w:val="28"/>
        </w:rPr>
        <w:t>:</w:t>
      </w:r>
    </w:p>
    <w:p w:rsidR="007146C9" w:rsidRDefault="007146C9" w:rsidP="009A235B">
      <w:pPr>
        <w:spacing w:after="0" w:line="36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B2D87">
        <w:rPr>
          <w:rFonts w:ascii="Times New Roman" w:hAnsi="Times New Roman" w:cs="Times New Roman"/>
          <w:b/>
          <w:sz w:val="28"/>
          <w:szCs w:val="28"/>
        </w:rPr>
        <w:t>Мартинцова</w:t>
      </w:r>
      <w:proofErr w:type="spellEnd"/>
      <w:r w:rsidRPr="00FB2D87">
        <w:rPr>
          <w:rFonts w:ascii="Times New Roman" w:hAnsi="Times New Roman" w:cs="Times New Roman"/>
          <w:b/>
          <w:sz w:val="28"/>
          <w:szCs w:val="28"/>
        </w:rPr>
        <w:t xml:space="preserve"> Н.Ю.</w:t>
      </w:r>
    </w:p>
    <w:p w:rsidR="00666812" w:rsidRPr="00FB2D87" w:rsidRDefault="00666812" w:rsidP="009A235B">
      <w:pPr>
        <w:spacing w:after="0" w:line="36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Пирогова Ю.В.</w:t>
      </w:r>
    </w:p>
    <w:p w:rsidR="007146C9" w:rsidRPr="00FB2D87" w:rsidRDefault="007146C9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2D10E2" w:rsidP="000B04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10E4C3" wp14:editId="6925016D">
                <wp:simplePos x="0" y="0"/>
                <wp:positionH relativeFrom="margin">
                  <wp:posOffset>3773805</wp:posOffset>
                </wp:positionH>
                <wp:positionV relativeFrom="paragraph">
                  <wp:posOffset>199390</wp:posOffset>
                </wp:positionV>
                <wp:extent cx="1828800" cy="1828800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117A5" w:rsidRPr="00A117A5" w:rsidRDefault="00A117A5" w:rsidP="00A117A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17A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Генічеськ,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10E4C3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9" type="#_x0000_t202" style="position:absolute;margin-left:297.15pt;margin-top:15.7pt;width:2in;height:2in;z-index:25166848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Q8COgIAAFYEAAAOAAAAZHJzL2Uyb0RvYy54bWysVM2O0zAQviPxDpbvNG0pUKKmq7KrIqRq&#10;d6Uu2rPrOG2k+Ee226TcuPMKvAMHDtx4he4b8dlpumXhhLg48+fxzPfNZHLRyIrshHWlVhkd9PqU&#10;CMV1Xqp1Rj/ezV+MKXGeqZxVWomM7oWjF9Pnzya1ScVQb3SVC0uQRLm0NhndeG/SJHF8IyRzPW2E&#10;grPQVjIP1a6T3LIa2WWVDPv910mtbW6s5sI5WK9aJ53G/EUhuL8pCic8qTKK2nw8bTxX4UymE5au&#10;LTObkh/LYP9QhWSlwqOnVFfMM7K15R+pZMmtdrrwPa5looui5CL2gG4G/SfdLDfMiNgLwHHmBJP7&#10;f2n59e7WkjIHd0NKFJPg6PD18O3w/fDz8OPh88MXAgdQqo1LEbw0CPfNO93gRmd3MIbmm8LK8EVb&#10;BH7gvT9hLBpPeLg0Ho7Hfbg4fJ2C/MnjdWOdfy+0JEHIqAWJEVu2WzjfhnYh4TWl52VVRSIr9ZsB&#10;OYMlCbW3NQbJN6smdvyyq3+l8z3asrodD2f4vMTTC+b8LbOYB5SLGfc3OIpK1xnVR4mSjbaf/mYP&#10;8aAJXkpqzFdGFRaAkuqDAn1vB6NRGMeojF69GUKx557VuUdt5aXGAA+wS4ZHMcT7qhMLq+U9FmEW&#10;3oSLKY6XM+o78dK3M49F4mI2i0EYQMP8Qi0ND6kDcgHWu+aeWXPE3oO2a93NIUufUNDGhpvOzLYe&#10;RER+AsotpkfwMbyR4eOihe0412PU4+9g+gsAAP//AwBQSwMEFAAGAAgAAAAhAONiE9bdAAAACgEA&#10;AA8AAABkcnMvZG93bnJldi54bWxMj8FOg0AQhu8mvsNmTLzZBUoNUJbGVD1rqw+wZUegsLOE3bbo&#10;0zs96XH++fLPN+VmtoM44+Q7RwriRQQCqXamo0bB58frQwbCB01GD45QwTd62FS3N6UujLvQDs/7&#10;0AguIV9oBW0IYyGlr1u02i/ciMS7LzdZHXicGmkmfeFyO8gkih6l1R3xhVaPuG2x7vcnqyCL7Fvf&#10;58m7t+lPvGq3z+5lPCp1fzc/rUEEnMMfDFd9VoeKnQ7uRMaLQcEqT5eMKljGKQgGsizh4HAN8hRk&#10;Vcr/L1S/AAAA//8DAFBLAQItABQABgAIAAAAIQC2gziS/gAAAOEBAAATAAAAAAAAAAAAAAAAAAAA&#10;AABbQ29udGVudF9UeXBlc10ueG1sUEsBAi0AFAAGAAgAAAAhADj9If/WAAAAlAEAAAsAAAAAAAAA&#10;AAAAAAAALwEAAF9yZWxzLy5yZWxzUEsBAi0AFAAGAAgAAAAhABuNDwI6AgAAVgQAAA4AAAAAAAAA&#10;AAAAAAAALgIAAGRycy9lMm9Eb2MueG1sUEsBAi0AFAAGAAgAAAAhAONiE9bdAAAACgEAAA8AAAAA&#10;AAAAAAAAAAAAlAQAAGRycy9kb3ducmV2LnhtbFBLBQYAAAAABAAEAPMAAACeBQAAAAA=&#10;" filled="f" stroked="f">
                <v:textbox style="mso-fit-shape-to-text:t">
                  <w:txbxContent>
                    <w:p w:rsidR="00A117A5" w:rsidRPr="00A117A5" w:rsidRDefault="00A117A5" w:rsidP="00A117A5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17A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Генічеськ, 2020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46C9" w:rsidRPr="00FB2D87" w:rsidRDefault="007146C9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6C9" w:rsidRPr="00FB2D87" w:rsidRDefault="007146C9" w:rsidP="009A235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41DF4" w:rsidRPr="00FB2D87" w:rsidRDefault="00226E3F" w:rsidP="00613045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>Тема:</w:t>
      </w:r>
      <w:r w:rsidRPr="00FB2D87">
        <w:rPr>
          <w:rFonts w:ascii="Times New Roman" w:hAnsi="Times New Roman" w:cs="Times New Roman"/>
          <w:sz w:val="28"/>
          <w:szCs w:val="28"/>
        </w:rPr>
        <w:t xml:space="preserve"> </w:t>
      </w:r>
      <w:r w:rsidRPr="00FB2D87">
        <w:rPr>
          <w:rFonts w:ascii="Times New Roman" w:hAnsi="Times New Roman" w:cs="Times New Roman"/>
          <w:b/>
          <w:sz w:val="28"/>
          <w:szCs w:val="28"/>
        </w:rPr>
        <w:t>«На шляху до незалежності»</w:t>
      </w:r>
    </w:p>
    <w:p w:rsidR="00792D3F" w:rsidRPr="00FB2D87" w:rsidRDefault="00792D3F" w:rsidP="000B04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>Мета:</w:t>
      </w:r>
      <w:r w:rsidRPr="00FB2D8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виховувати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нацiональну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свiдомість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79CB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людську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гiдність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глибоку повагу та любов до Батьківщини; формувати риси громадянина української держави; поглиблювати знання про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iсторичний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 злуки українського народу, його значення; пробуджувати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iнтерес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поглибленого вивчення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iсторiї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культурних надбань українського народу; виховання глибокої поваги та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любовi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рідної країни.</w:t>
      </w:r>
    </w:p>
    <w:bookmarkEnd w:id="0"/>
    <w:p w:rsidR="00792D3F" w:rsidRPr="00FB2D87" w:rsidRDefault="00792D3F" w:rsidP="000B04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Наочність:</w:t>
      </w:r>
      <w:r w:rsidR="005E1B4A" w:rsidRPr="00FB2D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відео: «Любіть </w:t>
      </w:r>
      <w:r w:rsidRPr="00FB2D87">
        <w:rPr>
          <w:rFonts w:ascii="Times New Roman" w:hAnsi="Times New Roman" w:cs="Times New Roman"/>
          <w:color w:val="000000" w:themeColor="text1"/>
          <w:sz w:val="28"/>
          <w:szCs w:val="28"/>
        </w:rPr>
        <w:t>Україну»,</w:t>
      </w:r>
      <w:r w:rsidR="005E1B4A" w:rsidRPr="00FB2D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«День Соборності України»,</w:t>
      </w:r>
      <w:r w:rsidRPr="00FB2D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фонограми пісень, присвячених Україні, вислови про Україну, про рідний край, портрети історичних діячів, історичні документи, фотографії.</w:t>
      </w:r>
    </w:p>
    <w:p w:rsidR="00792D3F" w:rsidRPr="00FB2D87" w:rsidRDefault="00792D3F" w:rsidP="000B04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>Форма:</w:t>
      </w:r>
      <w:r w:rsidRPr="00FB2D87">
        <w:rPr>
          <w:rFonts w:ascii="Times New Roman" w:hAnsi="Times New Roman" w:cs="Times New Roman"/>
          <w:sz w:val="28"/>
          <w:szCs w:val="28"/>
        </w:rPr>
        <w:t xml:space="preserve"> година спілкування</w:t>
      </w:r>
    </w:p>
    <w:p w:rsidR="00792D3F" w:rsidRPr="00FB2D87" w:rsidRDefault="00792D3F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 xml:space="preserve">                                Епіграф:</w:t>
      </w:r>
    </w:p>
    <w:p w:rsidR="00226E3F" w:rsidRPr="00FB2D87" w:rsidRDefault="00226E3F" w:rsidP="000B04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i/>
          <w:iCs/>
          <w:sz w:val="28"/>
          <w:szCs w:val="28"/>
        </w:rPr>
        <w:t>Одна Батьківщина, і двох не буває,</w:t>
      </w:r>
    </w:p>
    <w:p w:rsidR="00226E3F" w:rsidRPr="00FB2D87" w:rsidRDefault="00226E3F" w:rsidP="000B04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i/>
          <w:iCs/>
          <w:sz w:val="28"/>
          <w:szCs w:val="28"/>
        </w:rPr>
        <w:t>Місця, де родилися, завжди святі.</w:t>
      </w:r>
    </w:p>
    <w:p w:rsidR="00226E3F" w:rsidRPr="00FB2D87" w:rsidRDefault="00226E3F" w:rsidP="000B04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i/>
          <w:iCs/>
          <w:sz w:val="28"/>
          <w:szCs w:val="28"/>
        </w:rPr>
        <w:t>Хто рідну оселю свою забуває,</w:t>
      </w:r>
    </w:p>
    <w:p w:rsidR="00226E3F" w:rsidRPr="00FB2D87" w:rsidRDefault="00226E3F" w:rsidP="000B04BA">
      <w:pPr>
        <w:spacing w:after="0"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FB2D87">
        <w:rPr>
          <w:rFonts w:ascii="Times New Roman" w:hAnsi="Times New Roman" w:cs="Times New Roman"/>
          <w:i/>
          <w:iCs/>
          <w:sz w:val="28"/>
          <w:szCs w:val="28"/>
        </w:rPr>
        <w:t>Той долі не знайде в житті</w:t>
      </w:r>
    </w:p>
    <w:p w:rsidR="00792D3F" w:rsidRPr="00FB2D87" w:rsidRDefault="00EE7494" w:rsidP="000B04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>Хід заходу:</w:t>
      </w:r>
    </w:p>
    <w:p w:rsidR="00EE7494" w:rsidRPr="00FB2D87" w:rsidRDefault="00EE7494" w:rsidP="000B04B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>І. Організаційна частина</w:t>
      </w:r>
    </w:p>
    <w:p w:rsidR="00EE7494" w:rsidRPr="00FB2D87" w:rsidRDefault="00EE7494" w:rsidP="000B04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 xml:space="preserve">Привітання. Перевірка наявності </w:t>
      </w:r>
      <w:r w:rsidR="00162C00" w:rsidRPr="00FB2D87">
        <w:rPr>
          <w:rFonts w:ascii="Times New Roman" w:hAnsi="Times New Roman" w:cs="Times New Roman"/>
          <w:sz w:val="28"/>
          <w:szCs w:val="28"/>
        </w:rPr>
        <w:t>здобувачів освіти</w:t>
      </w:r>
      <w:r w:rsidRPr="00FB2D87">
        <w:rPr>
          <w:rFonts w:ascii="Times New Roman" w:hAnsi="Times New Roman" w:cs="Times New Roman"/>
          <w:sz w:val="28"/>
          <w:szCs w:val="28"/>
        </w:rPr>
        <w:t>.</w:t>
      </w:r>
    </w:p>
    <w:p w:rsidR="00EE7494" w:rsidRPr="00FB2D87" w:rsidRDefault="00EE7494" w:rsidP="000B04B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>ІІ. Оголошення теми спілкування й мотивації</w:t>
      </w:r>
    </w:p>
    <w:p w:rsidR="00356908" w:rsidRPr="00FB2D87" w:rsidRDefault="00FC5136" w:rsidP="00B50A1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B2D87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EE7494" w:rsidRPr="00FB2D87">
        <w:rPr>
          <w:rFonts w:ascii="Times New Roman" w:hAnsi="Times New Roman" w:cs="Times New Roman"/>
          <w:b/>
          <w:i/>
          <w:sz w:val="28"/>
          <w:szCs w:val="28"/>
        </w:rPr>
        <w:t>лово викладача</w:t>
      </w:r>
      <w:r w:rsidR="00961DF8" w:rsidRPr="00FB2D87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B50A14" w:rsidRPr="00FB2D87">
        <w:rPr>
          <w:rFonts w:ascii="Times New Roman" w:hAnsi="Times New Roman" w:cs="Times New Roman"/>
          <w:sz w:val="28"/>
          <w:szCs w:val="28"/>
        </w:rPr>
        <w:t xml:space="preserve">Сьогодні ми зібралися з нагоди особливої дати – Дня Соборності України. День 22 січня 1919р. увійшов до національного календаря як велике державне свято.  Соборність України – одна з важливих тем історії України. Для українського народу, віками позбавленого своєї власної державності та розірваного на частини між сусідніми країнами, дана проблема завжди була особливо болючою й неймовірно складною. </w:t>
      </w:r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трапилось, що на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протязi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багатьох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столiть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iсторичного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</w:t>
      </w:r>
      <w:r w:rsidR="0016231E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витку Україна не  мала  власної</w:t>
      </w:r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державностi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 єдиної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територiї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Українськi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землi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належали багатьом державам: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найбiльше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Росiї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Литвi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Угорщинi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Речi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Посполитiй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згодом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Румунiї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Чехословаччинi</w:t>
      </w:r>
      <w:proofErr w:type="spellEnd"/>
      <w:r w:rsidR="00356908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6908" w:rsidRPr="00FB2D87" w:rsidRDefault="00356908" w:rsidP="000B04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 сьогодні, в цей час, ми маємо, як ніколи, проявити свою любов до рідної Вітчизни. Саме сьогодні, коли керівництво «дружнього народу» розпочало неоголошену війну проти волі, незалежності українців. Зараз нашій</w:t>
      </w:r>
      <w:r w:rsidRPr="00FB2D87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 </w:t>
      </w: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країні  як  ніколи  потрібно  бути єдиною та згуртованою. На цілісність нашої держави посягнули вороги і багато наших земляків на сьогодні мобілізовано до лав українського військ</w:t>
      </w:r>
      <w:r w:rsidR="0016231E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Вони з честю відвойовують та</w:t>
      </w: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захищають  кордони  нашої  держави,  борються за її єдність та цілісність. </w:t>
      </w:r>
    </w:p>
    <w:p w:rsidR="0016231E" w:rsidRPr="00FB2D87" w:rsidRDefault="0016231E" w:rsidP="0016231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B2D8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Запитання до </w:t>
      </w:r>
      <w:r w:rsidR="0092355E" w:rsidRPr="00FB2D8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здобувачів освіти</w:t>
      </w:r>
      <w:r w:rsidRPr="00FB2D8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356908" w:rsidRPr="00FB2D87" w:rsidRDefault="00356908" w:rsidP="00B50A14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Чому знову і знову ми повертаємося до історії та сьогодення нашої країни? </w:t>
      </w:r>
      <w:r w:rsidRPr="00FB2D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16231E" w:rsidRPr="00FB2D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Очікувана відповідь: щ</w:t>
      </w:r>
      <w:r w:rsidRPr="00FB2D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 краще знати її історію та сьогодення,  щоб бути активними будівниками суверенної української держави).</w:t>
      </w:r>
    </w:p>
    <w:p w:rsidR="00356908" w:rsidRPr="00FB2D87" w:rsidRDefault="00356908" w:rsidP="000B04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 епіграфом сьогоднішньої години спілкування</w:t>
      </w:r>
      <w:r w:rsidR="000B2F9A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обрала такі рядки поезії</w:t>
      </w:r>
      <w:r w:rsidR="0016231E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56908" w:rsidRPr="00FB2D87" w:rsidRDefault="00356908" w:rsidP="000B04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i/>
          <w:iCs/>
          <w:sz w:val="28"/>
          <w:szCs w:val="28"/>
        </w:rPr>
        <w:t>Одна Батьківщина, і двох не буває,</w:t>
      </w:r>
    </w:p>
    <w:p w:rsidR="00356908" w:rsidRPr="00FB2D87" w:rsidRDefault="00356908" w:rsidP="000B04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i/>
          <w:iCs/>
          <w:sz w:val="28"/>
          <w:szCs w:val="28"/>
        </w:rPr>
        <w:t>Місця, де родилися, завжди святі.</w:t>
      </w:r>
    </w:p>
    <w:p w:rsidR="00356908" w:rsidRPr="00FB2D87" w:rsidRDefault="00356908" w:rsidP="000B04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i/>
          <w:iCs/>
          <w:sz w:val="28"/>
          <w:szCs w:val="28"/>
        </w:rPr>
        <w:t>Хто рідну оселю свою забуває,</w:t>
      </w:r>
    </w:p>
    <w:p w:rsidR="00356908" w:rsidRPr="00FB2D87" w:rsidRDefault="00356908" w:rsidP="000B04BA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B2D87">
        <w:rPr>
          <w:rFonts w:ascii="Times New Roman" w:hAnsi="Times New Roman" w:cs="Times New Roman"/>
          <w:i/>
          <w:iCs/>
          <w:sz w:val="28"/>
          <w:szCs w:val="28"/>
        </w:rPr>
        <w:t>Той долі не знайде в житті.</w:t>
      </w:r>
    </w:p>
    <w:p w:rsidR="00EE7494" w:rsidRPr="00FB2D87" w:rsidRDefault="000B2F9A" w:rsidP="0016231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2D87">
        <w:rPr>
          <w:rFonts w:ascii="Times New Roman" w:hAnsi="Times New Roman" w:cs="Times New Roman"/>
          <w:i/>
          <w:sz w:val="28"/>
          <w:szCs w:val="28"/>
        </w:rPr>
        <w:t xml:space="preserve">Прийом </w:t>
      </w:r>
      <w:r w:rsidR="00356908" w:rsidRPr="00FB2D87">
        <w:rPr>
          <w:rFonts w:ascii="Times New Roman" w:hAnsi="Times New Roman" w:cs="Times New Roman"/>
          <w:i/>
          <w:sz w:val="28"/>
          <w:szCs w:val="28"/>
        </w:rPr>
        <w:t xml:space="preserve"> «Мозковий штурм»</w:t>
      </w:r>
    </w:p>
    <w:p w:rsidR="00356908" w:rsidRPr="00FB2D87" w:rsidRDefault="00356908" w:rsidP="0016231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 xml:space="preserve">Запитання до </w:t>
      </w:r>
      <w:r w:rsidR="000B2F9A" w:rsidRPr="00FB2D87">
        <w:rPr>
          <w:rFonts w:ascii="Times New Roman" w:hAnsi="Times New Roman" w:cs="Times New Roman"/>
          <w:b/>
          <w:sz w:val="28"/>
          <w:szCs w:val="28"/>
        </w:rPr>
        <w:t>здобувачів освіти</w:t>
      </w:r>
      <w:r w:rsidRPr="00FB2D87">
        <w:rPr>
          <w:rFonts w:ascii="Times New Roman" w:hAnsi="Times New Roman" w:cs="Times New Roman"/>
          <w:b/>
          <w:sz w:val="28"/>
          <w:szCs w:val="28"/>
        </w:rPr>
        <w:t>:</w:t>
      </w:r>
    </w:p>
    <w:p w:rsidR="0006008E" w:rsidRPr="00FB2D87" w:rsidRDefault="00356908" w:rsidP="00B50A14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 xml:space="preserve">Хто з поетів написав ці рядки? </w:t>
      </w:r>
    </w:p>
    <w:p w:rsidR="00356908" w:rsidRPr="00FB2D87" w:rsidRDefault="0016231E" w:rsidP="00B50A14">
      <w:pPr>
        <w:pStyle w:val="a3"/>
        <w:spacing w:after="0" w:line="36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i/>
          <w:sz w:val="28"/>
          <w:szCs w:val="28"/>
        </w:rPr>
        <w:t>(</w:t>
      </w:r>
      <w:r w:rsidR="00356908" w:rsidRPr="00FB2D87">
        <w:rPr>
          <w:rFonts w:ascii="Times New Roman" w:hAnsi="Times New Roman" w:cs="Times New Roman"/>
          <w:i/>
          <w:sz w:val="28"/>
          <w:szCs w:val="28"/>
        </w:rPr>
        <w:t>Очікувана відповідь: Микола Бакай</w:t>
      </w:r>
      <w:r w:rsidR="00FC5136" w:rsidRPr="00FB2D87">
        <w:rPr>
          <w:rFonts w:ascii="Times New Roman" w:hAnsi="Times New Roman" w:cs="Times New Roman"/>
          <w:i/>
          <w:sz w:val="28"/>
          <w:szCs w:val="28"/>
        </w:rPr>
        <w:t>)</w:t>
      </w:r>
      <w:r w:rsidR="00356908" w:rsidRPr="00FB2D87">
        <w:rPr>
          <w:rFonts w:ascii="Times New Roman" w:hAnsi="Times New Roman" w:cs="Times New Roman"/>
          <w:i/>
          <w:sz w:val="28"/>
          <w:szCs w:val="28"/>
        </w:rPr>
        <w:t>.</w:t>
      </w:r>
    </w:p>
    <w:p w:rsidR="00B50A14" w:rsidRPr="00FB2D87" w:rsidRDefault="0016231E" w:rsidP="00B50A14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 xml:space="preserve">Хто </w:t>
      </w:r>
      <w:r w:rsidR="00356908" w:rsidRPr="00FB2D87">
        <w:rPr>
          <w:rFonts w:ascii="Times New Roman" w:hAnsi="Times New Roman" w:cs="Times New Roman"/>
          <w:sz w:val="28"/>
          <w:szCs w:val="28"/>
        </w:rPr>
        <w:t xml:space="preserve">з українських поетів </w:t>
      </w:r>
      <w:r w:rsidRPr="00FB2D87">
        <w:rPr>
          <w:rFonts w:ascii="Times New Roman" w:hAnsi="Times New Roman" w:cs="Times New Roman"/>
          <w:sz w:val="28"/>
          <w:szCs w:val="28"/>
        </w:rPr>
        <w:t>у своїх поезіях оспівував</w:t>
      </w:r>
      <w:r w:rsidR="0006008E" w:rsidRPr="00FB2D87">
        <w:rPr>
          <w:rFonts w:ascii="Times New Roman" w:hAnsi="Times New Roman" w:cs="Times New Roman"/>
          <w:sz w:val="28"/>
          <w:szCs w:val="28"/>
        </w:rPr>
        <w:t xml:space="preserve"> любов до Батьківщини?</w:t>
      </w:r>
    </w:p>
    <w:p w:rsidR="0006008E" w:rsidRPr="00FB2D87" w:rsidRDefault="00FC5136" w:rsidP="00B50A14">
      <w:pPr>
        <w:pStyle w:val="a3"/>
        <w:spacing w:after="0" w:line="36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(</w:t>
      </w:r>
      <w:r w:rsidR="0006008E" w:rsidRPr="00FB2D87">
        <w:rPr>
          <w:rFonts w:ascii="Times New Roman" w:hAnsi="Times New Roman" w:cs="Times New Roman"/>
          <w:i/>
          <w:sz w:val="28"/>
          <w:szCs w:val="28"/>
        </w:rPr>
        <w:t>Очікувана відповідь: Леся Українка, Тарас Шевченко, Ліна Костенко, Володимир Сосюра, Григорій Сковорода,</w:t>
      </w:r>
      <w:r w:rsidR="00ED55F1" w:rsidRPr="00FB2D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008E" w:rsidRPr="00FB2D87">
        <w:rPr>
          <w:rFonts w:ascii="Times New Roman" w:hAnsi="Times New Roman" w:cs="Times New Roman"/>
          <w:i/>
          <w:sz w:val="28"/>
          <w:szCs w:val="28"/>
        </w:rPr>
        <w:t>та інші</w:t>
      </w:r>
      <w:r w:rsidRPr="00FB2D87">
        <w:rPr>
          <w:rFonts w:ascii="Times New Roman" w:hAnsi="Times New Roman" w:cs="Times New Roman"/>
          <w:i/>
          <w:sz w:val="28"/>
          <w:szCs w:val="28"/>
        </w:rPr>
        <w:t>)</w:t>
      </w:r>
      <w:r w:rsidR="0006008E" w:rsidRPr="00FB2D87">
        <w:rPr>
          <w:rFonts w:ascii="Times New Roman" w:hAnsi="Times New Roman" w:cs="Times New Roman"/>
          <w:i/>
          <w:sz w:val="28"/>
          <w:szCs w:val="28"/>
        </w:rPr>
        <w:t>.</w:t>
      </w:r>
    </w:p>
    <w:p w:rsidR="00356908" w:rsidRPr="00FB2D87" w:rsidRDefault="0006008E" w:rsidP="00B50A14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2D87">
        <w:rPr>
          <w:rFonts w:ascii="Times New Roman" w:hAnsi="Times New Roman" w:cs="Times New Roman"/>
          <w:i/>
          <w:sz w:val="28"/>
          <w:szCs w:val="28"/>
        </w:rPr>
        <w:t>Перегляд відео «Любіть Україну»</w:t>
      </w:r>
    </w:p>
    <w:p w:rsidR="0006008E" w:rsidRPr="00FB2D87" w:rsidRDefault="007A49A2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 xml:space="preserve">1. Чи </w:t>
      </w:r>
      <w:r w:rsidR="002F6100" w:rsidRPr="00FB2D87">
        <w:rPr>
          <w:rFonts w:ascii="Times New Roman" w:hAnsi="Times New Roman" w:cs="Times New Roman"/>
          <w:sz w:val="28"/>
          <w:szCs w:val="28"/>
        </w:rPr>
        <w:t>сподобався</w:t>
      </w:r>
      <w:r w:rsidR="00BC5BC9" w:rsidRPr="00FB2D87">
        <w:rPr>
          <w:rFonts w:ascii="Times New Roman" w:hAnsi="Times New Roman" w:cs="Times New Roman"/>
          <w:sz w:val="28"/>
          <w:szCs w:val="28"/>
        </w:rPr>
        <w:t xml:space="preserve"> вам відеоролик</w:t>
      </w:r>
      <w:r w:rsidRPr="00FB2D87">
        <w:rPr>
          <w:rFonts w:ascii="Times New Roman" w:hAnsi="Times New Roman" w:cs="Times New Roman"/>
          <w:sz w:val="28"/>
          <w:szCs w:val="28"/>
        </w:rPr>
        <w:t>?</w:t>
      </w:r>
    </w:p>
    <w:p w:rsidR="007A49A2" w:rsidRPr="00FB2D87" w:rsidRDefault="007A49A2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lastRenderedPageBreak/>
        <w:t>2. Що з побаченого Вас найбільше вразило?</w:t>
      </w:r>
    </w:p>
    <w:p w:rsidR="007A49A2" w:rsidRPr="00FB2D87" w:rsidRDefault="007A49A2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3. Хто з українськ</w:t>
      </w:r>
      <w:r w:rsidR="00BC5BC9" w:rsidRPr="00FB2D87">
        <w:rPr>
          <w:rFonts w:ascii="Times New Roman" w:hAnsi="Times New Roman" w:cs="Times New Roman"/>
          <w:sz w:val="28"/>
          <w:szCs w:val="28"/>
        </w:rPr>
        <w:t xml:space="preserve">их </w:t>
      </w:r>
      <w:r w:rsidR="002F6100" w:rsidRPr="00FB2D87">
        <w:rPr>
          <w:rFonts w:ascii="Times New Roman" w:hAnsi="Times New Roman" w:cs="Times New Roman"/>
          <w:sz w:val="28"/>
          <w:szCs w:val="28"/>
        </w:rPr>
        <w:t>виконавців</w:t>
      </w:r>
      <w:r w:rsidR="00BC5BC9" w:rsidRPr="00FB2D87">
        <w:rPr>
          <w:rFonts w:ascii="Times New Roman" w:hAnsi="Times New Roman" w:cs="Times New Roman"/>
          <w:sz w:val="28"/>
          <w:szCs w:val="28"/>
        </w:rPr>
        <w:t xml:space="preserve"> співає пісню «Про</w:t>
      </w:r>
      <w:r w:rsidRPr="00FB2D87">
        <w:rPr>
          <w:rFonts w:ascii="Times New Roman" w:hAnsi="Times New Roman" w:cs="Times New Roman"/>
          <w:sz w:val="28"/>
          <w:szCs w:val="28"/>
        </w:rPr>
        <w:t xml:space="preserve"> Україну»?</w:t>
      </w:r>
    </w:p>
    <w:p w:rsidR="007A49A2" w:rsidRPr="00FB2D87" w:rsidRDefault="007A49A2" w:rsidP="00BC5BC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2D87">
        <w:rPr>
          <w:rFonts w:ascii="Times New Roman" w:eastAsia="Calibri" w:hAnsi="Times New Roman" w:cs="Times New Roman"/>
          <w:sz w:val="28"/>
          <w:szCs w:val="28"/>
        </w:rPr>
        <w:t>4. Що ви знаєте про минуле своєї країни?</w:t>
      </w:r>
    </w:p>
    <w:p w:rsidR="00BD6A98" w:rsidRPr="00FB2D87" w:rsidRDefault="007A49A2" w:rsidP="00BC5BC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2D87">
        <w:rPr>
          <w:rFonts w:ascii="Times New Roman" w:eastAsia="Calibri" w:hAnsi="Times New Roman" w:cs="Times New Roman"/>
          <w:sz w:val="28"/>
          <w:szCs w:val="28"/>
        </w:rPr>
        <w:t>5. Як ви розумієте слово «соборність»?</w:t>
      </w:r>
    </w:p>
    <w:p w:rsidR="00B27DB4" w:rsidRPr="00FB2D87" w:rsidRDefault="00B27DB4" w:rsidP="00BC5BC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2D87">
        <w:rPr>
          <w:rFonts w:ascii="Times New Roman" w:eastAsia="Calibri" w:hAnsi="Times New Roman" w:cs="Times New Roman"/>
          <w:sz w:val="28"/>
          <w:szCs w:val="28"/>
        </w:rPr>
        <w:t>6. Хто з українських співаків виконав сучасний гімн України?</w:t>
      </w:r>
    </w:p>
    <w:p w:rsidR="00813B2A" w:rsidRPr="00FB2D87" w:rsidRDefault="00BD6A98" w:rsidP="00813B2A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FB2D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(Очікувана відповідь</w:t>
      </w:r>
      <w:r w:rsidRPr="00FB2D87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="002F6100" w:rsidRPr="00FB2D8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B2D87">
        <w:rPr>
          <w:rFonts w:ascii="Times New Roman" w:eastAsia="Calibri" w:hAnsi="Times New Roman" w:cs="Times New Roman"/>
          <w:i/>
          <w:sz w:val="28"/>
          <w:szCs w:val="28"/>
        </w:rPr>
        <w:t>об’єднана, згуртована, нероздільна</w:t>
      </w:r>
      <w:r w:rsidR="001C1614" w:rsidRPr="00FB2D87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7A49A2" w:rsidRPr="00FB2D87" w:rsidRDefault="001C1614" w:rsidP="00813B2A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B2D87">
        <w:t xml:space="preserve"> </w:t>
      </w:r>
      <w:proofErr w:type="spellStart"/>
      <w:r w:rsidRPr="00FB2D87">
        <w:rPr>
          <w:rFonts w:ascii="Times New Roman" w:eastAsia="Calibri" w:hAnsi="Times New Roman" w:cs="Times New Roman"/>
          <w:i/>
          <w:sz w:val="28"/>
          <w:szCs w:val="28"/>
        </w:rPr>
        <w:t>Дзідзьо</w:t>
      </w:r>
      <w:proofErr w:type="spellEnd"/>
      <w:r w:rsidRPr="00FB2D87">
        <w:rPr>
          <w:rFonts w:ascii="Times New Roman" w:eastAsia="Calibri" w:hAnsi="Times New Roman" w:cs="Times New Roman"/>
          <w:i/>
          <w:sz w:val="28"/>
          <w:szCs w:val="28"/>
        </w:rPr>
        <w:t xml:space="preserve"> - </w:t>
      </w:r>
      <w:r w:rsidR="00813B2A" w:rsidRPr="00FB2D8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B2D87">
        <w:rPr>
          <w:rFonts w:ascii="Times New Roman" w:eastAsia="Calibri" w:hAnsi="Times New Roman" w:cs="Times New Roman"/>
          <w:i/>
          <w:sz w:val="28"/>
          <w:szCs w:val="28"/>
        </w:rPr>
        <w:t xml:space="preserve">Михайло Хома </w:t>
      </w:r>
      <w:r w:rsidR="00BD6A98" w:rsidRPr="00FB2D87"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B50A14" w:rsidRPr="00FB2D87" w:rsidRDefault="00B50A14" w:rsidP="00B50A1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D87">
        <w:rPr>
          <w:rFonts w:ascii="Times New Roman" w:hAnsi="Times New Roman" w:cs="Times New Roman"/>
          <w:b/>
          <w:i/>
          <w:sz w:val="28"/>
          <w:szCs w:val="28"/>
        </w:rPr>
        <w:t xml:space="preserve">Слово викладача: </w:t>
      </w:r>
      <w:r w:rsidRPr="00FB2D87">
        <w:rPr>
          <w:rFonts w:ascii="Times New Roman" w:hAnsi="Times New Roman" w:cs="Times New Roman"/>
          <w:sz w:val="28"/>
          <w:szCs w:val="28"/>
        </w:rPr>
        <w:t>Слово «соборність» включає в себе єдність і згуртованість. Це загальна, органічна ознака будь-якої нації - неодмінна умова її розвитку та процвітання. Вона означає, по-перше, об’єднання в одне державне ціле всіх земель, які заселяє конкретна нація на суцільній території. По-друге, духовну консолідацію всього населення країни, єдність усіх її громадян, незалежно від їхньої національності. Нарешті, соборність невіддільна від досягнення реальної державності, забезпечення справжнього суверенітету й незалежності народу, побудови процвітаючої</w:t>
      </w:r>
      <w:r w:rsidR="00813B2A" w:rsidRPr="00FB2D87">
        <w:rPr>
          <w:rFonts w:ascii="Times New Roman" w:hAnsi="Times New Roman" w:cs="Times New Roman"/>
          <w:sz w:val="28"/>
          <w:szCs w:val="28"/>
        </w:rPr>
        <w:t>,</w:t>
      </w:r>
      <w:r w:rsidRPr="00FB2D87">
        <w:rPr>
          <w:rFonts w:ascii="Times New Roman" w:hAnsi="Times New Roman" w:cs="Times New Roman"/>
          <w:sz w:val="28"/>
          <w:szCs w:val="28"/>
        </w:rPr>
        <w:t xml:space="preserve"> демократичної</w:t>
      </w:r>
      <w:r w:rsidR="00813B2A" w:rsidRPr="00FB2D87">
        <w:rPr>
          <w:rFonts w:ascii="Times New Roman" w:hAnsi="Times New Roman" w:cs="Times New Roman"/>
          <w:sz w:val="28"/>
          <w:szCs w:val="28"/>
        </w:rPr>
        <w:t>,</w:t>
      </w:r>
      <w:r w:rsidRPr="00FB2D87">
        <w:rPr>
          <w:rFonts w:ascii="Times New Roman" w:hAnsi="Times New Roman" w:cs="Times New Roman"/>
          <w:sz w:val="28"/>
          <w:szCs w:val="28"/>
        </w:rPr>
        <w:t xml:space="preserve"> національної держави. </w:t>
      </w:r>
    </w:p>
    <w:p w:rsidR="00B50A14" w:rsidRPr="00FB2D87" w:rsidRDefault="007A49A2" w:rsidP="00B50A1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B2D87">
        <w:rPr>
          <w:rFonts w:ascii="Times New Roman" w:eastAsia="Calibri" w:hAnsi="Times New Roman" w:cs="Times New Roman"/>
          <w:i/>
          <w:sz w:val="28"/>
          <w:szCs w:val="28"/>
        </w:rPr>
        <w:t>Гра «Хто більше і швидше?»</w:t>
      </w:r>
    </w:p>
    <w:p w:rsidR="007A49A2" w:rsidRPr="00FB2D87" w:rsidRDefault="007A49A2" w:rsidP="00B50A1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  <w:r w:rsidRPr="00FB2D87">
        <w:rPr>
          <w:rFonts w:ascii="Times New Roman" w:eastAsia="Calibri" w:hAnsi="Times New Roman" w:cs="Times New Roman"/>
          <w:sz w:val="28"/>
          <w:szCs w:val="28"/>
        </w:rPr>
        <w:t xml:space="preserve">Доберіть до слова соборність синоніми. Хто більше </w:t>
      </w:r>
      <w:r w:rsidR="00CE6FAA" w:rsidRPr="00FB2D87">
        <w:rPr>
          <w:rFonts w:ascii="Times New Roman" w:eastAsia="Calibri" w:hAnsi="Times New Roman" w:cs="Times New Roman"/>
          <w:sz w:val="28"/>
          <w:szCs w:val="28"/>
        </w:rPr>
        <w:t>знайде</w:t>
      </w:r>
      <w:r w:rsidRPr="00FB2D87">
        <w:rPr>
          <w:rFonts w:ascii="Times New Roman" w:eastAsia="Calibri" w:hAnsi="Times New Roman" w:cs="Times New Roman"/>
          <w:sz w:val="28"/>
          <w:szCs w:val="28"/>
        </w:rPr>
        <w:t xml:space="preserve"> слів, той виграє.</w:t>
      </w:r>
    </w:p>
    <w:p w:rsidR="00CE6FAA" w:rsidRPr="00FB2D87" w:rsidRDefault="00FC5136" w:rsidP="00B50A1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2D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49A2" w:rsidRPr="00FB2D87">
        <w:rPr>
          <w:rFonts w:ascii="Times New Roman" w:eastAsia="Calibri" w:hAnsi="Times New Roman" w:cs="Times New Roman"/>
          <w:sz w:val="28"/>
          <w:szCs w:val="28"/>
        </w:rPr>
        <w:t>Зачитуємо синоніми, а хто не написав – дописує.</w:t>
      </w:r>
      <w:r w:rsidR="00B50A14" w:rsidRPr="00FB2D8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A49A2" w:rsidRPr="00FB2D87" w:rsidRDefault="00FC5136" w:rsidP="00CE6FA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B2D87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(</w:t>
      </w:r>
      <w:r w:rsidR="007A49A2" w:rsidRPr="00FB2D87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Відповіді учнів записуються на дошці</w:t>
      </w:r>
      <w:r w:rsidRPr="00FB2D87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).</w:t>
      </w:r>
    </w:p>
    <w:p w:rsidR="00FC5136" w:rsidRPr="00FB2D87" w:rsidRDefault="00FC5136" w:rsidP="00BC5BC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D87">
        <w:rPr>
          <w:rFonts w:ascii="Times New Roman" w:hAnsi="Times New Roman" w:cs="Times New Roman"/>
          <w:b/>
          <w:i/>
          <w:sz w:val="28"/>
          <w:szCs w:val="28"/>
        </w:rPr>
        <w:t>Слово викладача</w:t>
      </w:r>
      <w:r w:rsidR="00961DF8" w:rsidRPr="00FB2D87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Україна – це земля, де ми народилися і живемо, де живуть наші батьки, де жили наші предки. Це наша мати – Батьківщина. В кожного </w:t>
      </w:r>
      <w:r w:rsidR="00CB1DDC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 і кожен має любити її.</w:t>
      </w:r>
    </w:p>
    <w:p w:rsidR="00CA3D4C" w:rsidRPr="00FB2D87" w:rsidRDefault="00CA3D4C" w:rsidP="00CA3D4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Запитання до </w:t>
      </w:r>
      <w:r w:rsidR="00CB1DDC" w:rsidRPr="00FB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здобувачів освіти</w:t>
      </w:r>
      <w:r w:rsidRPr="00FB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C5136" w:rsidRPr="00FB2D87" w:rsidRDefault="00CA3D4C" w:rsidP="00B50A14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Що для В</w:t>
      </w:r>
      <w:r w:rsidR="00FC5136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ас є Україна? (</w:t>
      </w:r>
      <w:r w:rsidR="00FC5136" w:rsidRPr="00FB2D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Очікувана відповідь:</w:t>
      </w:r>
      <w:r w:rsidR="00CB1DDC" w:rsidRPr="00FB2D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C5136" w:rsidRPr="00FB2D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 наша земля,  рідний край, родина, дорога до </w:t>
      </w:r>
      <w:r w:rsidR="008E5ABA" w:rsidRPr="00FB2D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навчального закладу</w:t>
      </w:r>
      <w:r w:rsidR="00FC5136" w:rsidRPr="00FB2D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 вулиця, місто, зелені ліси і долини, степи і гори, все, що рідне і близьке нам). </w:t>
      </w:r>
    </w:p>
    <w:p w:rsidR="00FC5136" w:rsidRPr="00FB2D87" w:rsidRDefault="00FC5136" w:rsidP="00BC5BC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Складною і бурхливою була доля України. Топтали</w:t>
      </w:r>
      <w:r w:rsidR="00CA3D4C"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по ній орди чужинців, ворожі пазурі</w:t>
      </w:r>
      <w:r w:rsidRPr="00FB2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роздирали  її  тіло. Але Україна вистояла і сьогодні є єдиною, соборною і незалежною.</w:t>
      </w:r>
    </w:p>
    <w:p w:rsidR="00FC5136" w:rsidRPr="00FB2D87" w:rsidRDefault="00FC5136" w:rsidP="00BC5BC9">
      <w:pPr>
        <w:spacing w:after="0" w:line="360" w:lineRule="auto"/>
        <w:ind w:firstLine="567"/>
        <w:jc w:val="both"/>
        <w:rPr>
          <w:rFonts w:ascii="Times New Roman" w:eastAsia="+mj-ea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FB2D87">
        <w:rPr>
          <w:rFonts w:ascii="Times New Roman" w:eastAsia="+mj-ea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>Ідея соборності бере свій початок від об'єднання давньоруських земель навколо князівського престолу в Києві, а її філософське коріння сягає часів Візантії. Протягом віків її практичним втіленням займались українські гетьмани Богдан Хмельницький, Іван Мазепа, Петро Дорошенко, Пилип Орлик.</w:t>
      </w:r>
    </w:p>
    <w:p w:rsidR="007A49A2" w:rsidRPr="00FB2D87" w:rsidRDefault="00FC5136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eastAsia="+mj-ea" w:hAnsi="Times New Roman" w:cs="Times New Roman"/>
          <w:bCs/>
          <w:iCs/>
          <w:color w:val="000000"/>
          <w:sz w:val="28"/>
          <w:szCs w:val="28"/>
          <w:lang w:eastAsia="ru-RU"/>
        </w:rPr>
        <w:t>У ХVIIІ - початку ХХ ст., коли українські землі були поділені між сусідніми державами: Польщею, Московією, Румунією, Австро-Угорщиною, ця ідея знайшла своє відображення у працях кращих вітчизняних мислителів, оскільки для боротьби за свої національні інтереси Україні була вкрай важливою територіальна єдність.  </w:t>
      </w:r>
    </w:p>
    <w:p w:rsidR="0078213A" w:rsidRPr="00FB2D87" w:rsidRDefault="0078213A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Отже, віковічні мрії українського народу здійснились – Україна встала з колін і на повен голос заявила про себе.</w:t>
      </w:r>
    </w:p>
    <w:p w:rsidR="0078213A" w:rsidRPr="00FB2D87" w:rsidRDefault="000C0658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 xml:space="preserve">Давайте переглянемо </w:t>
      </w:r>
      <w:r w:rsidR="00EB7A99" w:rsidRPr="00FB2D87">
        <w:rPr>
          <w:rFonts w:ascii="Times New Roman" w:hAnsi="Times New Roman" w:cs="Times New Roman"/>
          <w:sz w:val="28"/>
          <w:szCs w:val="28"/>
        </w:rPr>
        <w:t xml:space="preserve">відео сюжет </w:t>
      </w:r>
      <w:r w:rsidRPr="00FB2D87">
        <w:rPr>
          <w:rFonts w:ascii="Times New Roman" w:hAnsi="Times New Roman" w:cs="Times New Roman"/>
          <w:sz w:val="28"/>
          <w:szCs w:val="28"/>
        </w:rPr>
        <w:t xml:space="preserve"> про те, я</w:t>
      </w:r>
      <w:r w:rsidR="0078213A" w:rsidRPr="00FB2D87">
        <w:rPr>
          <w:rFonts w:ascii="Times New Roman" w:hAnsi="Times New Roman" w:cs="Times New Roman"/>
          <w:sz w:val="28"/>
          <w:szCs w:val="28"/>
        </w:rPr>
        <w:t>к відбувалося проголошення Акту Зл</w:t>
      </w:r>
      <w:r w:rsidRPr="00FB2D87">
        <w:rPr>
          <w:rFonts w:ascii="Times New Roman" w:hAnsi="Times New Roman" w:cs="Times New Roman"/>
          <w:sz w:val="28"/>
          <w:szCs w:val="28"/>
        </w:rPr>
        <w:t>уки</w:t>
      </w:r>
      <w:r w:rsidR="0078213A" w:rsidRPr="00FB2D87">
        <w:rPr>
          <w:rFonts w:ascii="Times New Roman" w:hAnsi="Times New Roman" w:cs="Times New Roman"/>
          <w:sz w:val="28"/>
          <w:szCs w:val="28"/>
        </w:rPr>
        <w:t>.</w:t>
      </w:r>
    </w:p>
    <w:p w:rsidR="000C0658" w:rsidRPr="00FB2D87" w:rsidRDefault="000C0658" w:rsidP="000C0658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2D87">
        <w:rPr>
          <w:rFonts w:ascii="Times New Roman" w:hAnsi="Times New Roman" w:cs="Times New Roman"/>
          <w:i/>
          <w:sz w:val="28"/>
          <w:szCs w:val="28"/>
        </w:rPr>
        <w:t>Перегляд відео</w:t>
      </w:r>
      <w:r w:rsidR="000B5220" w:rsidRPr="00FB2D87">
        <w:rPr>
          <w:rFonts w:ascii="Times New Roman" w:hAnsi="Times New Roman" w:cs="Times New Roman"/>
          <w:i/>
          <w:sz w:val="28"/>
          <w:szCs w:val="28"/>
        </w:rPr>
        <w:t xml:space="preserve"> «День в історії. День соборності</w:t>
      </w:r>
      <w:r w:rsidR="00EF525B" w:rsidRPr="00FB2D87">
        <w:rPr>
          <w:rFonts w:ascii="Times New Roman" w:hAnsi="Times New Roman" w:cs="Times New Roman"/>
          <w:i/>
          <w:sz w:val="28"/>
          <w:szCs w:val="28"/>
        </w:rPr>
        <w:t xml:space="preserve"> України</w:t>
      </w:r>
      <w:r w:rsidR="000B5220" w:rsidRPr="00FB2D87">
        <w:rPr>
          <w:rFonts w:ascii="Times New Roman" w:hAnsi="Times New Roman" w:cs="Times New Roman"/>
          <w:i/>
          <w:sz w:val="28"/>
          <w:szCs w:val="28"/>
        </w:rPr>
        <w:t>»</w:t>
      </w:r>
    </w:p>
    <w:p w:rsidR="00961DF8" w:rsidRPr="00FB2D87" w:rsidRDefault="00613045" w:rsidP="006130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b/>
          <w:i/>
          <w:sz w:val="28"/>
          <w:szCs w:val="28"/>
        </w:rPr>
        <w:t>Слово викладача</w:t>
      </w:r>
      <w:r w:rsidR="00961DF8" w:rsidRPr="00FB2D8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61DF8" w:rsidRPr="00FB2D87">
        <w:rPr>
          <w:rFonts w:ascii="Times New Roman" w:hAnsi="Times New Roman" w:cs="Times New Roman"/>
          <w:sz w:val="28"/>
          <w:szCs w:val="28"/>
        </w:rPr>
        <w:t xml:space="preserve"> </w:t>
      </w:r>
      <w:r w:rsidRPr="00FB2D87">
        <w:rPr>
          <w:rFonts w:ascii="Times New Roman" w:hAnsi="Times New Roman" w:cs="Times New Roman"/>
          <w:sz w:val="28"/>
          <w:szCs w:val="28"/>
        </w:rPr>
        <w:t xml:space="preserve">Хоча </w:t>
      </w:r>
      <w:r w:rsidR="00961DF8" w:rsidRPr="00FB2D87">
        <w:rPr>
          <w:rFonts w:ascii="Times New Roman" w:hAnsi="Times New Roman" w:cs="Times New Roman"/>
          <w:sz w:val="28"/>
          <w:szCs w:val="28"/>
        </w:rPr>
        <w:t>ЗУНР отримала право повної автономії і назву Західної області Української На</w:t>
      </w:r>
      <w:r w:rsidRPr="00FB2D87">
        <w:rPr>
          <w:rFonts w:ascii="Times New Roman" w:hAnsi="Times New Roman" w:cs="Times New Roman"/>
          <w:sz w:val="28"/>
          <w:szCs w:val="28"/>
        </w:rPr>
        <w:t>родної Республіки, о</w:t>
      </w:r>
      <w:r w:rsidR="00961DF8" w:rsidRPr="00FB2D87">
        <w:rPr>
          <w:rFonts w:ascii="Times New Roman" w:hAnsi="Times New Roman" w:cs="Times New Roman"/>
          <w:sz w:val="28"/>
          <w:szCs w:val="28"/>
        </w:rPr>
        <w:t xml:space="preserve">днак фактичне державне об'єднання українських земель в ті роки не відбулося. </w:t>
      </w:r>
      <w:r w:rsidRPr="00FB2D87">
        <w:rPr>
          <w:rFonts w:ascii="Times New Roman" w:hAnsi="Times New Roman" w:cs="Times New Roman"/>
          <w:sz w:val="28"/>
          <w:szCs w:val="28"/>
        </w:rPr>
        <w:t>В</w:t>
      </w:r>
      <w:r w:rsidR="00961DF8" w:rsidRPr="00FB2D87">
        <w:rPr>
          <w:rFonts w:ascii="Times New Roman" w:hAnsi="Times New Roman" w:cs="Times New Roman"/>
          <w:sz w:val="28"/>
          <w:szCs w:val="28"/>
        </w:rPr>
        <w:t xml:space="preserve"> 1920 році частина західних українських земель перейшла до Польщі.</w:t>
      </w:r>
    </w:p>
    <w:p w:rsidR="00961DF8" w:rsidRPr="00FB2D87" w:rsidRDefault="00961DF8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Незважаючи на це, затвердження "</w:t>
      </w:r>
      <w:proofErr w:type="spellStart"/>
      <w:r w:rsidRPr="00FB2D87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FB2D87">
        <w:rPr>
          <w:rFonts w:ascii="Times New Roman" w:hAnsi="Times New Roman" w:cs="Times New Roman"/>
          <w:sz w:val="28"/>
          <w:szCs w:val="28"/>
        </w:rPr>
        <w:t xml:space="preserve"> Злуки" УНР і ЗУНР прийнято вважати першим кроком до об'єднання українського народу, який показав силу волі і дух єдності, а також істотно вплинув на подальші національно-політичні процеси в країні.</w:t>
      </w:r>
    </w:p>
    <w:p w:rsidR="00613045" w:rsidRPr="00FB2D87" w:rsidRDefault="00613045" w:rsidP="00613045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2D87">
        <w:rPr>
          <w:rFonts w:ascii="Times New Roman" w:hAnsi="Times New Roman" w:cs="Times New Roman"/>
          <w:i/>
          <w:sz w:val="28"/>
          <w:szCs w:val="28"/>
        </w:rPr>
        <w:t>Демонстрація Акту злуки УНР та ЗУНР (Додатки)</w:t>
      </w:r>
    </w:p>
    <w:p w:rsidR="00961DF8" w:rsidRPr="00FB2D87" w:rsidRDefault="00961DF8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2D87">
        <w:rPr>
          <w:rFonts w:ascii="Times New Roman" w:hAnsi="Times New Roman" w:cs="Times New Roman"/>
          <w:i/>
          <w:sz w:val="28"/>
          <w:szCs w:val="28"/>
        </w:rPr>
        <w:t>Гра «Відгадай історичну постать»</w:t>
      </w:r>
      <w:r w:rsidR="00E00B7B" w:rsidRPr="00FB2D87">
        <w:rPr>
          <w:rFonts w:ascii="Times New Roman" w:hAnsi="Times New Roman" w:cs="Times New Roman"/>
          <w:i/>
          <w:sz w:val="28"/>
          <w:szCs w:val="28"/>
        </w:rPr>
        <w:t>.</w:t>
      </w:r>
    </w:p>
    <w:p w:rsidR="00961DF8" w:rsidRPr="00FB2D87" w:rsidRDefault="00860B36" w:rsidP="0025281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На дошці розміщенні</w:t>
      </w:r>
      <w:r w:rsidR="00961DF8" w:rsidRPr="00FB2D87">
        <w:rPr>
          <w:rFonts w:ascii="Times New Roman" w:hAnsi="Times New Roman" w:cs="Times New Roman"/>
          <w:sz w:val="28"/>
          <w:szCs w:val="28"/>
        </w:rPr>
        <w:t xml:space="preserve"> портрети історичних діячів</w:t>
      </w:r>
      <w:r w:rsidR="00E00B7B" w:rsidRPr="00FB2D87">
        <w:rPr>
          <w:rFonts w:ascii="Times New Roman" w:hAnsi="Times New Roman" w:cs="Times New Roman"/>
          <w:sz w:val="28"/>
          <w:szCs w:val="28"/>
        </w:rPr>
        <w:t xml:space="preserve"> та </w:t>
      </w:r>
      <w:r w:rsidR="00961DF8" w:rsidRPr="00FB2D87">
        <w:rPr>
          <w:rFonts w:ascii="Times New Roman" w:hAnsi="Times New Roman" w:cs="Times New Roman"/>
          <w:sz w:val="28"/>
          <w:szCs w:val="28"/>
        </w:rPr>
        <w:t xml:space="preserve"> підпишіть кожен портрет</w:t>
      </w:r>
      <w:r w:rsidR="0025281F" w:rsidRPr="00FB2D87">
        <w:rPr>
          <w:rFonts w:ascii="Times New Roman" w:hAnsi="Times New Roman" w:cs="Times New Roman"/>
          <w:sz w:val="28"/>
          <w:szCs w:val="28"/>
        </w:rPr>
        <w:t>.</w:t>
      </w:r>
      <w:r w:rsidR="00961DF8" w:rsidRPr="00FB2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1DF8" w:rsidRPr="00FB2D87" w:rsidRDefault="00860B36" w:rsidP="0025281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B2D87">
        <w:rPr>
          <w:rFonts w:ascii="Times New Roman" w:hAnsi="Times New Roman" w:cs="Times New Roman"/>
          <w:i/>
          <w:sz w:val="28"/>
          <w:szCs w:val="28"/>
        </w:rPr>
        <w:t>С.Бандера</w:t>
      </w:r>
      <w:proofErr w:type="spellEnd"/>
      <w:r w:rsidRPr="00FB2D8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961DF8" w:rsidRPr="00FB2D87">
        <w:rPr>
          <w:rFonts w:ascii="Times New Roman" w:hAnsi="Times New Roman" w:cs="Times New Roman"/>
          <w:i/>
          <w:sz w:val="28"/>
          <w:szCs w:val="28"/>
        </w:rPr>
        <w:t>М.Грушевський</w:t>
      </w:r>
      <w:proofErr w:type="spellEnd"/>
      <w:r w:rsidR="00961DF8" w:rsidRPr="00FB2D8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961DF8" w:rsidRPr="00FB2D87">
        <w:rPr>
          <w:rFonts w:ascii="Times New Roman" w:hAnsi="Times New Roman" w:cs="Times New Roman"/>
          <w:i/>
          <w:sz w:val="28"/>
          <w:szCs w:val="28"/>
        </w:rPr>
        <w:t>В.Винниченко</w:t>
      </w:r>
      <w:proofErr w:type="spellEnd"/>
      <w:r w:rsidR="00961DF8" w:rsidRPr="00FB2D8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961DF8" w:rsidRPr="00FB2D87">
        <w:rPr>
          <w:rFonts w:ascii="Times New Roman" w:hAnsi="Times New Roman" w:cs="Times New Roman"/>
          <w:i/>
          <w:sz w:val="28"/>
          <w:szCs w:val="28"/>
        </w:rPr>
        <w:t>С.Петлюра</w:t>
      </w:r>
      <w:proofErr w:type="spellEnd"/>
      <w:r w:rsidR="00961DF8" w:rsidRPr="00FB2D87">
        <w:rPr>
          <w:rFonts w:ascii="Times New Roman" w:hAnsi="Times New Roman" w:cs="Times New Roman"/>
          <w:i/>
          <w:sz w:val="28"/>
          <w:szCs w:val="28"/>
        </w:rPr>
        <w:t>,</w:t>
      </w:r>
      <w:r w:rsidR="00697D61" w:rsidRPr="00FB2D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5072" w:rsidRPr="00FB2D87">
        <w:rPr>
          <w:rFonts w:ascii="Times New Roman" w:hAnsi="Times New Roman" w:cs="Times New Roman"/>
          <w:i/>
          <w:sz w:val="28"/>
          <w:szCs w:val="28"/>
        </w:rPr>
        <w:t xml:space="preserve">Є. </w:t>
      </w:r>
      <w:proofErr w:type="spellStart"/>
      <w:r w:rsidR="009B5072" w:rsidRPr="00FB2D87">
        <w:rPr>
          <w:rFonts w:ascii="Times New Roman" w:hAnsi="Times New Roman" w:cs="Times New Roman"/>
          <w:i/>
          <w:sz w:val="28"/>
          <w:szCs w:val="28"/>
        </w:rPr>
        <w:t>Петрушевич</w:t>
      </w:r>
      <w:proofErr w:type="spellEnd"/>
      <w:r w:rsidR="009B5072" w:rsidRPr="00FB2D87">
        <w:rPr>
          <w:rFonts w:ascii="Times New Roman" w:hAnsi="Times New Roman" w:cs="Times New Roman"/>
          <w:i/>
          <w:sz w:val="28"/>
          <w:szCs w:val="28"/>
        </w:rPr>
        <w:t>,</w:t>
      </w:r>
      <w:r w:rsidR="00961DF8" w:rsidRPr="00FB2D8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61DF8" w:rsidRPr="00FB2D87">
        <w:rPr>
          <w:rFonts w:ascii="Times New Roman" w:hAnsi="Times New Roman" w:cs="Times New Roman"/>
          <w:i/>
          <w:sz w:val="28"/>
          <w:szCs w:val="28"/>
        </w:rPr>
        <w:t>Т.Шевченко</w:t>
      </w:r>
      <w:proofErr w:type="spellEnd"/>
      <w:r w:rsidR="00961DF8" w:rsidRPr="00FB2D8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961DF8" w:rsidRPr="00FB2D87">
        <w:rPr>
          <w:rFonts w:ascii="Times New Roman" w:hAnsi="Times New Roman" w:cs="Times New Roman"/>
          <w:i/>
          <w:sz w:val="28"/>
          <w:szCs w:val="28"/>
        </w:rPr>
        <w:t>Б.Хмельницький</w:t>
      </w:r>
      <w:proofErr w:type="spellEnd"/>
      <w:r w:rsidR="00961DF8" w:rsidRPr="00FB2D8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961DF8" w:rsidRPr="00FB2D87">
        <w:rPr>
          <w:rFonts w:ascii="Times New Roman" w:hAnsi="Times New Roman" w:cs="Times New Roman"/>
          <w:i/>
          <w:sz w:val="28"/>
          <w:szCs w:val="28"/>
        </w:rPr>
        <w:t>Л.Кравчук</w:t>
      </w:r>
      <w:proofErr w:type="spellEnd"/>
      <w:r w:rsidR="00961DF8" w:rsidRPr="00FB2D87">
        <w:rPr>
          <w:rFonts w:ascii="Times New Roman" w:hAnsi="Times New Roman" w:cs="Times New Roman"/>
          <w:i/>
          <w:sz w:val="28"/>
          <w:szCs w:val="28"/>
        </w:rPr>
        <w:t>).</w:t>
      </w:r>
    </w:p>
    <w:p w:rsidR="0025281F" w:rsidRPr="00FB2D87" w:rsidRDefault="0025281F" w:rsidP="0025281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Яку роль зіграв кожен із зображених діячів у становленні нашої держави?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86"/>
        <w:gridCol w:w="2231"/>
        <w:gridCol w:w="2199"/>
        <w:gridCol w:w="2226"/>
      </w:tblGrid>
      <w:tr w:rsidR="00697D61" w:rsidRPr="00FB2D87" w:rsidTr="00697D61">
        <w:trPr>
          <w:trHeight w:val="2754"/>
        </w:trPr>
        <w:tc>
          <w:tcPr>
            <w:tcW w:w="2586" w:type="dxa"/>
          </w:tcPr>
          <w:p w:rsidR="00697D61" w:rsidRPr="00FB2D87" w:rsidRDefault="00697D61" w:rsidP="00860B3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2D87">
              <w:rPr>
                <w:noProof/>
                <w:lang w:eastAsia="uk-UA"/>
              </w:rPr>
              <w:lastRenderedPageBreak/>
              <w:drawing>
                <wp:inline distT="0" distB="0" distL="0" distR="0" wp14:anchorId="67C866DC" wp14:editId="0E1EFD83">
                  <wp:extent cx="1226820" cy="1745046"/>
                  <wp:effectExtent l="0" t="0" r="0" b="7620"/>
                  <wp:docPr id="14" name="Рисунок 14" descr="160 лет меценату Богдану Ханенко. День слова ”спасибо“. 100-летие Степана  Бандеры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60 лет меценату Богдану Ханенко. День слова ”спасибо“. 100-летие Степана  Бандеры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483" cy="1765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1" w:type="dxa"/>
          </w:tcPr>
          <w:p w:rsidR="00697D61" w:rsidRPr="00FB2D87" w:rsidRDefault="00697D61" w:rsidP="00860B3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2D87">
              <w:rPr>
                <w:noProof/>
                <w:lang w:eastAsia="uk-UA"/>
              </w:rPr>
              <w:drawing>
                <wp:inline distT="0" distB="0" distL="0" distR="0" wp14:anchorId="55F03A2B" wp14:editId="7BF46A92">
                  <wp:extent cx="1100366" cy="1724479"/>
                  <wp:effectExtent l="0" t="0" r="5080" b="0"/>
                  <wp:docPr id="15" name="Рисунок 15" descr="Грушевський Михайло Сергійович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рушевський Михайло Сергійович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078" cy="1760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:rsidR="00697D61" w:rsidRPr="00FB2D87" w:rsidRDefault="00697D61" w:rsidP="00860B3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2D87">
              <w:rPr>
                <w:noProof/>
                <w:lang w:eastAsia="uk-UA"/>
              </w:rPr>
              <w:drawing>
                <wp:inline distT="0" distB="0" distL="0" distR="0" wp14:anchorId="6AA952E8" wp14:editId="7CDE6F76">
                  <wp:extent cx="1239686" cy="1762125"/>
                  <wp:effectExtent l="0" t="0" r="0" b="0"/>
                  <wp:docPr id="16" name="Рисунок 16" descr="Володимир Винниченко - Біографія (СКОРОЧЕНО) / Бібліотека Української  Літератури – UkrClassic.c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Володимир Винниченко - Біографія (СКОРОЧЕНО) / Бібліотека Української  Літератури – UkrClassic.com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566" cy="1764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</w:tcPr>
          <w:p w:rsidR="00697D61" w:rsidRPr="00FB2D87" w:rsidRDefault="00697D61" w:rsidP="00860B36">
            <w:pPr>
              <w:spacing w:line="360" w:lineRule="auto"/>
              <w:jc w:val="both"/>
              <w:rPr>
                <w:noProof/>
                <w:lang w:eastAsia="uk-UA"/>
              </w:rPr>
            </w:pPr>
            <w:r w:rsidRPr="00FB2D87">
              <w:rPr>
                <w:noProof/>
                <w:lang w:eastAsia="uk-UA"/>
              </w:rPr>
              <w:drawing>
                <wp:inline distT="0" distB="0" distL="0" distR="0" wp14:anchorId="7C66F242" wp14:editId="1468B980">
                  <wp:extent cx="1270000" cy="1739636"/>
                  <wp:effectExtent l="0" t="0" r="6350" b="0"/>
                  <wp:docPr id="17" name="Рисунок 17" descr="2 Flashcards by ProPro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 Flashcards by ProPro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885" cy="1749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D61" w:rsidRPr="00FB2D87" w:rsidTr="00697D61">
        <w:tc>
          <w:tcPr>
            <w:tcW w:w="2586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D87">
              <w:rPr>
                <w:rFonts w:ascii="Times New Roman" w:hAnsi="Times New Roman" w:cs="Times New Roman"/>
                <w:sz w:val="28"/>
                <w:szCs w:val="28"/>
              </w:rPr>
              <w:t>С.Бандера</w:t>
            </w:r>
            <w:proofErr w:type="spellEnd"/>
          </w:p>
        </w:tc>
        <w:tc>
          <w:tcPr>
            <w:tcW w:w="2231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D87">
              <w:rPr>
                <w:rFonts w:ascii="Times New Roman" w:hAnsi="Times New Roman" w:cs="Times New Roman"/>
                <w:sz w:val="28"/>
                <w:szCs w:val="28"/>
              </w:rPr>
              <w:t>М.Грушевський</w:t>
            </w:r>
            <w:proofErr w:type="spellEnd"/>
          </w:p>
        </w:tc>
        <w:tc>
          <w:tcPr>
            <w:tcW w:w="2199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D87">
              <w:rPr>
                <w:rFonts w:ascii="Times New Roman" w:hAnsi="Times New Roman" w:cs="Times New Roman"/>
                <w:sz w:val="28"/>
                <w:szCs w:val="28"/>
              </w:rPr>
              <w:t>В.Винниченко</w:t>
            </w:r>
            <w:proofErr w:type="spellEnd"/>
          </w:p>
        </w:tc>
        <w:tc>
          <w:tcPr>
            <w:tcW w:w="2226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D87">
              <w:rPr>
                <w:rFonts w:ascii="Times New Roman" w:hAnsi="Times New Roman" w:cs="Times New Roman"/>
                <w:sz w:val="28"/>
                <w:szCs w:val="28"/>
              </w:rPr>
              <w:t>С.Петлюра</w:t>
            </w:r>
            <w:proofErr w:type="spellEnd"/>
          </w:p>
        </w:tc>
      </w:tr>
      <w:tr w:rsidR="00697D61" w:rsidRPr="00FB2D87" w:rsidTr="00697D61">
        <w:tc>
          <w:tcPr>
            <w:tcW w:w="2586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D87">
              <w:rPr>
                <w:noProof/>
                <w:lang w:eastAsia="uk-UA"/>
              </w:rPr>
              <w:drawing>
                <wp:inline distT="0" distB="0" distL="0" distR="0" wp14:anchorId="1E8BB685" wp14:editId="70E5C2DD">
                  <wp:extent cx="1504950" cy="1615313"/>
                  <wp:effectExtent l="0" t="0" r="0" b="4445"/>
                  <wp:docPr id="18" name="Рисунок 18" descr="Тарас Шевченко – про «Московську блекоту» - Україна Incogni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Тарас Шевченко – про «Московську блекоту» - Україна Incogni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943" cy="1621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1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D87">
              <w:rPr>
                <w:noProof/>
                <w:lang w:eastAsia="uk-UA"/>
              </w:rPr>
              <w:drawing>
                <wp:inline distT="0" distB="0" distL="0" distR="0" wp14:anchorId="3971921F" wp14:editId="54FF7039">
                  <wp:extent cx="1200380" cy="1656080"/>
                  <wp:effectExtent l="0" t="0" r="0" b="1270"/>
                  <wp:docPr id="19" name="Рисунок 19" descr="Файл:IstUkr5-povni-20-xmelnic.jpg — Гипермаркет зна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айл:IstUkr5-povni-20-xmelnic.jpg — Гипермаркет знани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4" t="1284" r="5652" b="14785"/>
                          <a:stretch/>
                        </pic:blipFill>
                        <pic:spPr bwMode="auto">
                          <a:xfrm>
                            <a:off x="0" y="0"/>
                            <a:ext cx="1212438" cy="1672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D87">
              <w:rPr>
                <w:noProof/>
                <w:lang w:eastAsia="uk-UA"/>
              </w:rPr>
              <w:drawing>
                <wp:inline distT="0" distB="0" distL="0" distR="0" wp14:anchorId="6681270D" wp14:editId="03C41097">
                  <wp:extent cx="1259091" cy="1714408"/>
                  <wp:effectExtent l="0" t="0" r="0" b="635"/>
                  <wp:docPr id="20" name="Рисунок 20" descr="КРАВЧУК ЛЕОНІД МАКАРОВИ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РАВЧУК ЛЕОНІД МАКАРОВИ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309" cy="1733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noProof/>
                <w:lang w:eastAsia="uk-UA"/>
              </w:rPr>
            </w:pPr>
            <w:r w:rsidRPr="00FB2D87">
              <w:rPr>
                <w:noProof/>
                <w:lang w:eastAsia="uk-UA"/>
              </w:rPr>
              <w:drawing>
                <wp:inline distT="0" distB="0" distL="0" distR="0" wp14:anchorId="2D81A317" wp14:editId="2DC01A59">
                  <wp:extent cx="1131621" cy="1704975"/>
                  <wp:effectExtent l="0" t="0" r="0" b="0"/>
                  <wp:docPr id="21" name="Рисунок 21" descr="З листа заступника міністра закордонних справ УНР Арнольда Марголіна до  міністра закордонних справ Костя Мацієвича — Студо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 листа заступника міністра закордонних справ УНР Арнольда Марголіна до  міністра закордонних справ Костя Мацієвича — Студо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704" cy="1718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D61" w:rsidRPr="00FB2D87" w:rsidTr="00697D61">
        <w:tc>
          <w:tcPr>
            <w:tcW w:w="2586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D87">
              <w:rPr>
                <w:rFonts w:ascii="Times New Roman" w:hAnsi="Times New Roman" w:cs="Times New Roman"/>
                <w:sz w:val="28"/>
                <w:szCs w:val="28"/>
              </w:rPr>
              <w:t>Т.Шевченко</w:t>
            </w:r>
            <w:proofErr w:type="spellEnd"/>
          </w:p>
        </w:tc>
        <w:tc>
          <w:tcPr>
            <w:tcW w:w="2231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D87">
              <w:rPr>
                <w:rFonts w:ascii="Times New Roman" w:hAnsi="Times New Roman" w:cs="Times New Roman"/>
                <w:sz w:val="28"/>
                <w:szCs w:val="28"/>
              </w:rPr>
              <w:t>Б.Хмельницький</w:t>
            </w:r>
            <w:proofErr w:type="spellEnd"/>
          </w:p>
        </w:tc>
        <w:tc>
          <w:tcPr>
            <w:tcW w:w="2199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D87">
              <w:rPr>
                <w:rFonts w:ascii="Times New Roman" w:hAnsi="Times New Roman" w:cs="Times New Roman"/>
                <w:sz w:val="28"/>
                <w:szCs w:val="28"/>
              </w:rPr>
              <w:t>Л.Кравчук</w:t>
            </w:r>
            <w:proofErr w:type="spellEnd"/>
          </w:p>
        </w:tc>
        <w:tc>
          <w:tcPr>
            <w:tcW w:w="2226" w:type="dxa"/>
          </w:tcPr>
          <w:p w:rsidR="00697D61" w:rsidRPr="00FB2D87" w:rsidRDefault="00697D61" w:rsidP="002528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D87">
              <w:rPr>
                <w:rFonts w:ascii="Times New Roman" w:hAnsi="Times New Roman" w:cs="Times New Roman"/>
                <w:sz w:val="28"/>
                <w:szCs w:val="28"/>
              </w:rPr>
              <w:t xml:space="preserve">Є. </w:t>
            </w:r>
            <w:proofErr w:type="spellStart"/>
            <w:r w:rsidRPr="00FB2D87">
              <w:rPr>
                <w:rFonts w:ascii="Times New Roman" w:hAnsi="Times New Roman" w:cs="Times New Roman"/>
                <w:sz w:val="28"/>
                <w:szCs w:val="28"/>
              </w:rPr>
              <w:t>Петрушевич</w:t>
            </w:r>
            <w:proofErr w:type="spellEnd"/>
          </w:p>
        </w:tc>
      </w:tr>
    </w:tbl>
    <w:p w:rsidR="00961DF8" w:rsidRPr="00FB2D87" w:rsidRDefault="00E00B7B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2D87">
        <w:rPr>
          <w:rFonts w:ascii="Times New Roman" w:hAnsi="Times New Roman" w:cs="Times New Roman"/>
          <w:i/>
          <w:sz w:val="28"/>
          <w:szCs w:val="28"/>
        </w:rPr>
        <w:t>Евристична</w:t>
      </w:r>
      <w:r w:rsidR="00961DF8" w:rsidRPr="00FB2D87">
        <w:rPr>
          <w:rFonts w:ascii="Times New Roman" w:hAnsi="Times New Roman" w:cs="Times New Roman"/>
          <w:i/>
          <w:sz w:val="28"/>
          <w:szCs w:val="28"/>
        </w:rPr>
        <w:t xml:space="preserve"> бесіда:</w:t>
      </w:r>
    </w:p>
    <w:p w:rsidR="00961DF8" w:rsidRPr="00FB2D87" w:rsidRDefault="00961DF8" w:rsidP="009B5072">
      <w:pPr>
        <w:pStyle w:val="a3"/>
        <w:numPr>
          <w:ilvl w:val="0"/>
          <w:numId w:val="11"/>
        </w:numPr>
        <w:spacing w:after="0"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Яке значення має Акт Злуки?</w:t>
      </w:r>
    </w:p>
    <w:p w:rsidR="00961DF8" w:rsidRPr="00FB2D87" w:rsidRDefault="00961DF8" w:rsidP="009B5072">
      <w:pPr>
        <w:pStyle w:val="a3"/>
        <w:numPr>
          <w:ilvl w:val="0"/>
          <w:numId w:val="11"/>
        </w:numPr>
        <w:spacing w:after="0"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Чого нас вчить історія?</w:t>
      </w:r>
    </w:p>
    <w:p w:rsidR="00961DF8" w:rsidRPr="00FB2D87" w:rsidRDefault="00961DF8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b/>
          <w:i/>
          <w:sz w:val="28"/>
          <w:szCs w:val="28"/>
        </w:rPr>
        <w:t>Слово викладача:</w:t>
      </w:r>
      <w:r w:rsidRPr="00FB2D87">
        <w:rPr>
          <w:rFonts w:ascii="Times New Roman" w:hAnsi="Times New Roman" w:cs="Times New Roman"/>
          <w:sz w:val="28"/>
          <w:szCs w:val="28"/>
        </w:rPr>
        <w:t xml:space="preserve"> Об'єднавча акція 1919 року залишила глибинний слід в історичній пам'яті українського народу. Свідченням того стали січневі події 1939 року у Карпатській Україні - перше офіційне святкування свята Соборності, а також січневі події 1990 року, коли були з’єднані живим людським ланцюгом Київ і Львів, Схід і Захід України.</w:t>
      </w:r>
    </w:p>
    <w:p w:rsidR="00961DF8" w:rsidRPr="00FB2D87" w:rsidRDefault="00961DF8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>ІІІ. Підбиття підсумків. Рефлексія.</w:t>
      </w:r>
    </w:p>
    <w:p w:rsidR="00961DF8" w:rsidRPr="00FB2D87" w:rsidRDefault="00961DF8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>Запитання до</w:t>
      </w:r>
      <w:r w:rsidR="00162C00" w:rsidRPr="00FB2D87">
        <w:rPr>
          <w:rFonts w:ascii="Times New Roman" w:hAnsi="Times New Roman" w:cs="Times New Roman"/>
          <w:b/>
          <w:sz w:val="28"/>
          <w:szCs w:val="28"/>
        </w:rPr>
        <w:t xml:space="preserve"> здобувачів освіти</w:t>
      </w:r>
      <w:r w:rsidR="00860B36" w:rsidRPr="00FB2D87">
        <w:rPr>
          <w:rFonts w:ascii="Times New Roman" w:hAnsi="Times New Roman" w:cs="Times New Roman"/>
          <w:b/>
          <w:sz w:val="28"/>
          <w:szCs w:val="28"/>
        </w:rPr>
        <w:t>:</w:t>
      </w:r>
    </w:p>
    <w:p w:rsidR="00961DF8" w:rsidRPr="00FB2D87" w:rsidRDefault="00961DF8" w:rsidP="009B5072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Про що ви сьогодні дізналися?</w:t>
      </w:r>
    </w:p>
    <w:p w:rsidR="009B5072" w:rsidRPr="00FB2D87" w:rsidRDefault="00961DF8" w:rsidP="009B5072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Які почуття викликали у вас ці відомості?</w:t>
      </w:r>
    </w:p>
    <w:p w:rsidR="00961DF8" w:rsidRPr="00FB2D87" w:rsidRDefault="00961DF8" w:rsidP="009B5072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Що символізує День соборності України?</w:t>
      </w:r>
    </w:p>
    <w:p w:rsidR="00DA5CF3" w:rsidRPr="00FB2D87" w:rsidRDefault="00DA5CF3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b/>
          <w:i/>
          <w:sz w:val="28"/>
          <w:szCs w:val="28"/>
        </w:rPr>
        <w:t>Слово викладача:</w:t>
      </w:r>
      <w:r w:rsidRPr="00FB2D87">
        <w:rPr>
          <w:rFonts w:ascii="Times New Roman" w:hAnsi="Times New Roman" w:cs="Times New Roman"/>
          <w:sz w:val="28"/>
          <w:szCs w:val="28"/>
        </w:rPr>
        <w:t xml:space="preserve"> Територіальна цілісність України, скріплена кров’ю мільйонів незламних борців, навіки залишатиметься непорушною. Ми маємо усвідомлювати, що лише в єдності дій та соборності душ можемо досягти </w:t>
      </w:r>
      <w:r w:rsidRPr="00FB2D87">
        <w:rPr>
          <w:rFonts w:ascii="Times New Roman" w:hAnsi="Times New Roman" w:cs="Times New Roman"/>
          <w:sz w:val="28"/>
          <w:szCs w:val="28"/>
        </w:rPr>
        <w:lastRenderedPageBreak/>
        <w:t>величної мети – побудови економічно й духовно багатої, вільної й демократичної України, якою пишатимуться наші нащадки. Відродження Батьківщини – це єдність наших душ, воскресіння духовності, культури, мови.</w:t>
      </w:r>
    </w:p>
    <w:p w:rsidR="00DA5CF3" w:rsidRPr="00FB2D87" w:rsidRDefault="00DA5CF3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Зі святом Соборності вас, УКРАЇНЦІ!</w:t>
      </w:r>
    </w:p>
    <w:p w:rsidR="009B5072" w:rsidRPr="00FB2D87" w:rsidRDefault="009B5072" w:rsidP="007362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3F93" w:rsidRPr="00FB2D87" w:rsidRDefault="00E73F93" w:rsidP="00BC5B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3F93" w:rsidRPr="00FB2D87" w:rsidRDefault="00E73F93" w:rsidP="00E73F9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t>Список використаних джерел:</w:t>
      </w:r>
    </w:p>
    <w:p w:rsidR="00E73F93" w:rsidRPr="00FB2D87" w:rsidRDefault="00E73F93" w:rsidP="00E73F9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День в історії. День соборності України</w:t>
      </w:r>
      <w:r w:rsidR="004D5923" w:rsidRPr="00FB2D87">
        <w:rPr>
          <w:rFonts w:ascii="Times New Roman" w:hAnsi="Times New Roman" w:cs="Times New Roman"/>
          <w:sz w:val="28"/>
          <w:szCs w:val="28"/>
        </w:rPr>
        <w:t xml:space="preserve">    </w:t>
      </w:r>
      <w:hyperlink r:id="rId20" w:history="1">
        <w:r w:rsidRPr="00FB2D87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https://www.youtube.com/watch?v=LliVrHbgMvA</w:t>
        </w:r>
      </w:hyperlink>
    </w:p>
    <w:p w:rsidR="00E73F93" w:rsidRPr="00FB2D87" w:rsidRDefault="003D4873" w:rsidP="003D487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>22 січня – день соборності України. Інформаційні матеріали</w:t>
      </w:r>
      <w:r w:rsidR="004D5923" w:rsidRPr="00FB2D87">
        <w:rPr>
          <w:rFonts w:ascii="Times New Roman" w:hAnsi="Times New Roman" w:cs="Times New Roman"/>
          <w:sz w:val="28"/>
          <w:szCs w:val="28"/>
        </w:rPr>
        <w:t xml:space="preserve">      </w:t>
      </w:r>
      <w:hyperlink r:id="rId21" w:history="1">
        <w:r w:rsidRPr="00FB2D87">
          <w:rPr>
            <w:rStyle w:val="a4"/>
            <w:rFonts w:ascii="Times New Roman" w:hAnsi="Times New Roman" w:cs="Times New Roman"/>
            <w:sz w:val="28"/>
            <w:szCs w:val="28"/>
          </w:rPr>
          <w:t>https://old.uinp.gov.ua/news/22-sichnya-den-sobornosti-ukraini-informatsiini-materiali</w:t>
        </w:r>
      </w:hyperlink>
    </w:p>
    <w:p w:rsidR="004D5923" w:rsidRPr="00FB2D87" w:rsidRDefault="004D5923" w:rsidP="004D592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 xml:space="preserve">Гай-Нижник П. ІV Універсал Української Центральної Ради // Особистий сайт: </w:t>
      </w:r>
      <w:hyperlink r:id="rId22" w:history="1">
        <w:r w:rsidRPr="00FB2D87">
          <w:rPr>
            <w:rStyle w:val="a4"/>
            <w:rFonts w:ascii="Times New Roman" w:hAnsi="Times New Roman" w:cs="Times New Roman"/>
            <w:sz w:val="28"/>
            <w:szCs w:val="28"/>
          </w:rPr>
          <w:t>http://www.hai-nyzhnyk.in.ua/doc/video_iv_universal..php</w:t>
        </w:r>
      </w:hyperlink>
    </w:p>
    <w:p w:rsidR="004D5923" w:rsidRPr="00FB2D87" w:rsidRDefault="004D5923" w:rsidP="004D592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D87">
        <w:rPr>
          <w:rFonts w:ascii="Times New Roman" w:hAnsi="Times New Roman" w:cs="Times New Roman"/>
          <w:sz w:val="28"/>
          <w:szCs w:val="28"/>
        </w:rPr>
        <w:t>Ісаюк</w:t>
      </w:r>
      <w:proofErr w:type="spellEnd"/>
      <w:r w:rsidRPr="00FB2D87">
        <w:rPr>
          <w:rFonts w:ascii="Times New Roman" w:hAnsi="Times New Roman" w:cs="Times New Roman"/>
          <w:sz w:val="28"/>
          <w:szCs w:val="28"/>
        </w:rPr>
        <w:t xml:space="preserve"> О.  Забута незалежність. За один рік до Соборності // Історична правда: </w:t>
      </w:r>
      <w:hyperlink r:id="rId23" w:history="1">
        <w:r w:rsidRPr="00FB2D87">
          <w:rPr>
            <w:rStyle w:val="a4"/>
            <w:rFonts w:ascii="Times New Roman" w:hAnsi="Times New Roman" w:cs="Times New Roman"/>
            <w:sz w:val="28"/>
            <w:szCs w:val="28"/>
          </w:rPr>
          <w:t>http://www.istpravda.com.ua/columns/2012/01/22/69636/</w:t>
        </w:r>
      </w:hyperlink>
    </w:p>
    <w:p w:rsidR="004D5923" w:rsidRPr="00FB2D87" w:rsidRDefault="004D5923" w:rsidP="004D5923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B2D87">
        <w:rPr>
          <w:rFonts w:ascii="Times New Roman" w:hAnsi="Times New Roman" w:cs="Times New Roman"/>
          <w:sz w:val="28"/>
          <w:szCs w:val="28"/>
        </w:rPr>
        <w:t>Верстюк</w:t>
      </w:r>
      <w:proofErr w:type="spellEnd"/>
      <w:r w:rsidRPr="00FB2D87">
        <w:rPr>
          <w:rFonts w:ascii="Times New Roman" w:hAnsi="Times New Roman" w:cs="Times New Roman"/>
          <w:sz w:val="28"/>
          <w:szCs w:val="28"/>
        </w:rPr>
        <w:t xml:space="preserve"> В. День Соборності України: історія виникнення традиції й свята // Європейська Україна: </w:t>
      </w:r>
      <w:hyperlink r:id="rId24" w:history="1">
        <w:r w:rsidRPr="00FB2D87">
          <w:rPr>
            <w:rStyle w:val="a4"/>
            <w:rFonts w:ascii="Times New Roman" w:hAnsi="Times New Roman" w:cs="Times New Roman"/>
            <w:sz w:val="28"/>
            <w:szCs w:val="28"/>
          </w:rPr>
          <w:t>http://eukraina.com/publ/human_development/den_sobornosti _</w:t>
        </w:r>
        <w:proofErr w:type="spellStart"/>
        <w:r w:rsidRPr="00FB2D87">
          <w:rPr>
            <w:rStyle w:val="a4"/>
            <w:rFonts w:ascii="Times New Roman" w:hAnsi="Times New Roman" w:cs="Times New Roman"/>
            <w:sz w:val="28"/>
            <w:szCs w:val="28"/>
          </w:rPr>
          <w:t>ukrajini_istorija_viniknennja_tradiciji_j_svjata</w:t>
        </w:r>
        <w:proofErr w:type="spellEnd"/>
        <w:r w:rsidRPr="00FB2D87">
          <w:rPr>
            <w:rStyle w:val="a4"/>
            <w:rFonts w:ascii="Times New Roman" w:hAnsi="Times New Roman" w:cs="Times New Roman"/>
            <w:sz w:val="28"/>
            <w:szCs w:val="28"/>
          </w:rPr>
          <w:t>/6-1-0-185</w:t>
        </w:r>
      </w:hyperlink>
    </w:p>
    <w:p w:rsidR="004D5923" w:rsidRPr="00FB2D87" w:rsidRDefault="004D5923" w:rsidP="004D592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13045" w:rsidRPr="00FB2D87" w:rsidRDefault="00613045" w:rsidP="004D592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13045" w:rsidRPr="00FB2D87" w:rsidRDefault="00613045" w:rsidP="004D592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13045" w:rsidRPr="00FB2D87" w:rsidRDefault="00613045" w:rsidP="004D592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13045" w:rsidRPr="00FB2D87" w:rsidRDefault="00613045" w:rsidP="004D592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13045" w:rsidRPr="00FB2D87" w:rsidRDefault="00613045" w:rsidP="004D592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13045" w:rsidRPr="00FB2D87" w:rsidRDefault="00613045" w:rsidP="004D592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13045" w:rsidRPr="00FB2D87" w:rsidRDefault="00613045" w:rsidP="004D592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13045" w:rsidRPr="00FB2D87" w:rsidRDefault="00613045" w:rsidP="004D592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13045" w:rsidRPr="00FB2D87" w:rsidRDefault="00613045" w:rsidP="004D592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13045" w:rsidRPr="00FB2D87" w:rsidRDefault="00613045" w:rsidP="00613045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D87">
        <w:rPr>
          <w:rFonts w:ascii="Times New Roman" w:hAnsi="Times New Roman" w:cs="Times New Roman"/>
          <w:b/>
          <w:sz w:val="28"/>
          <w:szCs w:val="28"/>
        </w:rPr>
        <w:lastRenderedPageBreak/>
        <w:t>Додатки</w:t>
      </w:r>
    </w:p>
    <w:p w:rsidR="00613045" w:rsidRPr="00FB2D87" w:rsidRDefault="00613045" w:rsidP="009B5072">
      <w:pPr>
        <w:pStyle w:val="a3"/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FB2D87">
        <w:rPr>
          <w:noProof/>
          <w:lang w:eastAsia="uk-UA"/>
        </w:rPr>
        <w:drawing>
          <wp:inline distT="0" distB="0" distL="0" distR="0" wp14:anchorId="396A2E08" wp14:editId="3974C6A4">
            <wp:extent cx="4432731" cy="6619545"/>
            <wp:effectExtent l="0" t="0" r="6350" b="0"/>
            <wp:docPr id="13" name="Рисунок 13" descr="https://4.bp.blogspot.com/-3BYBoGYcWj8/XEhVyxR-3SI/AAAAAAAAo7s/tq7HedBNzPAyOftRULKoIwLFzdq6XFNYQCLcBGAs/s1600/11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4.bp.blogspot.com/-3BYBoGYcWj8/XEhVyxR-3SI/AAAAAAAAo7s/tq7HedBNzPAyOftRULKoIwLFzdq6XFNYQCLcBGAs/s1600/11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799" cy="6645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D61" w:rsidRPr="00FB2D87" w:rsidRDefault="00697D61" w:rsidP="009B5072">
      <w:pPr>
        <w:pStyle w:val="a3"/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697D61" w:rsidRPr="00FB2D87" w:rsidRDefault="00697D61" w:rsidP="009B5072">
      <w:pPr>
        <w:pStyle w:val="a3"/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FB2D87">
        <w:rPr>
          <w:noProof/>
          <w:lang w:eastAsia="uk-UA"/>
        </w:rPr>
        <w:lastRenderedPageBreak/>
        <w:drawing>
          <wp:inline distT="0" distB="0" distL="0" distR="0" wp14:anchorId="37288CEC" wp14:editId="3EC83E1A">
            <wp:extent cx="6096000" cy="9144000"/>
            <wp:effectExtent l="0" t="0" r="0" b="0"/>
            <wp:docPr id="23" name="Рисунок 23" descr="https://static2.gazeta.ua/img2/cache/gallery/747/747226_4_w_1000.jpg?v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atic2.gazeta.ua/img2/cache/gallery/747/747226_4_w_1000.jpg?v=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D61" w:rsidRPr="00FB2D87" w:rsidRDefault="00697D61" w:rsidP="009B5072">
      <w:pPr>
        <w:pStyle w:val="a3"/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FB2D87">
        <w:rPr>
          <w:noProof/>
          <w:lang w:eastAsia="uk-UA"/>
        </w:rPr>
        <w:lastRenderedPageBreak/>
        <w:drawing>
          <wp:inline distT="0" distB="0" distL="0" distR="0" wp14:anchorId="738E83F8" wp14:editId="115EA22F">
            <wp:extent cx="6096000" cy="9144000"/>
            <wp:effectExtent l="0" t="0" r="0" b="0"/>
            <wp:docPr id="24" name="Рисунок 24" descr="https://static2.gazeta.ua/img2/cache/gallery/747/747226_5_w_1000.jpg?v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tatic2.gazeta.ua/img2/cache/gallery/747/747226_5_w_1000.jpg?v=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D61" w:rsidRPr="00FB2D87" w:rsidRDefault="00697D61" w:rsidP="009B5072">
      <w:pPr>
        <w:pStyle w:val="a3"/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FB2D87">
        <w:rPr>
          <w:noProof/>
          <w:lang w:eastAsia="uk-UA"/>
        </w:rPr>
        <w:lastRenderedPageBreak/>
        <w:drawing>
          <wp:inline distT="0" distB="0" distL="0" distR="0" wp14:anchorId="292B1683" wp14:editId="5B40CBE2">
            <wp:extent cx="6096000" cy="9144000"/>
            <wp:effectExtent l="0" t="0" r="0" b="0"/>
            <wp:docPr id="25" name="Рисунок 25" descr="https://static2.gazeta.ua/img2/cache/gallery/747/747226_2_w_1000.jpg?v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atic2.gazeta.ua/img2/cache/gallery/747/747226_2_w_1000.jpg?v=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7D61" w:rsidRPr="00FB2D87" w:rsidSect="00613045">
      <w:footerReference w:type="default" r:id="rId3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7CB" w:rsidRDefault="00AF17CB" w:rsidP="00613045">
      <w:pPr>
        <w:spacing w:after="0" w:line="240" w:lineRule="auto"/>
      </w:pPr>
      <w:r>
        <w:separator/>
      </w:r>
    </w:p>
  </w:endnote>
  <w:endnote w:type="continuationSeparator" w:id="0">
    <w:p w:rsidR="00AF17CB" w:rsidRDefault="00AF17CB" w:rsidP="00613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9940455"/>
      <w:docPartObj>
        <w:docPartGallery w:val="Page Numbers (Bottom of Page)"/>
        <w:docPartUnique/>
      </w:docPartObj>
    </w:sdtPr>
    <w:sdtEndPr/>
    <w:sdtContent>
      <w:p w:rsidR="00613045" w:rsidRDefault="0061304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5F49" w:rsidRPr="00035F49">
          <w:rPr>
            <w:noProof/>
            <w:lang w:val="ru-RU"/>
          </w:rPr>
          <w:t>11</w:t>
        </w:r>
        <w:r>
          <w:fldChar w:fldCharType="end"/>
        </w:r>
      </w:p>
    </w:sdtContent>
  </w:sdt>
  <w:p w:rsidR="00613045" w:rsidRDefault="0061304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7CB" w:rsidRDefault="00AF17CB" w:rsidP="00613045">
      <w:pPr>
        <w:spacing w:after="0" w:line="240" w:lineRule="auto"/>
      </w:pPr>
      <w:r>
        <w:separator/>
      </w:r>
    </w:p>
  </w:footnote>
  <w:footnote w:type="continuationSeparator" w:id="0">
    <w:p w:rsidR="00AF17CB" w:rsidRDefault="00AF17CB" w:rsidP="00613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B41C8"/>
    <w:multiLevelType w:val="hybridMultilevel"/>
    <w:tmpl w:val="E95A9E36"/>
    <w:lvl w:ilvl="0" w:tplc="29983A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D56AF"/>
    <w:multiLevelType w:val="hybridMultilevel"/>
    <w:tmpl w:val="28581A3A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266BD4"/>
    <w:multiLevelType w:val="hybridMultilevel"/>
    <w:tmpl w:val="1256C5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74104"/>
    <w:multiLevelType w:val="hybridMultilevel"/>
    <w:tmpl w:val="1352B8F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1AD20BD"/>
    <w:multiLevelType w:val="hybridMultilevel"/>
    <w:tmpl w:val="79EA7AE6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2816430"/>
    <w:multiLevelType w:val="hybridMultilevel"/>
    <w:tmpl w:val="8C32C9E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C4F97"/>
    <w:multiLevelType w:val="hybridMultilevel"/>
    <w:tmpl w:val="3F7CF9D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2172BB3"/>
    <w:multiLevelType w:val="hybridMultilevel"/>
    <w:tmpl w:val="A964D3FE"/>
    <w:lvl w:ilvl="0" w:tplc="4F26E0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067C6"/>
    <w:multiLevelType w:val="hybridMultilevel"/>
    <w:tmpl w:val="EA82FE1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C64A7A"/>
    <w:multiLevelType w:val="hybridMultilevel"/>
    <w:tmpl w:val="3B3A915C"/>
    <w:lvl w:ilvl="0" w:tplc="85FECA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A2645B6"/>
    <w:multiLevelType w:val="hybridMultilevel"/>
    <w:tmpl w:val="29AE5106"/>
    <w:lvl w:ilvl="0" w:tplc="0422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</w:num>
  <w:num w:numId="3">
    <w:abstractNumId w:val="8"/>
  </w:num>
  <w:num w:numId="4">
    <w:abstractNumId w:val="2"/>
  </w:num>
  <w:num w:numId="5">
    <w:abstractNumId w:val="0"/>
  </w:num>
  <w:num w:numId="6">
    <w:abstractNumId w:val="5"/>
  </w:num>
  <w:num w:numId="7">
    <w:abstractNumId w:val="9"/>
  </w:num>
  <w:num w:numId="8">
    <w:abstractNumId w:val="3"/>
  </w:num>
  <w:num w:numId="9">
    <w:abstractNumId w:val="1"/>
  </w:num>
  <w:num w:numId="10">
    <w:abstractNumId w:val="10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E3F"/>
    <w:rsid w:val="00035F49"/>
    <w:rsid w:val="0006008E"/>
    <w:rsid w:val="000710BF"/>
    <w:rsid w:val="000B04BA"/>
    <w:rsid w:val="000B2F9A"/>
    <w:rsid w:val="000B5220"/>
    <w:rsid w:val="000C0658"/>
    <w:rsid w:val="000D0D8C"/>
    <w:rsid w:val="000D79CB"/>
    <w:rsid w:val="0016231E"/>
    <w:rsid w:val="00162C00"/>
    <w:rsid w:val="001C1614"/>
    <w:rsid w:val="00226E3F"/>
    <w:rsid w:val="0025281F"/>
    <w:rsid w:val="002D10E2"/>
    <w:rsid w:val="002F6100"/>
    <w:rsid w:val="00300737"/>
    <w:rsid w:val="00356908"/>
    <w:rsid w:val="00377E54"/>
    <w:rsid w:val="003D4873"/>
    <w:rsid w:val="004D5923"/>
    <w:rsid w:val="005E1B4A"/>
    <w:rsid w:val="00613045"/>
    <w:rsid w:val="00625494"/>
    <w:rsid w:val="006506E1"/>
    <w:rsid w:val="00666812"/>
    <w:rsid w:val="00697D61"/>
    <w:rsid w:val="006A63F2"/>
    <w:rsid w:val="007146C9"/>
    <w:rsid w:val="007362C5"/>
    <w:rsid w:val="0078213A"/>
    <w:rsid w:val="00792D3F"/>
    <w:rsid w:val="007A49A2"/>
    <w:rsid w:val="00813B2A"/>
    <w:rsid w:val="00860B36"/>
    <w:rsid w:val="008E5ABA"/>
    <w:rsid w:val="008F3C63"/>
    <w:rsid w:val="0092355E"/>
    <w:rsid w:val="00941DF4"/>
    <w:rsid w:val="00961DF8"/>
    <w:rsid w:val="009963BF"/>
    <w:rsid w:val="009A235B"/>
    <w:rsid w:val="009B5072"/>
    <w:rsid w:val="00A117A5"/>
    <w:rsid w:val="00AA6A33"/>
    <w:rsid w:val="00AF17CB"/>
    <w:rsid w:val="00B27DB4"/>
    <w:rsid w:val="00B50A14"/>
    <w:rsid w:val="00BA4FDE"/>
    <w:rsid w:val="00BC5BC9"/>
    <w:rsid w:val="00BD6A98"/>
    <w:rsid w:val="00C91C71"/>
    <w:rsid w:val="00CA3D4C"/>
    <w:rsid w:val="00CB1DDC"/>
    <w:rsid w:val="00CC0EEE"/>
    <w:rsid w:val="00CE6FAA"/>
    <w:rsid w:val="00D04D4A"/>
    <w:rsid w:val="00DA5CF3"/>
    <w:rsid w:val="00E00B7B"/>
    <w:rsid w:val="00E62CBB"/>
    <w:rsid w:val="00E73F93"/>
    <w:rsid w:val="00EB7A99"/>
    <w:rsid w:val="00ED55F1"/>
    <w:rsid w:val="00EE7494"/>
    <w:rsid w:val="00EF525B"/>
    <w:rsid w:val="00FB2D87"/>
    <w:rsid w:val="00FC3BF4"/>
    <w:rsid w:val="00FC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2EE4DF-17DC-49D9-A243-D1D70C13B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90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73F93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130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3045"/>
  </w:style>
  <w:style w:type="paragraph" w:styleId="a7">
    <w:name w:val="footer"/>
    <w:basedOn w:val="a"/>
    <w:link w:val="a8"/>
    <w:uiPriority w:val="99"/>
    <w:unhideWhenUsed/>
    <w:rsid w:val="006130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3045"/>
  </w:style>
  <w:style w:type="table" w:styleId="a9">
    <w:name w:val="Table Grid"/>
    <w:basedOn w:val="a1"/>
    <w:uiPriority w:val="39"/>
    <w:rsid w:val="00AA6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hyperlink" Target="https://old.uinp.gov.ua/news/22-sichnya-den-sobornosti-ukraini-informatsiini-materiali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4.bp.blogspot.com/-3BYBoGYcWj8/XEhVyxR-3SI/AAAAAAAAo7s/tq7HedBNzPAyOftRULKoIwLFzdq6XFNYQCLcBGAs/s1600/11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www.youtube.com/watch?v=LliVrHbgMvA" TargetMode="External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eukraina.com/publ/human_development/den_sobornosti%20_ukrajini_istorija_viniknennja_tradiciji_j_svjata/6-1-0-185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www.istpravda.com.ua/columns/2012/01/22/69636/" TargetMode="External"/><Relationship Id="rId28" Type="http://schemas.openxmlformats.org/officeDocument/2006/relationships/image" Target="media/image15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www.hai-nyzhnyk.in.ua/doc/video_iv_universal..php" TargetMode="External"/><Relationship Id="rId27" Type="http://schemas.openxmlformats.org/officeDocument/2006/relationships/image" Target="media/image14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300F8-C5BA-40DE-B14B-BE8FB9AE4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11</Pages>
  <Words>5629</Words>
  <Characters>3209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Вихователь</dc:creator>
  <cp:keywords/>
  <dc:description/>
  <cp:lastModifiedBy>Metod_</cp:lastModifiedBy>
  <cp:revision>33</cp:revision>
  <dcterms:created xsi:type="dcterms:W3CDTF">2020-11-11T11:22:00Z</dcterms:created>
  <dcterms:modified xsi:type="dcterms:W3CDTF">2020-12-29T09:25:00Z</dcterms:modified>
</cp:coreProperties>
</file>