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49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Ком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унальний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заклад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Балаклійська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спеціальна школа» Харківської обласної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ради</w:t>
      </w:r>
      <w:proofErr w:type="gramEnd"/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proofErr w:type="spellStart"/>
      <w:r w:rsidRPr="00451021">
        <w:rPr>
          <w:rFonts w:ascii="Times New Roman" w:hAnsi="Times New Roman" w:cs="Times New Roman"/>
          <w:b/>
          <w:sz w:val="36"/>
          <w:szCs w:val="36"/>
          <w:lang w:val="uk-UA"/>
        </w:rPr>
        <w:t>Екогодина</w:t>
      </w:r>
      <w:proofErr w:type="spellEnd"/>
      <w:r w:rsidRPr="0045102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«Подорож до країни довкілля»</w:t>
      </w: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З досвіду роботи вихователя</w:t>
      </w:r>
    </w:p>
    <w:p w:rsidR="00451021" w:rsidRPr="00451021" w:rsidRDefault="00451021" w:rsidP="00451021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</w:t>
      </w:r>
      <w:r w:rsidR="00437FD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</w:t>
      </w:r>
      <w:r w:rsidR="00437FD4" w:rsidRPr="00437FD4">
        <w:rPr>
          <w:rFonts w:ascii="Times New Roman" w:hAnsi="Times New Roman" w:cs="Times New Roman"/>
          <w:b/>
          <w:sz w:val="36"/>
          <w:szCs w:val="36"/>
        </w:rPr>
        <w:t>7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класу Шило Г.В.</w:t>
      </w: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Мета.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і збагачувати знання учнів про природу; виховувати    почуття прекрасного, любов до природи рідного краю та                               шанобливе ставлення до неї; формувати вміння встановлювати взаємозв’язок між природними   об’єктами.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плакати, малюнки із зображенням природи рідного краю,  глобус, Червона книга України, кро</w:t>
      </w:r>
      <w:r w:rsidR="00224149">
        <w:rPr>
          <w:rFonts w:ascii="Times New Roman" w:hAnsi="Times New Roman" w:cs="Times New Roman"/>
          <w:sz w:val="28"/>
          <w:szCs w:val="28"/>
          <w:lang w:val="uk-UA"/>
        </w:rPr>
        <w:t>сворд, назви екологічних стежин, картки для «Довідкового бюро»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18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D34004" w:rsidRPr="003E184C" w:rsidRDefault="003E184C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</w:t>
      </w:r>
      <w:r w:rsidR="00D34004" w:rsidRPr="003E184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з вами будемо подорожувати екологічними стежками по Країні Довкілля.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Йдемо в гості до природи,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Є в ній різна дивина:</w:t>
      </w:r>
      <w:r w:rsidRPr="003E184C">
        <w:rPr>
          <w:rFonts w:ascii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небі-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зорі, в ріках-води,                       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В полі квіточка ясна.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А зимою є сніжинка.</w:t>
      </w:r>
    </w:p>
    <w:p w:rsidR="00D34004" w:rsidRPr="00224149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Літо дощик принесе.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Є метелик і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пташинка-</w:t>
      </w:r>
      <w:proofErr w:type="spellEnd"/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І таке цікаве все!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Перша стежина – має назву «Пізнавальна».</w:t>
      </w:r>
    </w:p>
    <w:p w:rsidR="00D34004" w:rsidRPr="003E184C" w:rsidRDefault="003E184C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</w:t>
      </w:r>
      <w:r w:rsidR="00D34004"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Росла собі людина і поступово пізнавала дивовижний і чарівний світ. Брала від природи все: </w:t>
      </w:r>
      <w:proofErr w:type="spellStart"/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>повітря-</w:t>
      </w:r>
      <w:proofErr w:type="spellEnd"/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щоб дихати, </w:t>
      </w:r>
      <w:proofErr w:type="spellStart"/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>водичку-</w:t>
      </w:r>
      <w:proofErr w:type="spellEnd"/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щоб пити, а рослини-щоб їсти. Людина була дуже спостережлива і навчилася багато чого від рослин і тварин, та й сама почала вдосконалювати свій світ. Вона навчилася добувати вогонь, приручила тварин, навчилася захищатися від хижих звірів і полювати, будувати житло, знаходити і готувати собі їжу.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І чим краще людина пізнавала свій світ, тим більше будувала будинків, мостів, доріг, змінюючи у такий спосіб природне середовище, своє довкілля. І нині вона живе у гарних будинках, що захищають її від холоду, вітру, дощу, а під рукою в неї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–світло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, вода, тепло. А ще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дюдину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оточують розумні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речі-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це радіо, телефон, телевізор, магнітофон,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3E184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ютер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>, газова та електрична плити, пральна машина і т. д. І все це навколишнє середовище, серед якого ми живемо. Тепер це наше довкілля.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-А що таке довкілля?</w:t>
      </w:r>
    </w:p>
    <w:p w:rsidR="00D34004" w:rsidRPr="003E184C" w:rsidRDefault="00224149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Вірші (розповідають учні)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Все, що є навколо тебе: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Сонечко, хмаринка, небо,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І пісок, каміння, води,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Й люди – часточка природи.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Поле, гори і травичка,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Ліс, повітря і водичка,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Бджілка, пташечка і зорі,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Вільний вітер на просторі,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Квіточки і різне зілля –</w:t>
      </w:r>
    </w:p>
    <w:p w:rsidR="00D34004" w:rsidRPr="00224149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Це, діточки, й є довкілля!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«Павутинка».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Вихователь.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Щоб   переконатися, що у природі існує взаємозв’язок, давайте пограймо в гру, яка називається «Павутинка».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(Учні стають у коло, один з них тримає клубок ниток і розпочинає гру).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Я берізка, мені потрібне сонце.            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Сонце нагріває повітря. 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Повітрям дихає зайчик.</w:t>
      </w:r>
      <w:r w:rsidRPr="003E184C">
        <w:rPr>
          <w:rFonts w:ascii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Зайчик їсть капусту.                             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На капусті сидять комахи.                           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Комахами живляться жаби.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Жаб їдять їжаки.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Їжаки приносять користь людям.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Людям потрібні дерева.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( Після того, як всі учасники будуть зв’язані ниткою, запропонуйте комусь з дітей класу потягти за нитку чи спробувати вивести когось із учасників гри.)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-  Діти, давайте спробуємо вивести когось із учасників гри. Що сталося з іншими? Чому? ( Бо всі пов’язані  між собою.)</w:t>
      </w:r>
    </w:p>
    <w:p w:rsidR="00D34004" w:rsidRPr="003E184C" w:rsidRDefault="00D34004" w:rsidP="00D34004">
      <w:pPr>
        <w:spacing w:line="360" w:lineRule="auto"/>
        <w:ind w:left="8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Отак і в природі все взаємопов’язане між собою. Існуючі у природі</w:t>
      </w:r>
    </w:p>
    <w:p w:rsidR="00D34004" w:rsidRPr="003E184C" w:rsidRDefault="00D34004" w:rsidP="00D34004">
      <w:pPr>
        <w:spacing w:line="360" w:lineRule="auto"/>
        <w:ind w:left="870"/>
        <w:jc w:val="both"/>
        <w:rPr>
          <w:rFonts w:ascii="Times New Roman" w:hAnsi="Times New Roman" w:cs="Times New Roman"/>
          <w:sz w:val="28"/>
          <w:szCs w:val="28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взаємозв’язки вивчає наука екологія. Вчені-екологи вважають головним збереження нашої планети Земля і життя на ній, а для цього треба знати і вивчати природу, підтримувати існуючу в ній рівновагу. 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4149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224149"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</w:t>
      </w:r>
      <w:r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>Все візьмемо до уваги –</w:t>
      </w:r>
      <w:r w:rsidR="002241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 порушимо рівноваги!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proofErr w:type="spellStart"/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>Зараз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помандруємо стежиною під назвою</w:t>
      </w: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«Охороняй та зберігай!»</w:t>
      </w:r>
    </w:p>
    <w:p w:rsidR="00D34004" w:rsidRPr="003E184C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</w:t>
      </w:r>
      <w:r w:rsidR="00D34004"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З кожним роком під впливом діяльності людини все більше тварин і рослин зникає з лиця землі. Тому постала необхідність скласти списки таких видів, яких залишилося дуже мало. </w:t>
      </w:r>
      <w:r w:rsidR="00D34004"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1980 р. було створено Червону книгу України.  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- А чи знаєте ви, що таке Червона книга?</w:t>
      </w:r>
      <w:r w:rsidRPr="003E184C">
        <w:rPr>
          <w:rFonts w:ascii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241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24149"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Відповіді учнів</w:t>
      </w:r>
      <w:r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Червона книга – не зовсім звичайна книга. У ній записано назви тварин і рослин, яких залишилося мало, або вони вже зовсім зникають. Наша країна також дбає про збереження рослин і тварин, тому і в нас створили Червону книгу України. До неї занесені  923 види рослин, тварин, грибів та інших рідкісних організмів.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 В</w:t>
      </w:r>
      <w:r w:rsidR="00224149"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ихователь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>. Увага! Давайте пригадаємо, які рослини та тварини занесені до Че</w:t>
      </w:r>
      <w:r w:rsidR="00224149">
        <w:rPr>
          <w:rFonts w:ascii="Times New Roman" w:hAnsi="Times New Roman" w:cs="Times New Roman"/>
          <w:sz w:val="28"/>
          <w:szCs w:val="28"/>
          <w:lang w:val="uk-UA"/>
        </w:rPr>
        <w:t>рвоної книги України.  ( Вихователь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показує малюнок, а діти дають назву рослині чи тварині.)</w:t>
      </w:r>
    </w:p>
    <w:p w:rsidR="00D34004" w:rsidRPr="003E184C" w:rsidRDefault="00D34004" w:rsidP="00D34004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-Червоний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колір – це попередження, сигнал тривоги: бережіть рослини і тварин, не допустіть їхнього зникнення. Ми повинні оберігати і прикрашати нашу землю для нинішнього і майбутніх поколінь.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 «Можна - не можна»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Вчитель називає дію, і діти відповідають «можна» чи «не можна».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МОЖНА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-    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>Саджати квіти, рослини.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Берегти молоді рослини.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Обгороджувати мурашники.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Милуватися красою природи.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Підгодовувати птахів.</w:t>
      </w:r>
    </w:p>
    <w:p w:rsidR="00D34004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Прибирати місця відпочинку у лісі, на березі річки тощо.</w:t>
      </w:r>
    </w:p>
    <w:p w:rsidR="00224149" w:rsidRPr="003E184C" w:rsidRDefault="00224149" w:rsidP="0022414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34004" w:rsidRPr="003E184C">
        <w:rPr>
          <w:rFonts w:ascii="Times New Roman" w:hAnsi="Times New Roman" w:cs="Times New Roman"/>
          <w:b/>
          <w:sz w:val="28"/>
          <w:szCs w:val="28"/>
          <w:lang w:val="uk-UA"/>
        </w:rPr>
        <w:t>НЕ МОЖН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</w:p>
    <w:p w:rsidR="00D34004" w:rsidRP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34004" w:rsidRPr="003E18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-    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>Ламати гілочки дерев, кущів.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Обдирати кору дерев.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Рвати багато квітів.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Збивати гриби ногами.</w:t>
      </w:r>
    </w:p>
    <w:p w:rsidR="00D34004" w:rsidRPr="003E184C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Руйнувати павутиння.</w:t>
      </w:r>
    </w:p>
    <w:p w:rsidR="00D34004" w:rsidRPr="00224149" w:rsidRDefault="00D34004" w:rsidP="00D3400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Ловити метеликів, бабок</w:t>
      </w:r>
    </w:p>
    <w:p w:rsidR="00D34004" w:rsidRPr="003E184C" w:rsidRDefault="00224149" w:rsidP="0022414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</w:t>
      </w:r>
      <w:r w:rsidR="00D34004"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Ми наблизилися до самої красивої та гарної стежини – </w:t>
      </w:r>
      <w:r w:rsidR="00D34004"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«Квіткової».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Яке було б сумне довкілля без рослин! Рослини не тільки приваблюють зір, вони ще й очищують повітря та воду. Недаремно ж їх називають легенями Землі. Чим 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більше ми посадимо рослин: лісів, гаїв, дібров – тим красивіше і чистіше буде довкілля, в якому ми живемо. Пам’ятай це! </w:t>
      </w:r>
    </w:p>
    <w:p w:rsidR="00224149" w:rsidRDefault="00D34004" w:rsidP="00D340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 А чи знаєте ви</w:t>
      </w:r>
      <w:r w:rsidR="00224149">
        <w:rPr>
          <w:rFonts w:ascii="Times New Roman" w:hAnsi="Times New Roman" w:cs="Times New Roman"/>
          <w:sz w:val="28"/>
          <w:szCs w:val="28"/>
          <w:lang w:val="uk-UA"/>
        </w:rPr>
        <w:t xml:space="preserve"> цілющі рослини і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квіти?</w:t>
      </w:r>
      <w:r w:rsidR="002241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4004" w:rsidRPr="00224149" w:rsidRDefault="00224149" w:rsidP="00D340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Розгадування кросворда «</w:t>
      </w:r>
      <w:r w:rsidR="00D34004" w:rsidRPr="003E184C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Зелена аптека» 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D34004" w:rsidRPr="003E184C">
        <w:rPr>
          <w:rFonts w:ascii="Times New Roman" w:hAnsi="Times New Roman" w:cs="Times New Roman"/>
          <w:b/>
          <w:color w:val="008000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color w:val="008000"/>
          <w:sz w:val="28"/>
          <w:szCs w:val="28"/>
          <w:lang w:val="uk-UA"/>
        </w:rPr>
        <w:t xml:space="preserve">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2"/>
        <w:gridCol w:w="1046"/>
        <w:gridCol w:w="672"/>
        <w:gridCol w:w="672"/>
        <w:gridCol w:w="672"/>
        <w:gridCol w:w="1047"/>
        <w:gridCol w:w="838"/>
        <w:gridCol w:w="443"/>
        <w:gridCol w:w="443"/>
        <w:gridCol w:w="443"/>
        <w:gridCol w:w="443"/>
        <w:gridCol w:w="443"/>
        <w:gridCol w:w="445"/>
        <w:gridCol w:w="502"/>
      </w:tblGrid>
      <w:tr w:rsidR="00D34004" w:rsidRPr="003E184C" w:rsidTr="00D34004">
        <w:trPr>
          <w:trHeight w:val="1069"/>
        </w:trPr>
        <w:tc>
          <w:tcPr>
            <w:tcW w:w="478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1    З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trHeight w:val="535"/>
        </w:trPr>
        <w:tc>
          <w:tcPr>
            <w:tcW w:w="373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Е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gridBefore w:val="4"/>
          <w:wBefore w:w="3062" w:type="dxa"/>
          <w:trHeight w:val="108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Л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83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gridBefore w:val="3"/>
          <w:wBefore w:w="2390" w:type="dxa"/>
          <w:trHeight w:val="53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Е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trHeight w:val="1069"/>
        </w:trPr>
        <w:tc>
          <w:tcPr>
            <w:tcW w:w="1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Н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83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gridAfter w:val="7"/>
          <w:wAfter w:w="3162" w:type="dxa"/>
          <w:trHeight w:val="108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6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А</w:t>
            </w:r>
          </w:p>
        </w:tc>
      </w:tr>
      <w:tr w:rsidR="00D34004" w:rsidRPr="003E184C" w:rsidTr="00224149">
        <w:trPr>
          <w:trHeight w:val="58"/>
        </w:trPr>
        <w:tc>
          <w:tcPr>
            <w:tcW w:w="47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3162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gridBefore w:val="5"/>
          <w:gridAfter w:val="1"/>
          <w:wBefore w:w="3734" w:type="dxa"/>
          <w:wAfter w:w="502" w:type="dxa"/>
          <w:trHeight w:val="1069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7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А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gridAfter w:val="1"/>
          <w:wAfter w:w="502" w:type="dxa"/>
          <w:trHeight w:val="1083"/>
        </w:trPr>
        <w:tc>
          <w:tcPr>
            <w:tcW w:w="373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8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П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                 </w:t>
            </w:r>
          </w:p>
        </w:tc>
      </w:tr>
      <w:tr w:rsidR="00D34004" w:rsidRPr="003E184C" w:rsidTr="00D34004">
        <w:trPr>
          <w:trHeight w:val="535"/>
        </w:trPr>
        <w:tc>
          <w:tcPr>
            <w:tcW w:w="306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Т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2719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trHeight w:val="1229"/>
        </w:trPr>
        <w:tc>
          <w:tcPr>
            <w:tcW w:w="373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Е 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gridBefore w:val="1"/>
          <w:wBefore w:w="672" w:type="dxa"/>
          <w:trHeight w:val="106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11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К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2719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</w:tr>
      <w:tr w:rsidR="00D34004" w:rsidRPr="003E184C" w:rsidTr="00D34004">
        <w:trPr>
          <w:gridBefore w:val="1"/>
          <w:gridAfter w:val="7"/>
          <w:wBefore w:w="672" w:type="dxa"/>
          <w:wAfter w:w="3162" w:type="dxa"/>
          <w:trHeight w:val="708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>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004" w:rsidRPr="003E184C" w:rsidRDefault="00D3400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</w:pPr>
            <w:r w:rsidRPr="003E184C">
              <w:rPr>
                <w:rFonts w:ascii="Times New Roman" w:hAnsi="Times New Roman" w:cs="Times New Roman"/>
                <w:b/>
                <w:color w:val="008000"/>
                <w:sz w:val="28"/>
                <w:szCs w:val="28"/>
                <w:lang w:val="uk-UA"/>
              </w:rPr>
              <w:t xml:space="preserve"> А</w:t>
            </w:r>
          </w:p>
        </w:tc>
      </w:tr>
    </w:tbl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b/>
          <w:color w:val="008000"/>
          <w:sz w:val="28"/>
          <w:szCs w:val="28"/>
          <w:lang w:val="uk-UA"/>
        </w:rPr>
      </w:pPr>
    </w:p>
    <w:p w:rsidR="00224149" w:rsidRPr="00224149" w:rsidRDefault="00224149" w:rsidP="00224149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224149">
        <w:rPr>
          <w:rFonts w:ascii="Times New Roman" w:hAnsi="Times New Roman" w:cs="Times New Roman"/>
          <w:sz w:val="28"/>
          <w:szCs w:val="28"/>
          <w:lang w:val="uk-UA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4149">
        <w:rPr>
          <w:rFonts w:ascii="Times New Roman" w:hAnsi="Times New Roman" w:cs="Times New Roman"/>
          <w:sz w:val="28"/>
          <w:szCs w:val="28"/>
          <w:lang w:val="uk-UA"/>
        </w:rPr>
        <w:t>Я зовусь  «</w:t>
      </w:r>
      <w:r w:rsidR="00D34004" w:rsidRPr="00224149">
        <w:rPr>
          <w:rFonts w:ascii="Times New Roman" w:hAnsi="Times New Roman" w:cs="Times New Roman"/>
          <w:sz w:val="28"/>
          <w:szCs w:val="28"/>
          <w:lang w:val="uk-UA"/>
        </w:rPr>
        <w:t>зцілитель ран</w:t>
      </w:r>
      <w:r w:rsidRPr="0022414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34004" w:rsidRPr="00224149" w:rsidRDefault="00D34004" w:rsidP="002241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4149">
        <w:rPr>
          <w:rFonts w:ascii="Times New Roman" w:hAnsi="Times New Roman" w:cs="Times New Roman"/>
          <w:sz w:val="28"/>
          <w:szCs w:val="28"/>
          <w:lang w:val="uk-UA"/>
        </w:rPr>
        <w:t xml:space="preserve">    Між рослин я-справжній пан.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Полікую гайморити,                      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Діатези, стоматити.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У пригоді стану радо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При шлунковому розладі</w:t>
      </w:r>
    </w:p>
    <w:p w:rsidR="00224149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При корисності своїй </w:t>
      </w:r>
    </w:p>
    <w:p w:rsidR="00D34004" w:rsidRPr="003E184C" w:rsidRDefault="00224149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>я зовуся   (звіробій)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2. Я росту на луках, в лісі,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Край дороги на узліссі,  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Білі кошики повсюди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Замилують очі людям.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Полікую я мігрені,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Нерви, шлунок і легені.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Пий мене і не хворій,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Я-звичайний   (деревій)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3. Ця красуня біля річки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Як дівчина край потічка.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Із густим зеленим листям,</w:t>
      </w:r>
      <w:r w:rsidRPr="003E184C">
        <w:rPr>
          <w:rFonts w:ascii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У червоному намисті.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Знизить тиск артеріальний,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Полікує серце, рани.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При простуді незамінна   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Символ нації -   (калина)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4. Має аромат полів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І духмяність всіх лісів.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Полікує хворий шлунок,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 кашлями зведе рахунок.  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Враз покращить апетит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І печінку захистить.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Полікує кожну жінку - (материнка)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5. Кашель лікувати вмію,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Ревматизм, гіпертонію,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Знаю, як покращить зір,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Ще й до риби я – гарнір.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 мене роблять без клопоту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Джем, варення і компоти.                            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Ніби диво-чарівниця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Ця вигадниця     (брусниця)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6. Вона красива, дуже ніжна,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Така жовтаво-білосніжна,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Росте в городах зазвичай,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Її заварюють як чай.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Від болі в шлунку, від простуди,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Антисептичний засіб всюди.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І здогадатися неважко,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Що ця красунечка -   (ромашка)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7. Я прикрашаю газони,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Бо красивий і відомий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Ще й смачний, поживний кущ,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Здавна цим званням горджусь.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 мене роблять сік, екстракт,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І варення, й мармелад.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Відгадай, не помились,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Я-звичайний    (барбарис)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8. Він біля двору, край дороги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Як килим стелеться під ноги,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Підвищує зсідання крові,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А тиск понижує до норми.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Лікує коклюш, нирки, шлунок,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І при гастриті-подарунок.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Навіть дихати простіш,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Коли поруч є  (спориш)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9. Я стелюся на городі,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 мене жуйка завжди в моді,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В мене прохолодний смак,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Зимна свіжість на зубах.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Серце, шлунок я лікую,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Дуже добре біль тамую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Ще й приправа ароматна -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Запашна перцева    (м’ята)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10. В мене гарні ніжні квіти,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Дуже люблять мене діти,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З мене роблять пертусин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Надзвичайно запашний.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Я корисний при нефриті,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Недокрів’ї і коліті.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Ось який я молодець -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Звичайнісінький    (чебрець)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11. Я як сонечко маленьке -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Золотава і кругленька.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Полікую рани гнійні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І захворювання шкірні,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Шлунки, опіки, ангіни  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І злоякісні пухлини.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Серце полікує швидко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Гарна лікарська   (нагідка)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12. Містить марганець, аміни,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Гіркоту і вітаміни,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Гарний засіб сечогінний,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Діатезний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>, потогінний.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Полікує селезінку,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Золотуху і печінку,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Дуже любить болота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Трироздільна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 (череда).</w:t>
      </w:r>
    </w:p>
    <w:p w:rsidR="00D34004" w:rsidRPr="003E184C" w:rsidRDefault="00D34004" w:rsidP="00D340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224149" w:rsidRPr="00224149">
        <w:rPr>
          <w:rFonts w:ascii="Times New Roman" w:hAnsi="Times New Roman" w:cs="Times New Roman"/>
          <w:b/>
          <w:i/>
          <w:sz w:val="28"/>
          <w:szCs w:val="28"/>
          <w:lang w:val="uk-UA"/>
        </w:rPr>
        <w:t>ихователь.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В народі вінок, квіти - обов'язкові     атрибути  народних обрядів, звичаїв. Про них є чимало легенд, переказів, послухаємо їх.</w:t>
      </w:r>
    </w:p>
    <w:p w:rsidR="00D34004" w:rsidRPr="003E184C" w:rsidRDefault="00D34004" w:rsidP="00D340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(Кілька учнів з </w:t>
      </w: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«Довідкового бюро» 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розповідають легенди).</w:t>
      </w:r>
    </w:p>
    <w:p w:rsidR="00D34004" w:rsidRPr="003E184C" w:rsidRDefault="00D34004" w:rsidP="00D340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Легенда про волошку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Красивий юнак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Ціанус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так захопився польовими квітами,  що ходив полями і плів з них вінки. Якось богиня Флора знайшла його мертвим. Тоді вона перетворила його на волошку.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Ціанус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— означає синій.</w:t>
      </w:r>
    </w:p>
    <w:p w:rsidR="00D34004" w:rsidRPr="003E184C" w:rsidRDefault="00D34004" w:rsidP="00D3400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Легенда про грицики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Колись сільський пастушок Грицько пошкодив ногу. Що робити? Кров струмком біжить, не зупинити. Тоді зірвав він жмут невідомої трави, приклав до рани, і кровотеча вщухла. Відтоді вдячні нащадки і назвали непоказні квіти - грициками. </w:t>
      </w:r>
    </w:p>
    <w:p w:rsidR="00D34004" w:rsidRPr="003E184C" w:rsidRDefault="00D34004" w:rsidP="00D3400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Легенда про чорнобривці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  Назва чорнобривців пов'язана зі старовинною легендою про  майстрів-чоботарів, які виготовляли особливо гарні, святкові: жіночі чобітки, що мали яскраво-червоні </w:t>
      </w:r>
      <w:proofErr w:type="spellStart"/>
      <w:r w:rsidRPr="003E184C">
        <w:rPr>
          <w:rFonts w:ascii="Times New Roman" w:hAnsi="Times New Roman" w:cs="Times New Roman"/>
          <w:sz w:val="28"/>
          <w:szCs w:val="28"/>
          <w:lang w:val="uk-UA"/>
        </w:rPr>
        <w:t>халяви</w:t>
      </w:r>
      <w:proofErr w:type="spell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та чорні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>голівки - чорнобривці.</w:t>
      </w:r>
    </w:p>
    <w:p w:rsidR="00D34004" w:rsidRPr="003E184C" w:rsidRDefault="00D34004" w:rsidP="00D3400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Легенда про калину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</w:rPr>
        <w:t xml:space="preserve"> </w:t>
      </w: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Було це давно, коли татарські орди нападали на нашу рідну землю.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Жила в одному селі дуже гарна дівчина. Помітив її якось воєвода, вирішив продати, щоб мати великі гроші. Але дівчина була дуже швидкою, і була б утекла, якби не зачепилася своїм намистом за кущ калини. Розсипалося намисто. Дівчину було спіймано, так і загинула вона в неволі. А на тому місці виросли кущі з криваво-червоними плодами. Це була калина.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класу виконують хоровод «Ой є в лісі калина»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«Склади квітку». (Робота в групах)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E184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Pr="003E184C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gramEnd"/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частинок потрібно скласти цілу квітку)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437F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</w:t>
      </w: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>стежина «Підсумкова»</w:t>
      </w:r>
    </w:p>
    <w:p w:rsidR="00224149" w:rsidRDefault="00224149" w:rsidP="00D340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Вихователь.</w:t>
      </w:r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>Давайте</w:t>
      </w:r>
      <w:proofErr w:type="spellEnd"/>
      <w:r w:rsidR="00D34004"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скажемо компліменти нашій планеті Земля і уквітчаємо її квітами.</w:t>
      </w:r>
    </w:p>
    <w:p w:rsidR="00D34004" w:rsidRPr="00224149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E184C">
        <w:rPr>
          <w:rFonts w:ascii="Times New Roman" w:hAnsi="Times New Roman" w:cs="Times New Roman"/>
          <w:sz w:val="28"/>
          <w:szCs w:val="28"/>
          <w:lang w:val="uk-UA"/>
        </w:rPr>
        <w:t xml:space="preserve"> Ось і пройшли ми 4 стежини по Країні Довкілля. Багато дізналися для себе нового, щось пригадали із раніше вивченого. Але ця країна ще досить велика і  ми з вами й надалі будемо знайомитися з її мешканцями. Тож давайте ще раз розповімо, що таке довкілля.</w:t>
      </w:r>
    </w:p>
    <w:p w:rsidR="00D34004" w:rsidRPr="003E184C" w:rsidRDefault="00D34004" w:rsidP="00D3400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184C">
        <w:rPr>
          <w:rFonts w:ascii="Times New Roman" w:hAnsi="Times New Roman" w:cs="Times New Roman"/>
          <w:b/>
          <w:sz w:val="28"/>
          <w:szCs w:val="28"/>
          <w:lang w:val="uk-UA"/>
        </w:rPr>
        <w:t>Гра «Мікрофон»</w:t>
      </w:r>
      <w:r w:rsidRPr="003E18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E18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Що таке довкілля?               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Учні.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1. Це Сонце і Місяць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І блискавка й грім.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І хмарки, що з неба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Привіти шлють всім.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2. Струмочок      маленький,</w:t>
      </w:r>
      <w:r w:rsidRPr="003E18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Що швидко біжить.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Це батько і ненька –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    Без них не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прожить</w:t>
      </w:r>
      <w:proofErr w:type="spellEnd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3. Земля, де ми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ходим</w:t>
      </w:r>
      <w:proofErr w:type="spellEnd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Вода, що ми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п’єм</w:t>
      </w:r>
      <w:proofErr w:type="spellEnd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Будинок рідненький,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В якому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живем</w:t>
      </w:r>
      <w:proofErr w:type="spellEnd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4. І друзі і школа,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І все, що довкола.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Що любим,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шануєм</w:t>
      </w:r>
      <w:proofErr w:type="spellEnd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Завжди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бережем</w:t>
      </w:r>
      <w:proofErr w:type="spellEnd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Словом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єдиним-</w:t>
      </w:r>
      <w:proofErr w:type="spellEnd"/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Довкілля – </w:t>
      </w:r>
      <w:proofErr w:type="spellStart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>назвем</w:t>
      </w:r>
      <w:proofErr w:type="spellEnd"/>
      <w:r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! </w:t>
      </w:r>
    </w:p>
    <w:p w:rsidR="00D34004" w:rsidRPr="003E184C" w:rsidRDefault="00D34004" w:rsidP="00D34004">
      <w:pPr>
        <w:widowControl w:val="0"/>
        <w:autoSpaceDE w:val="0"/>
        <w:autoSpaceDN w:val="0"/>
        <w:adjustRightInd w:val="0"/>
        <w:spacing w:line="360" w:lineRule="auto"/>
        <w:ind w:right="-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E184C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Пісня «У рідному краї»</w:t>
      </w:r>
    </w:p>
    <w:p w:rsidR="00D34004" w:rsidRPr="003E184C" w:rsidRDefault="00224149" w:rsidP="00D34004">
      <w:pPr>
        <w:widowControl w:val="0"/>
        <w:autoSpaceDE w:val="0"/>
        <w:autoSpaceDN w:val="0"/>
        <w:adjustRightInd w:val="0"/>
        <w:spacing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22414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Вихователь</w:t>
      </w:r>
      <w:r w:rsidR="00D34004" w:rsidRPr="003E184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D34004" w:rsidRPr="003E18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Ось і завершився виховний захід. До побачення, до нової зустрічі у Країні Довкілля.</w:t>
      </w:r>
    </w:p>
    <w:p w:rsidR="00D34004" w:rsidRPr="003E184C" w:rsidRDefault="00D34004" w:rsidP="00D3400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34004" w:rsidRPr="003E184C" w:rsidSect="00451021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D5071"/>
    <w:multiLevelType w:val="hybridMultilevel"/>
    <w:tmpl w:val="180A777A"/>
    <w:lvl w:ilvl="0" w:tplc="8FCE7B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5C2ED8"/>
    <w:multiLevelType w:val="hybridMultilevel"/>
    <w:tmpl w:val="C41AB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7FF0"/>
    <w:rsid w:val="00224149"/>
    <w:rsid w:val="003E184C"/>
    <w:rsid w:val="00437FD4"/>
    <w:rsid w:val="00451021"/>
    <w:rsid w:val="007E098E"/>
    <w:rsid w:val="00A17FF0"/>
    <w:rsid w:val="00AA3A94"/>
    <w:rsid w:val="00C11CC2"/>
    <w:rsid w:val="00D34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C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F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3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561E7-2705-44DF-8EF9-04B54EBD5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2018-09-09T16:09:00Z</dcterms:created>
  <dcterms:modified xsi:type="dcterms:W3CDTF">2021-10-27T14:08:00Z</dcterms:modified>
</cp:coreProperties>
</file>