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D87" w:rsidRDefault="00033816" w:rsidP="003653C3">
      <w:pPr>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Екологічне виховання </w:t>
      </w:r>
      <w:r w:rsidR="003653C3">
        <w:rPr>
          <w:rFonts w:ascii="Times New Roman" w:hAnsi="Times New Roman" w:cs="Times New Roman"/>
          <w:b/>
          <w:sz w:val="28"/>
          <w:szCs w:val="28"/>
          <w:lang w:val="uk-UA"/>
        </w:rPr>
        <w:t xml:space="preserve"> школярів</w:t>
      </w:r>
    </w:p>
    <w:p w:rsidR="00AB037B" w:rsidRDefault="003C6D98" w:rsidP="00660AE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60AE2" w:rsidRPr="00660AE2">
        <w:rPr>
          <w:rFonts w:ascii="Times New Roman" w:hAnsi="Times New Roman" w:cs="Times New Roman"/>
          <w:sz w:val="28"/>
          <w:szCs w:val="28"/>
          <w:lang w:val="uk-UA"/>
        </w:rPr>
        <w:t>Ми господар</w:t>
      </w:r>
      <w:r w:rsidR="00AB037B" w:rsidRPr="00AB037B">
        <w:rPr>
          <w:rFonts w:ascii="Times New Roman" w:hAnsi="Times New Roman" w:cs="Times New Roman"/>
          <w:sz w:val="28"/>
          <w:szCs w:val="28"/>
        </w:rPr>
        <w:t xml:space="preserve">і </w:t>
      </w:r>
      <w:r w:rsidR="00660AE2" w:rsidRPr="00660AE2">
        <w:rPr>
          <w:rFonts w:ascii="Times New Roman" w:hAnsi="Times New Roman" w:cs="Times New Roman"/>
          <w:sz w:val="28"/>
          <w:szCs w:val="28"/>
          <w:lang w:val="uk-UA"/>
        </w:rPr>
        <w:t xml:space="preserve"> нашої</w:t>
      </w:r>
      <w:r w:rsidR="00AB037B" w:rsidRPr="00AB037B">
        <w:rPr>
          <w:rFonts w:ascii="Times New Roman" w:hAnsi="Times New Roman" w:cs="Times New Roman"/>
          <w:sz w:val="28"/>
          <w:szCs w:val="28"/>
        </w:rPr>
        <w:t xml:space="preserve"> </w:t>
      </w:r>
      <w:r w:rsidR="00660AE2" w:rsidRPr="00660AE2">
        <w:rPr>
          <w:rFonts w:ascii="Times New Roman" w:hAnsi="Times New Roman" w:cs="Times New Roman"/>
          <w:sz w:val="28"/>
          <w:szCs w:val="28"/>
          <w:lang w:val="uk-UA"/>
        </w:rPr>
        <w:t xml:space="preserve"> природи, вона для нас комора сонця</w:t>
      </w:r>
      <w:r w:rsidR="00660AE2">
        <w:rPr>
          <w:rFonts w:ascii="Times New Roman" w:hAnsi="Times New Roman" w:cs="Times New Roman"/>
          <w:sz w:val="28"/>
          <w:szCs w:val="28"/>
          <w:lang w:val="uk-UA"/>
        </w:rPr>
        <w:t xml:space="preserve"> з великими скарбами життя.Мало того, щоб скарби ці охороняти – їх </w:t>
      </w:r>
      <w:r w:rsidR="006E1B75">
        <w:rPr>
          <w:rFonts w:ascii="Times New Roman" w:hAnsi="Times New Roman" w:cs="Times New Roman"/>
          <w:sz w:val="28"/>
          <w:szCs w:val="28"/>
          <w:lang w:val="uk-UA"/>
        </w:rPr>
        <w:t>треба відкривати і</w:t>
      </w:r>
      <w:r w:rsidR="00660AE2">
        <w:rPr>
          <w:rFonts w:ascii="Times New Roman" w:hAnsi="Times New Roman" w:cs="Times New Roman"/>
          <w:sz w:val="28"/>
          <w:szCs w:val="28"/>
          <w:lang w:val="uk-UA"/>
        </w:rPr>
        <w:t xml:space="preserve"> </w:t>
      </w:r>
      <w:r w:rsidR="006E1B75">
        <w:rPr>
          <w:rFonts w:ascii="Times New Roman" w:hAnsi="Times New Roman" w:cs="Times New Roman"/>
          <w:sz w:val="28"/>
          <w:szCs w:val="28"/>
          <w:lang w:val="uk-UA"/>
        </w:rPr>
        <w:t>показувати. Для риби потрібна чиста вода- будемо охороняти наші водойми.У лісах, горах, степах живуть</w:t>
      </w:r>
      <w:r w:rsidR="00033816">
        <w:rPr>
          <w:rFonts w:ascii="Times New Roman" w:hAnsi="Times New Roman" w:cs="Times New Roman"/>
          <w:sz w:val="28"/>
          <w:szCs w:val="28"/>
          <w:lang w:val="uk-UA"/>
        </w:rPr>
        <w:t xml:space="preserve"> </w:t>
      </w:r>
      <w:r w:rsidR="00660AE2">
        <w:rPr>
          <w:rFonts w:ascii="Times New Roman" w:hAnsi="Times New Roman" w:cs="Times New Roman"/>
          <w:sz w:val="28"/>
          <w:szCs w:val="28"/>
          <w:lang w:val="uk-UA"/>
        </w:rPr>
        <w:t>різні красиві тварини – будемо охороняти наші ліси, степи, гори.</w:t>
      </w:r>
      <w:r>
        <w:rPr>
          <w:rFonts w:ascii="Times New Roman" w:hAnsi="Times New Roman" w:cs="Times New Roman"/>
          <w:sz w:val="28"/>
          <w:szCs w:val="28"/>
          <w:lang w:val="uk-UA"/>
        </w:rPr>
        <w:t>Рибі – вода, птаху – повітря, звірові – ліс, степи, гори. І охороняти природу, значить охороняти Батьківщину.</w:t>
      </w:r>
      <w:r w:rsidR="00AB037B">
        <w:rPr>
          <w:rFonts w:ascii="Times New Roman" w:hAnsi="Times New Roman" w:cs="Times New Roman"/>
          <w:sz w:val="28"/>
          <w:szCs w:val="28"/>
          <w:lang w:val="uk-UA"/>
        </w:rPr>
        <w:t xml:space="preserve">  </w:t>
      </w:r>
    </w:p>
    <w:p w:rsidR="003C6D98" w:rsidRDefault="003C6D98" w:rsidP="00660AE2">
      <w:pPr>
        <w:rPr>
          <w:rFonts w:ascii="Times New Roman" w:hAnsi="Times New Roman" w:cs="Times New Roman"/>
          <w:sz w:val="28"/>
          <w:szCs w:val="28"/>
          <w:lang w:val="uk-UA"/>
        </w:rPr>
      </w:pPr>
      <w:r>
        <w:rPr>
          <w:rFonts w:ascii="Times New Roman" w:hAnsi="Times New Roman" w:cs="Times New Roman"/>
          <w:sz w:val="28"/>
          <w:szCs w:val="28"/>
          <w:lang w:val="uk-UA"/>
        </w:rPr>
        <w:t>Природа – наше багатство. Яке ми повинні берегти і охороняти. Не можна завдавати шкоди природі.Треба її любити і уважно, дба</w:t>
      </w:r>
      <w:r w:rsidR="00782001">
        <w:rPr>
          <w:rFonts w:ascii="Times New Roman" w:hAnsi="Times New Roman" w:cs="Times New Roman"/>
          <w:sz w:val="28"/>
          <w:szCs w:val="28"/>
          <w:lang w:val="uk-UA"/>
        </w:rPr>
        <w:t xml:space="preserve">йливо ставитися до неї.Для того, </w:t>
      </w:r>
      <w:r>
        <w:rPr>
          <w:rFonts w:ascii="Times New Roman" w:hAnsi="Times New Roman" w:cs="Times New Roman"/>
          <w:sz w:val="28"/>
          <w:szCs w:val="28"/>
          <w:lang w:val="uk-UA"/>
        </w:rPr>
        <w:t xml:space="preserve"> </w:t>
      </w:r>
      <w:r w:rsidR="00782001">
        <w:rPr>
          <w:rFonts w:ascii="Times New Roman" w:hAnsi="Times New Roman" w:cs="Times New Roman"/>
          <w:sz w:val="28"/>
          <w:szCs w:val="28"/>
          <w:lang w:val="uk-UA"/>
        </w:rPr>
        <w:t>щ</w:t>
      </w:r>
      <w:r>
        <w:rPr>
          <w:rFonts w:ascii="Times New Roman" w:hAnsi="Times New Roman" w:cs="Times New Roman"/>
          <w:sz w:val="28"/>
          <w:szCs w:val="28"/>
          <w:lang w:val="uk-UA"/>
        </w:rPr>
        <w:t>об природа була здорова і красива, людина повинна:</w:t>
      </w:r>
    </w:p>
    <w:p w:rsidR="003C6D98" w:rsidRDefault="003C6D98" w:rsidP="00660AE2">
      <w:pPr>
        <w:rPr>
          <w:rFonts w:ascii="Times New Roman" w:hAnsi="Times New Roman" w:cs="Times New Roman"/>
          <w:sz w:val="28"/>
          <w:szCs w:val="28"/>
          <w:lang w:val="uk-UA"/>
        </w:rPr>
      </w:pPr>
      <w:r>
        <w:rPr>
          <w:rFonts w:ascii="Times New Roman" w:hAnsi="Times New Roman" w:cs="Times New Roman"/>
          <w:sz w:val="28"/>
          <w:szCs w:val="28"/>
          <w:lang w:val="uk-UA"/>
        </w:rPr>
        <w:t>1.Не засмічувати повітря і воду шкідливими речовинами, запобігати викиди машинами</w:t>
      </w:r>
      <w:r w:rsidR="006E1B75">
        <w:rPr>
          <w:rFonts w:ascii="Times New Roman" w:hAnsi="Times New Roman" w:cs="Times New Roman"/>
          <w:sz w:val="28"/>
          <w:szCs w:val="28"/>
          <w:lang w:val="uk-UA"/>
        </w:rPr>
        <w:t xml:space="preserve"> в атмосферу шкідливих домішок.</w:t>
      </w:r>
    </w:p>
    <w:p w:rsidR="00782001" w:rsidRDefault="006E1B75" w:rsidP="00055778">
      <w:pPr>
        <w:rPr>
          <w:rFonts w:ascii="Times New Roman" w:hAnsi="Times New Roman" w:cs="Times New Roman"/>
          <w:sz w:val="28"/>
          <w:szCs w:val="28"/>
          <w:lang w:val="uk-UA"/>
        </w:rPr>
      </w:pPr>
      <w:r>
        <w:rPr>
          <w:rFonts w:ascii="Times New Roman" w:hAnsi="Times New Roman" w:cs="Times New Roman"/>
          <w:sz w:val="28"/>
          <w:szCs w:val="28"/>
          <w:lang w:val="uk-UA"/>
        </w:rPr>
        <w:t>2.Перебуваючи в лісі, уважно стався до навколишньої природи: не рви даремно великих букетів, не</w:t>
      </w:r>
      <w:r w:rsidR="00055778">
        <w:rPr>
          <w:rFonts w:ascii="Times New Roman" w:hAnsi="Times New Roman" w:cs="Times New Roman"/>
          <w:sz w:val="28"/>
          <w:szCs w:val="28"/>
          <w:lang w:val="uk-UA"/>
        </w:rPr>
        <w:t xml:space="preserve"> ламай гілки, обережно і акуратно збирай гриби і ягоди в лісі.Майже всі пожежі виникають від необережності звернення людини з вогнем. В цьому винні відпочиваючі туристи, рибалки, мисливці. Кожний запалений сірник повинен бути вчасно потушений. У полум’ї пожежі гинуть птахи, звір</w:t>
      </w:r>
      <w:r w:rsidR="003D31A5">
        <w:rPr>
          <w:rFonts w:ascii="Times New Roman" w:hAnsi="Times New Roman" w:cs="Times New Roman"/>
          <w:sz w:val="28"/>
          <w:szCs w:val="28"/>
          <w:lang w:val="uk-UA"/>
        </w:rPr>
        <w:t>і</w:t>
      </w:r>
      <w:r w:rsidR="00055778">
        <w:rPr>
          <w:rFonts w:ascii="Times New Roman" w:hAnsi="Times New Roman" w:cs="Times New Roman"/>
          <w:sz w:val="28"/>
          <w:szCs w:val="28"/>
          <w:lang w:val="uk-UA"/>
        </w:rPr>
        <w:t>.</w:t>
      </w:r>
    </w:p>
    <w:p w:rsidR="006E1B75" w:rsidRDefault="00782001" w:rsidP="00055778">
      <w:pPr>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055778">
        <w:rPr>
          <w:rFonts w:ascii="Times New Roman" w:hAnsi="Times New Roman" w:cs="Times New Roman"/>
          <w:sz w:val="28"/>
          <w:szCs w:val="28"/>
          <w:lang w:val="uk-UA"/>
        </w:rPr>
        <w:t>Особливо важливу роль в охороні природи</w:t>
      </w:r>
      <w:r>
        <w:rPr>
          <w:rFonts w:ascii="Times New Roman" w:hAnsi="Times New Roman" w:cs="Times New Roman"/>
          <w:sz w:val="28"/>
          <w:szCs w:val="28"/>
          <w:lang w:val="uk-UA"/>
        </w:rPr>
        <w:t xml:space="preserve"> відіграють заповідники, заказники, ботанічні сади.Їх особлива перевага полягає в тому, що вони   дозволяють зберігати  рідкісні види рослин і тварин в їх природній обстановці і при цьому на досить великій площі.</w:t>
      </w:r>
    </w:p>
    <w:p w:rsidR="00782001" w:rsidRDefault="00782001" w:rsidP="00055778">
      <w:pPr>
        <w:rPr>
          <w:rFonts w:ascii="Times New Roman" w:hAnsi="Times New Roman" w:cs="Times New Roman"/>
          <w:sz w:val="28"/>
          <w:szCs w:val="28"/>
          <w:lang w:val="uk-UA"/>
        </w:rPr>
      </w:pPr>
      <w:r>
        <w:rPr>
          <w:rFonts w:ascii="Times New Roman" w:hAnsi="Times New Roman" w:cs="Times New Roman"/>
          <w:sz w:val="28"/>
          <w:szCs w:val="28"/>
          <w:lang w:val="uk-UA"/>
        </w:rPr>
        <w:t>4. Важливу роль у збереженні зникаючих видів рослин і тварин відіграє «Червона книга»</w:t>
      </w:r>
      <w:r w:rsidR="003D31A5">
        <w:rPr>
          <w:rFonts w:ascii="Times New Roman" w:hAnsi="Times New Roman" w:cs="Times New Roman"/>
          <w:sz w:val="28"/>
          <w:szCs w:val="28"/>
          <w:lang w:val="uk-UA"/>
        </w:rPr>
        <w:t>. В неї занесені назви рослин і тварин, над якими нависла реальна загроза повного знищення.</w:t>
      </w:r>
    </w:p>
    <w:p w:rsidR="00AB037B" w:rsidRPr="00660AE2" w:rsidRDefault="00622610" w:rsidP="00055778">
      <w:pPr>
        <w:rPr>
          <w:rFonts w:ascii="Times New Roman" w:hAnsi="Times New Roman" w:cs="Times New Roman"/>
          <w:sz w:val="28"/>
          <w:szCs w:val="28"/>
          <w:lang w:val="uk-UA"/>
        </w:rPr>
      </w:pPr>
      <w:r>
        <w:rPr>
          <w:rFonts w:ascii="Times New Roman" w:hAnsi="Times New Roman" w:cs="Times New Roman"/>
          <w:sz w:val="28"/>
          <w:szCs w:val="28"/>
          <w:lang w:val="uk-UA"/>
        </w:rPr>
        <w:t xml:space="preserve">   Олександрівський ЗПЗСО  Стані</w:t>
      </w:r>
      <w:r w:rsidR="00AB037B">
        <w:rPr>
          <w:rFonts w:ascii="Times New Roman" w:hAnsi="Times New Roman" w:cs="Times New Roman"/>
          <w:sz w:val="28"/>
          <w:szCs w:val="28"/>
          <w:lang w:val="uk-UA"/>
        </w:rPr>
        <w:t>славської сільської ради вже не один рік приймає участь в експериментальній роботі на тему «Міжлисциплінарний синтез екологічних знань як засіб формування екологічних компетентностей».Вчителі нашого закладу приділяють велику увагу екологічній к</w:t>
      </w:r>
      <w:r>
        <w:rPr>
          <w:rFonts w:ascii="Times New Roman" w:hAnsi="Times New Roman" w:cs="Times New Roman"/>
          <w:sz w:val="28"/>
          <w:szCs w:val="28"/>
          <w:lang w:val="uk-UA"/>
        </w:rPr>
        <w:t>ультурі і екологічному вихованню учнів  нашої школи.</w:t>
      </w:r>
    </w:p>
    <w:p w:rsidR="00F64D24" w:rsidRPr="00C80973" w:rsidRDefault="003D31A5" w:rsidP="00F85BD6">
      <w:pPr>
        <w:spacing w:after="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AB037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AC5D87" w:rsidRPr="003C6D98">
        <w:rPr>
          <w:rFonts w:ascii="Times New Roman" w:hAnsi="Times New Roman" w:cs="Times New Roman"/>
          <w:sz w:val="28"/>
          <w:szCs w:val="28"/>
          <w:lang w:val="uk-UA"/>
        </w:rPr>
        <w:t>Екологічна освіта виступає як складний педагогічний процес. Знання основ екології - найважливіш</w:t>
      </w:r>
      <w:r w:rsidR="00AC5D87" w:rsidRPr="00AB037B">
        <w:rPr>
          <w:rFonts w:ascii="Times New Roman" w:hAnsi="Times New Roman" w:cs="Times New Roman"/>
          <w:sz w:val="28"/>
          <w:szCs w:val="28"/>
          <w:lang w:val="uk-UA"/>
        </w:rPr>
        <w:t>ий компонент екологічної к</w:t>
      </w:r>
      <w:r w:rsidR="00F85BD6" w:rsidRPr="00AB037B">
        <w:rPr>
          <w:rFonts w:ascii="Times New Roman" w:hAnsi="Times New Roman" w:cs="Times New Roman"/>
          <w:sz w:val="28"/>
          <w:szCs w:val="28"/>
          <w:lang w:val="uk-UA"/>
        </w:rPr>
        <w:t xml:space="preserve">ультури. </w:t>
      </w:r>
      <w:r w:rsidR="00AC5D87" w:rsidRPr="00AB037B">
        <w:rPr>
          <w:rFonts w:ascii="Times New Roman" w:hAnsi="Times New Roman" w:cs="Times New Roman"/>
          <w:sz w:val="28"/>
          <w:szCs w:val="28"/>
          <w:lang w:val="uk-UA"/>
        </w:rPr>
        <w:t xml:space="preserve">Сучасна </w:t>
      </w:r>
      <w:r w:rsidR="00C70F12" w:rsidRPr="00AB037B">
        <w:rPr>
          <w:rFonts w:ascii="Times New Roman" w:hAnsi="Times New Roman" w:cs="Times New Roman"/>
          <w:sz w:val="28"/>
          <w:szCs w:val="28"/>
          <w:lang w:val="uk-UA"/>
        </w:rPr>
        <w:t xml:space="preserve">система </w:t>
      </w:r>
      <w:r w:rsidR="00F8564B" w:rsidRPr="00AB037B">
        <w:rPr>
          <w:rFonts w:ascii="Times New Roman" w:hAnsi="Times New Roman" w:cs="Times New Roman"/>
          <w:sz w:val="28"/>
          <w:szCs w:val="28"/>
          <w:lang w:val="uk-UA"/>
        </w:rPr>
        <w:t>шкільної освіти</w:t>
      </w:r>
      <w:r w:rsidR="00AC5D87" w:rsidRPr="00AB037B">
        <w:rPr>
          <w:rFonts w:ascii="Times New Roman" w:hAnsi="Times New Roman" w:cs="Times New Roman"/>
          <w:sz w:val="28"/>
          <w:szCs w:val="28"/>
          <w:lang w:val="uk-UA"/>
        </w:rPr>
        <w:t xml:space="preserve"> та виховання включає великий обсяг екологічних знань, умінь та навичок, які відповідають вимогам зростання та розвитку екологічної культури. В умовах сучасної екологічної ситуації важливо екологізувати всю систему навчання та виховання підростаючого покоління.</w:t>
      </w:r>
      <w:r w:rsidR="00AC5D87" w:rsidRPr="00F85BD6">
        <w:rPr>
          <w:rFonts w:ascii="Times New Roman" w:hAnsi="Times New Roman" w:cs="Times New Roman"/>
          <w:sz w:val="28"/>
          <w:szCs w:val="28"/>
          <w:lang w:val="uk-UA"/>
        </w:rPr>
        <w:t xml:space="preserve">Одним із найважливіших принципів екологічної освіти є принцип безперервності - взаємопов'язаний процес навчання, виховання та розвитку </w:t>
      </w:r>
      <w:r w:rsidR="00AC5D87" w:rsidRPr="00F85BD6">
        <w:rPr>
          <w:rFonts w:ascii="Times New Roman" w:hAnsi="Times New Roman" w:cs="Times New Roman"/>
          <w:sz w:val="28"/>
          <w:szCs w:val="28"/>
          <w:lang w:val="uk-UA"/>
        </w:rPr>
        <w:lastRenderedPageBreak/>
        <w:t xml:space="preserve">людини протягом усього її життя. </w:t>
      </w:r>
      <w:r w:rsidR="00AC5D87" w:rsidRPr="00C80973">
        <w:rPr>
          <w:rFonts w:ascii="Times New Roman" w:hAnsi="Times New Roman" w:cs="Times New Roman"/>
          <w:sz w:val="28"/>
          <w:szCs w:val="28"/>
        </w:rPr>
        <w:t>Тепер життя ставить перед педагогами та вчителями завдання розвивати особистість дитини, школяра як безперервний процес. Проблема осо</w:t>
      </w:r>
      <w:r w:rsidR="00F85BD6">
        <w:rPr>
          <w:rFonts w:ascii="Times New Roman" w:hAnsi="Times New Roman" w:cs="Times New Roman"/>
          <w:sz w:val="28"/>
          <w:szCs w:val="28"/>
        </w:rPr>
        <w:t>бистісного розвитку</w:t>
      </w:r>
      <w:r w:rsidR="00AC5D87" w:rsidRPr="00C80973">
        <w:rPr>
          <w:rFonts w:ascii="Times New Roman" w:hAnsi="Times New Roman" w:cs="Times New Roman"/>
          <w:sz w:val="28"/>
          <w:szCs w:val="28"/>
        </w:rPr>
        <w:t xml:space="preserve"> школяра як єдиного цілісного процесу може бути реал</w:t>
      </w:r>
      <w:r w:rsidR="00F85BD6">
        <w:rPr>
          <w:rFonts w:ascii="Times New Roman" w:hAnsi="Times New Roman" w:cs="Times New Roman"/>
          <w:sz w:val="28"/>
          <w:szCs w:val="28"/>
        </w:rPr>
        <w:t>ізована тоді, коли вчитель має</w:t>
      </w:r>
      <w:r w:rsidR="00AC5D87" w:rsidRPr="00C80973">
        <w:rPr>
          <w:rFonts w:ascii="Times New Roman" w:hAnsi="Times New Roman" w:cs="Times New Roman"/>
          <w:sz w:val="28"/>
          <w:szCs w:val="28"/>
        </w:rPr>
        <w:t xml:space="preserve"> чітке уявлення про основні лінії розвитку екологічної культури. Екологічна освіта та виховання можливі лише за умови, що зміст навчальної програми сприяє екологічно цілісним орієнтаціям. Зазвичай під «екологічною освітою» розуміють виховання любові до природи. Дійсно, це невід’ємна частина такої освіти, але часто методи виховання такої любові викликають сумніви. Важливу роль у формуванні світогляду людини відіграє оточення дитини, соціальне та культурне середовище, а також її особливий погляд на все з раннього віку. Становлення особистості, її соціалізація пов'язані з соціальним вихованням. Це турбота суспільства про молоде покоління. Виховання повинно забезпечувати таку поведінку людини, яка буде відповідати нормам і правилам поведінки, прийнятим у даному суспільстві. </w:t>
      </w:r>
    </w:p>
    <w:p w:rsidR="00AC5D87" w:rsidRPr="00C80973" w:rsidRDefault="00622610" w:rsidP="00C43C8A">
      <w:pPr>
        <w:spacing w:after="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AC5D87" w:rsidRPr="00C80973">
        <w:rPr>
          <w:rFonts w:ascii="Times New Roman" w:hAnsi="Times New Roman" w:cs="Times New Roman"/>
          <w:sz w:val="28"/>
          <w:szCs w:val="28"/>
        </w:rPr>
        <w:t xml:space="preserve">Наразі кожна людина, незалежно від її спеціальності, має бути екологічно освіченою та екологічно </w:t>
      </w:r>
      <w:proofErr w:type="gramStart"/>
      <w:r w:rsidR="00AC5D87" w:rsidRPr="00C80973">
        <w:rPr>
          <w:rFonts w:ascii="Times New Roman" w:hAnsi="Times New Roman" w:cs="Times New Roman"/>
          <w:sz w:val="28"/>
          <w:szCs w:val="28"/>
        </w:rPr>
        <w:t>культурною</w:t>
      </w:r>
      <w:proofErr w:type="gramEnd"/>
      <w:r w:rsidR="00AC5D87" w:rsidRPr="00C80973">
        <w:rPr>
          <w:rFonts w:ascii="Times New Roman" w:hAnsi="Times New Roman" w:cs="Times New Roman"/>
          <w:sz w:val="28"/>
          <w:szCs w:val="28"/>
        </w:rPr>
        <w:t>. Тільки</w:t>
      </w:r>
      <w:r w:rsidR="00C70F12">
        <w:rPr>
          <w:rFonts w:ascii="Times New Roman" w:hAnsi="Times New Roman" w:cs="Times New Roman"/>
          <w:sz w:val="28"/>
          <w:szCs w:val="28"/>
        </w:rPr>
        <w:t xml:space="preserve"> в цьому випадку </w:t>
      </w:r>
      <w:r w:rsidR="00AC5D87" w:rsidRPr="00C80973">
        <w:rPr>
          <w:rFonts w:ascii="Times New Roman" w:hAnsi="Times New Roman" w:cs="Times New Roman"/>
          <w:sz w:val="28"/>
          <w:szCs w:val="28"/>
        </w:rPr>
        <w:t xml:space="preserve">зможе реально оцінити наслідки своєї практичної діяльності у взаємодії з природою. Якщо у сфері екологічної освіти та просвітництва багато вже розпочато, а головне - зроблено, то щодо екологічної культури зроблено мало. Можливо, це пов'язано з труднощами точного визначення того, що таке "екологічна культура". У найзагальнішому вигляді можна сказати, що «екологічна культура» - це система знань, умінь, цінностей та почуття відповідальності за прийняті рішення стосовно природи. Основними складовими екологічної культури особистості повинні бути: екологічні знання, екологічне мислення, екологічно безпечна поведінка та почуття любові до природи. </w:t>
      </w:r>
    </w:p>
    <w:p w:rsidR="00C70F12" w:rsidRDefault="00622610" w:rsidP="00C70F12">
      <w:pPr>
        <w:spacing w:after="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AC5D87" w:rsidRPr="00C80973">
        <w:rPr>
          <w:rFonts w:ascii="Times New Roman" w:hAnsi="Times New Roman" w:cs="Times New Roman"/>
          <w:sz w:val="28"/>
          <w:szCs w:val="28"/>
        </w:rPr>
        <w:t xml:space="preserve">Шкільна екологічна освіта має здатність до цілеспрямованої, злагодженої та систематичної передачі знань. Початкова школа посідає важливе місце в системі екологічної освіти, що є початковим етапом у формуванні відповідального ставлення учнів до навколишнього середовища та здоров’я людини. </w:t>
      </w:r>
    </w:p>
    <w:p w:rsidR="00AC5D87" w:rsidRPr="00C80973" w:rsidRDefault="003D31A5" w:rsidP="00C70F12">
      <w:pPr>
        <w:spacing w:after="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AC5D87" w:rsidRPr="00C80973">
        <w:rPr>
          <w:rFonts w:ascii="Times New Roman" w:hAnsi="Times New Roman" w:cs="Times New Roman"/>
          <w:sz w:val="28"/>
          <w:szCs w:val="28"/>
        </w:rPr>
        <w:t>Діяльність дітей, організована вчителями, породжує та розвиває особисті враження та почуття, переконання та інтереси</w:t>
      </w:r>
      <w:r w:rsidR="00AB037B">
        <w:rPr>
          <w:rFonts w:ascii="Times New Roman" w:hAnsi="Times New Roman" w:cs="Times New Roman"/>
          <w:sz w:val="28"/>
          <w:szCs w:val="28"/>
        </w:rPr>
        <w:t>. Відображення природних явищ у</w:t>
      </w:r>
      <w:r w:rsidR="00AB037B" w:rsidRPr="00033816">
        <w:rPr>
          <w:rFonts w:ascii="Times New Roman" w:hAnsi="Times New Roman" w:cs="Times New Roman"/>
          <w:sz w:val="28"/>
          <w:szCs w:val="28"/>
        </w:rPr>
        <w:t xml:space="preserve"> </w:t>
      </w:r>
      <w:proofErr w:type="gramStart"/>
      <w:r w:rsidR="00AC5D87" w:rsidRPr="00C80973">
        <w:rPr>
          <w:rFonts w:ascii="Times New Roman" w:hAnsi="Times New Roman" w:cs="Times New Roman"/>
          <w:sz w:val="28"/>
          <w:szCs w:val="28"/>
        </w:rPr>
        <w:t>св</w:t>
      </w:r>
      <w:proofErr w:type="gramEnd"/>
      <w:r w:rsidR="00AC5D87" w:rsidRPr="00C80973">
        <w:rPr>
          <w:rFonts w:ascii="Times New Roman" w:hAnsi="Times New Roman" w:cs="Times New Roman"/>
          <w:sz w:val="28"/>
          <w:szCs w:val="28"/>
        </w:rPr>
        <w:t>ідомості виникає в діяльності. Однак це відбувається не автоматично, а під впливом її цілей і завдань, в</w:t>
      </w:r>
      <w:r w:rsidR="00C43C8A">
        <w:rPr>
          <w:rFonts w:ascii="Times New Roman" w:hAnsi="Times New Roman" w:cs="Times New Roman"/>
          <w:sz w:val="28"/>
          <w:szCs w:val="28"/>
        </w:rPr>
        <w:t>казівок вчителів.</w:t>
      </w:r>
      <w:r w:rsidR="00AC5D87" w:rsidRPr="00C80973">
        <w:rPr>
          <w:rFonts w:ascii="Times New Roman" w:hAnsi="Times New Roman" w:cs="Times New Roman"/>
          <w:sz w:val="28"/>
          <w:szCs w:val="28"/>
        </w:rPr>
        <w:t xml:space="preserve"> Необхідно чітко спланувати завдання сприйняття та осмислення навколишніх ландшафтів</w:t>
      </w:r>
      <w:r w:rsidR="00C43C8A">
        <w:rPr>
          <w:rFonts w:ascii="Times New Roman" w:hAnsi="Times New Roman" w:cs="Times New Roman"/>
          <w:sz w:val="28"/>
          <w:szCs w:val="28"/>
          <w:lang w:val="uk-UA"/>
        </w:rPr>
        <w:t>.</w:t>
      </w:r>
      <w:r w:rsidR="00C43C8A">
        <w:rPr>
          <w:rFonts w:ascii="Times New Roman" w:hAnsi="Times New Roman" w:cs="Times New Roman"/>
          <w:sz w:val="28"/>
          <w:szCs w:val="28"/>
        </w:rPr>
        <w:t xml:space="preserve"> З</w:t>
      </w:r>
      <w:r w:rsidR="00AC5D87" w:rsidRPr="00C80973">
        <w:rPr>
          <w:rFonts w:ascii="Times New Roman" w:hAnsi="Times New Roman" w:cs="Times New Roman"/>
          <w:sz w:val="28"/>
          <w:szCs w:val="28"/>
        </w:rPr>
        <w:t>астосування повинно привести до розвитку змісту та форм спостереження за красою, коли діяльність ускладнюється, а отже, до загального ускладнення безпосередніх зв’язків із навколишнім середовищем.</w:t>
      </w:r>
      <w:r w:rsidR="00AB037B" w:rsidRPr="00AB037B">
        <w:rPr>
          <w:rFonts w:ascii="Times New Roman" w:hAnsi="Times New Roman" w:cs="Times New Roman"/>
          <w:sz w:val="28"/>
          <w:szCs w:val="28"/>
        </w:rPr>
        <w:t xml:space="preserve"> </w:t>
      </w:r>
      <w:r w:rsidR="00AC5D87" w:rsidRPr="00C80973">
        <w:rPr>
          <w:rFonts w:ascii="Times New Roman" w:hAnsi="Times New Roman" w:cs="Times New Roman"/>
          <w:sz w:val="28"/>
          <w:szCs w:val="28"/>
        </w:rPr>
        <w:t xml:space="preserve">Навчившись спостерігати за навколишньою красою в процесі праці та усвідомивши можливість створення краси з її допомогою навколо себе, учень </w:t>
      </w:r>
      <w:r w:rsidR="00AC5D87" w:rsidRPr="00C80973">
        <w:rPr>
          <w:rFonts w:ascii="Times New Roman" w:hAnsi="Times New Roman" w:cs="Times New Roman"/>
          <w:sz w:val="28"/>
          <w:szCs w:val="28"/>
        </w:rPr>
        <w:lastRenderedPageBreak/>
        <w:t>по -</w:t>
      </w:r>
      <w:r>
        <w:rPr>
          <w:rFonts w:ascii="Times New Roman" w:hAnsi="Times New Roman" w:cs="Times New Roman"/>
          <w:sz w:val="28"/>
          <w:szCs w:val="28"/>
          <w:lang w:val="uk-UA"/>
        </w:rPr>
        <w:t xml:space="preserve"> </w:t>
      </w:r>
      <w:proofErr w:type="gramStart"/>
      <w:r w:rsidR="00AC5D87" w:rsidRPr="00C80973">
        <w:rPr>
          <w:rFonts w:ascii="Times New Roman" w:hAnsi="Times New Roman" w:cs="Times New Roman"/>
          <w:sz w:val="28"/>
          <w:szCs w:val="28"/>
        </w:rPr>
        <w:t>р</w:t>
      </w:r>
      <w:proofErr w:type="gramEnd"/>
      <w:r w:rsidR="00AC5D87" w:rsidRPr="00C80973">
        <w:rPr>
          <w:rFonts w:ascii="Times New Roman" w:hAnsi="Times New Roman" w:cs="Times New Roman"/>
          <w:sz w:val="28"/>
          <w:szCs w:val="28"/>
        </w:rPr>
        <w:t>ізному сприймає довкілля. Тому прогулянки та інші види діяльності по -</w:t>
      </w:r>
      <w:r>
        <w:rPr>
          <w:rFonts w:ascii="Times New Roman" w:hAnsi="Times New Roman" w:cs="Times New Roman"/>
          <w:sz w:val="28"/>
          <w:szCs w:val="28"/>
          <w:lang w:val="uk-UA"/>
        </w:rPr>
        <w:t xml:space="preserve"> </w:t>
      </w:r>
      <w:r w:rsidR="00AC5D87" w:rsidRPr="00C80973">
        <w:rPr>
          <w:rFonts w:ascii="Times New Roman" w:hAnsi="Times New Roman" w:cs="Times New Roman"/>
          <w:sz w:val="28"/>
          <w:szCs w:val="28"/>
        </w:rPr>
        <w:t>іншому, ніж раніше, відкривають йому красу природи. Як відомо, діяльність характеризується особливим змістом і специфічними формами - це система взаємопов'язаних справ, сукупність різнома</w:t>
      </w:r>
      <w:r w:rsidR="00C70F12">
        <w:rPr>
          <w:rFonts w:ascii="Times New Roman" w:hAnsi="Times New Roman" w:cs="Times New Roman"/>
          <w:sz w:val="28"/>
          <w:szCs w:val="28"/>
        </w:rPr>
        <w:t>нітних дій і прийомів</w:t>
      </w:r>
      <w:r w:rsidR="00AC5D87" w:rsidRPr="00C80973">
        <w:rPr>
          <w:rFonts w:ascii="Times New Roman" w:hAnsi="Times New Roman" w:cs="Times New Roman"/>
          <w:sz w:val="28"/>
          <w:szCs w:val="28"/>
        </w:rPr>
        <w:t>. Ці вчинки, дії та прийоми мають певну структуру, яка зумовлена ​​зовнішніми, зокрема природними об’єктами, а також особистими інтересами школярів та навчанням у поєднанні з вихованням. У структурі діяльності окремого учня, а також класу в цілому поєднуються стійкі (постійні, часто повторювані) та нестійкі вчинки та дії. Співвідношення тих і інших піддається педагогічному контролю та р</w:t>
      </w:r>
      <w:r w:rsidR="00C70F12">
        <w:rPr>
          <w:rFonts w:ascii="Times New Roman" w:hAnsi="Times New Roman" w:cs="Times New Roman"/>
          <w:sz w:val="28"/>
          <w:szCs w:val="28"/>
        </w:rPr>
        <w:t xml:space="preserve">егулюванню. </w:t>
      </w:r>
      <w:r w:rsidR="00AC5D87" w:rsidRPr="00C80973">
        <w:rPr>
          <w:rFonts w:ascii="Times New Roman" w:hAnsi="Times New Roman" w:cs="Times New Roman"/>
          <w:sz w:val="28"/>
          <w:szCs w:val="28"/>
        </w:rPr>
        <w:t>Не кожна діяльність здатна безпосередньо розкрити естетичні властивості природи для школярів. Щоб навчитися цінувати красу рослинних форм, витонченість тварин, контрасти кольору та світла, симетрію явищ, гармонію звуків, властивості простору та часу, потрібно брати участь у їх пізнанні</w:t>
      </w:r>
      <w:r w:rsidR="00C70F12">
        <w:rPr>
          <w:rFonts w:ascii="Times New Roman" w:hAnsi="Times New Roman" w:cs="Times New Roman"/>
          <w:sz w:val="28"/>
          <w:szCs w:val="28"/>
        </w:rPr>
        <w:t>.</w:t>
      </w:r>
    </w:p>
    <w:p w:rsidR="00AC5D87" w:rsidRPr="00C80973" w:rsidRDefault="00622610" w:rsidP="00CD532B">
      <w:pPr>
        <w:spacing w:after="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AC5D87" w:rsidRPr="00C80973">
        <w:rPr>
          <w:rFonts w:ascii="Times New Roman" w:hAnsi="Times New Roman" w:cs="Times New Roman"/>
          <w:sz w:val="28"/>
          <w:szCs w:val="28"/>
        </w:rPr>
        <w:t xml:space="preserve">Завдання вчителя, який розвиває у своїх вихованців естетичне ставлення до природи, - це, перш за все, зосередити учнів на зустрічі з красою та організувати відповідну </w:t>
      </w:r>
      <w:proofErr w:type="gramStart"/>
      <w:r w:rsidR="00AC5D87" w:rsidRPr="00C80973">
        <w:rPr>
          <w:rFonts w:ascii="Times New Roman" w:hAnsi="Times New Roman" w:cs="Times New Roman"/>
          <w:sz w:val="28"/>
          <w:szCs w:val="28"/>
        </w:rPr>
        <w:t>п</w:t>
      </w:r>
      <w:proofErr w:type="gramEnd"/>
      <w:r w:rsidR="00AC5D87" w:rsidRPr="00C80973">
        <w:rPr>
          <w:rFonts w:ascii="Times New Roman" w:hAnsi="Times New Roman" w:cs="Times New Roman"/>
          <w:sz w:val="28"/>
          <w:szCs w:val="28"/>
        </w:rPr>
        <w:t>ізнавальну діяльність. Необхідно розробити систему естетичних та пізнавальних завдань та вправ, організувати низку естетично виховних ситуацій, які спонукають учнів сприймати, осмислювати, оцінювати пізнавані об’єк</w:t>
      </w:r>
      <w:r w:rsidR="00C70F12">
        <w:rPr>
          <w:rFonts w:ascii="Times New Roman" w:hAnsi="Times New Roman" w:cs="Times New Roman"/>
          <w:sz w:val="28"/>
          <w:szCs w:val="28"/>
        </w:rPr>
        <w:t xml:space="preserve">ти як прекрасні, виразні тощо. </w:t>
      </w:r>
      <w:r w:rsidR="00AC5D87" w:rsidRPr="00C80973">
        <w:rPr>
          <w:rFonts w:ascii="Times New Roman" w:hAnsi="Times New Roman" w:cs="Times New Roman"/>
          <w:sz w:val="28"/>
          <w:szCs w:val="28"/>
        </w:rPr>
        <w:t>Для того, щоб розкрити естетичні властивості при</w:t>
      </w:r>
      <w:r w:rsidR="00C70F12">
        <w:rPr>
          <w:rFonts w:ascii="Times New Roman" w:hAnsi="Times New Roman" w:cs="Times New Roman"/>
          <w:sz w:val="28"/>
          <w:szCs w:val="28"/>
        </w:rPr>
        <w:t xml:space="preserve">родних явищ </w:t>
      </w:r>
      <w:r w:rsidR="00AC5D87" w:rsidRPr="00C80973">
        <w:rPr>
          <w:rFonts w:ascii="Times New Roman" w:hAnsi="Times New Roman" w:cs="Times New Roman"/>
          <w:sz w:val="28"/>
          <w:szCs w:val="28"/>
        </w:rPr>
        <w:t xml:space="preserve">необхідно ознайомлення з ними складовою частиною кожного окремого випадку. Іншими словами, педагогічний підхід повинен застосовуватися у будь -якій діяльності. Вона забезпечує спільність діяльності, а також єдність ідейного, морального, трудового, естетичного, фізичного виховання. Отже, виховуючи естетичне ставлення до природи у різноманітних видах діяльності, перед вчителем постає двостороннє завдання.З одного боку, необхідно організовувати конкретні заходи, які безпосередньо відкривають школярам красу природи. З іншого боку, необхідно вміти поєднувати з пізнанням естетичних властивостей навколишнього середовища будь -яку діяльність, у тому числі та, яка через свою специфіку формує інші, ніж естетичні відносини, до зовнішнього світу. Наприклад, для формування здатності сприймати красу природи важливо, щоб когнітивні завдання ставилися досить часто. Педагогічні ситуації, що стимулюють естетичне сприйняття природи, повинні створюватися регулярно. Усі школярі кожного класу, усіх вікових груп повинні брати участь у їх вирішенні. Чим молодші школярі, тим більша роль ігрових елементів у таких ситуаціях. У підлітковій групі на перший план виходять експериментальні, пошукові, краєзнавчі та спортивні заходи. Для старшокласників провідна роль відводиться праці, вивченню науки та мистецтва. </w:t>
      </w:r>
      <w:proofErr w:type="gramStart"/>
      <w:r w:rsidR="00AC5D87" w:rsidRPr="00C80973">
        <w:rPr>
          <w:rFonts w:ascii="Times New Roman" w:hAnsi="Times New Roman" w:cs="Times New Roman"/>
          <w:sz w:val="28"/>
          <w:szCs w:val="28"/>
        </w:rPr>
        <w:t>Р</w:t>
      </w:r>
      <w:proofErr w:type="gramEnd"/>
      <w:r w:rsidR="00AC5D87" w:rsidRPr="00C80973">
        <w:rPr>
          <w:rFonts w:ascii="Times New Roman" w:hAnsi="Times New Roman" w:cs="Times New Roman"/>
          <w:sz w:val="28"/>
          <w:szCs w:val="28"/>
        </w:rPr>
        <w:t>ізноманітні мистецькі починання повинні охоплювати учнів будь -</w:t>
      </w:r>
      <w:r>
        <w:rPr>
          <w:rFonts w:ascii="Times New Roman" w:hAnsi="Times New Roman" w:cs="Times New Roman"/>
          <w:sz w:val="28"/>
          <w:szCs w:val="28"/>
          <w:lang w:val="uk-UA"/>
        </w:rPr>
        <w:t xml:space="preserve"> </w:t>
      </w:r>
      <w:r w:rsidR="00AC5D87" w:rsidRPr="00C80973">
        <w:rPr>
          <w:rFonts w:ascii="Times New Roman" w:hAnsi="Times New Roman" w:cs="Times New Roman"/>
          <w:sz w:val="28"/>
          <w:szCs w:val="28"/>
        </w:rPr>
        <w:t xml:space="preserve">якого шкільного віку. У </w:t>
      </w:r>
      <w:proofErr w:type="gramStart"/>
      <w:r w:rsidR="00AC5D87" w:rsidRPr="00C80973">
        <w:rPr>
          <w:rFonts w:ascii="Times New Roman" w:hAnsi="Times New Roman" w:cs="Times New Roman"/>
          <w:sz w:val="28"/>
          <w:szCs w:val="28"/>
        </w:rPr>
        <w:t>р</w:t>
      </w:r>
      <w:proofErr w:type="gramEnd"/>
      <w:r w:rsidR="00AC5D87" w:rsidRPr="00C80973">
        <w:rPr>
          <w:rFonts w:ascii="Times New Roman" w:hAnsi="Times New Roman" w:cs="Times New Roman"/>
          <w:sz w:val="28"/>
          <w:szCs w:val="28"/>
        </w:rPr>
        <w:t>ізному віці учні по -</w:t>
      </w:r>
      <w:r w:rsidR="003D31A5">
        <w:rPr>
          <w:rFonts w:ascii="Times New Roman" w:hAnsi="Times New Roman" w:cs="Times New Roman"/>
          <w:sz w:val="28"/>
          <w:szCs w:val="28"/>
          <w:lang w:val="uk-UA"/>
        </w:rPr>
        <w:t xml:space="preserve"> </w:t>
      </w:r>
      <w:r w:rsidR="00AC5D87" w:rsidRPr="00C80973">
        <w:rPr>
          <w:rFonts w:ascii="Times New Roman" w:hAnsi="Times New Roman" w:cs="Times New Roman"/>
          <w:sz w:val="28"/>
          <w:szCs w:val="28"/>
        </w:rPr>
        <w:t xml:space="preserve">різному оцінюють важливість одних і тих же вчинків для їх зв’язку з </w:t>
      </w:r>
      <w:r w:rsidR="00AC5D87" w:rsidRPr="00C80973">
        <w:rPr>
          <w:rFonts w:ascii="Times New Roman" w:hAnsi="Times New Roman" w:cs="Times New Roman"/>
          <w:sz w:val="28"/>
          <w:szCs w:val="28"/>
        </w:rPr>
        <w:lastRenderedPageBreak/>
        <w:t>природою. Залежно від таких оцінок змінюються їхні захоплення, відбувається перехід від одного випадку до іншого, виникає інтерес до явищ, які раніше не привертали особливої ​​уваги.</w:t>
      </w:r>
    </w:p>
    <w:p w:rsidR="00AC5D87" w:rsidRPr="00C80973" w:rsidRDefault="00AC5D87" w:rsidP="00CD532B">
      <w:pPr>
        <w:spacing w:after="0"/>
        <w:jc w:val="both"/>
        <w:rPr>
          <w:rFonts w:ascii="Times New Roman" w:hAnsi="Times New Roman" w:cs="Times New Roman"/>
          <w:sz w:val="28"/>
          <w:szCs w:val="28"/>
        </w:rPr>
      </w:pPr>
      <w:r w:rsidRPr="00C80973">
        <w:rPr>
          <w:rFonts w:ascii="Times New Roman" w:hAnsi="Times New Roman" w:cs="Times New Roman"/>
          <w:sz w:val="28"/>
          <w:szCs w:val="28"/>
        </w:rPr>
        <w:t>У середньому віці учні воліють займатися такими справам</w:t>
      </w:r>
      <w:r w:rsidR="00CD532B">
        <w:rPr>
          <w:rFonts w:ascii="Times New Roman" w:hAnsi="Times New Roman" w:cs="Times New Roman"/>
          <w:sz w:val="28"/>
          <w:szCs w:val="28"/>
        </w:rPr>
        <w:t>и, як садити дерева</w:t>
      </w:r>
      <w:r w:rsidRPr="00C80973">
        <w:rPr>
          <w:rFonts w:ascii="Times New Roman" w:hAnsi="Times New Roman" w:cs="Times New Roman"/>
          <w:sz w:val="28"/>
          <w:szCs w:val="28"/>
        </w:rPr>
        <w:t>, брати участь у екскурсіях, піших походах. Розвиток місцевого рельєфу, вивчення тварин, ро</w:t>
      </w:r>
      <w:r w:rsidR="00CD532B">
        <w:rPr>
          <w:rFonts w:ascii="Times New Roman" w:hAnsi="Times New Roman" w:cs="Times New Roman"/>
          <w:sz w:val="28"/>
          <w:szCs w:val="28"/>
        </w:rPr>
        <w:t>слин</w:t>
      </w:r>
      <w:r w:rsidRPr="00C80973">
        <w:rPr>
          <w:rFonts w:ascii="Times New Roman" w:hAnsi="Times New Roman" w:cs="Times New Roman"/>
          <w:sz w:val="28"/>
          <w:szCs w:val="28"/>
        </w:rPr>
        <w:t>. У старшому віці захоплення природою, порятунок дерев, робота в саду та городі та відпочинок вийшли на перший план як емоційно значущі дії; духовні форми діяльн</w:t>
      </w:r>
      <w:r w:rsidR="00CD532B">
        <w:rPr>
          <w:rFonts w:ascii="Times New Roman" w:hAnsi="Times New Roman" w:cs="Times New Roman"/>
          <w:sz w:val="28"/>
          <w:szCs w:val="28"/>
        </w:rPr>
        <w:t xml:space="preserve">ості, </w:t>
      </w:r>
      <w:r w:rsidRPr="00C80973">
        <w:rPr>
          <w:rFonts w:ascii="Times New Roman" w:hAnsi="Times New Roman" w:cs="Times New Roman"/>
          <w:sz w:val="28"/>
          <w:szCs w:val="28"/>
        </w:rPr>
        <w:t>доглядати за тваринами. Багато в чому ця градація пов'язана з особливостями психофізичного розвитку підлітків та молоді. Учитель покликаний перебудувати та підвищити рівень суспільно значущих ціннісних установок. Ви п</w:t>
      </w:r>
      <w:r w:rsidR="00CD532B">
        <w:rPr>
          <w:rFonts w:ascii="Times New Roman" w:hAnsi="Times New Roman" w:cs="Times New Roman"/>
          <w:sz w:val="28"/>
          <w:szCs w:val="28"/>
        </w:rPr>
        <w:t>овинні знати, чому і як учн</w:t>
      </w:r>
      <w:r w:rsidR="00CD532B">
        <w:rPr>
          <w:rFonts w:ascii="Times New Roman" w:hAnsi="Times New Roman" w:cs="Times New Roman"/>
          <w:sz w:val="28"/>
          <w:szCs w:val="28"/>
          <w:lang w:val="uk-UA"/>
        </w:rPr>
        <w:t>і</w:t>
      </w:r>
      <w:r w:rsidRPr="00C80973">
        <w:rPr>
          <w:rFonts w:ascii="Times New Roman" w:hAnsi="Times New Roman" w:cs="Times New Roman"/>
          <w:sz w:val="28"/>
          <w:szCs w:val="28"/>
        </w:rPr>
        <w:t xml:space="preserve"> цінують практичні справи, що вони роблять більше, а що менш охоче. У уподобаннях одних справ над іншими, як і в оцінках краси природних явищ, вибірково проявляється внутрішня позиція школярів, через неї будь -які педагогічні впливи на ставлення до природи заломлюються і відображаються у свідомості та по</w:t>
      </w:r>
      <w:r w:rsidR="00CD532B">
        <w:rPr>
          <w:rFonts w:ascii="Times New Roman" w:hAnsi="Times New Roman" w:cs="Times New Roman"/>
          <w:sz w:val="28"/>
          <w:szCs w:val="28"/>
        </w:rPr>
        <w:t>ведінці відповідно до її змісту</w:t>
      </w:r>
      <w:r w:rsidRPr="00C80973">
        <w:rPr>
          <w:rFonts w:ascii="Times New Roman" w:hAnsi="Times New Roman" w:cs="Times New Roman"/>
          <w:sz w:val="28"/>
          <w:szCs w:val="28"/>
        </w:rPr>
        <w:t>.</w:t>
      </w:r>
      <w:r w:rsidRPr="00CD532B">
        <w:rPr>
          <w:rFonts w:ascii="Times New Roman" w:hAnsi="Times New Roman" w:cs="Times New Roman"/>
          <w:sz w:val="28"/>
          <w:szCs w:val="28"/>
          <w:lang w:val="uk-UA"/>
        </w:rPr>
        <w:t xml:space="preserve">Зрозуміло, що результати естетичного виховання будуть більш успішними, коли воно буде тісно пов’язане не лише з суспільно важливими, але й із діяльністю, яку віддають перевагу учні, а отже, з їх вибірковими, свідомими, індивідуальними зв’язками з природою. </w:t>
      </w:r>
      <w:r w:rsidRPr="00C80973">
        <w:rPr>
          <w:rFonts w:ascii="Times New Roman" w:hAnsi="Times New Roman" w:cs="Times New Roman"/>
          <w:sz w:val="28"/>
          <w:szCs w:val="28"/>
        </w:rPr>
        <w:t>Естетичне ставлення до природи виникає і розвивається у діяльності, яку визначає вчитель. На дії, що формують це ставлення, впливають зміст і форма, завдання вчителів, можливість його творчого виконання, принцип колективізму. Про це</w:t>
      </w:r>
      <w:r w:rsidR="00CD532B">
        <w:rPr>
          <w:rFonts w:ascii="Times New Roman" w:hAnsi="Times New Roman" w:cs="Times New Roman"/>
          <w:sz w:val="28"/>
          <w:szCs w:val="28"/>
        </w:rPr>
        <w:t xml:space="preserve"> свідчать дані деяких психолого</w:t>
      </w:r>
      <w:r w:rsidRPr="00C80973">
        <w:rPr>
          <w:rFonts w:ascii="Times New Roman" w:hAnsi="Times New Roman" w:cs="Times New Roman"/>
          <w:sz w:val="28"/>
          <w:szCs w:val="28"/>
        </w:rPr>
        <w:t>-педагогічних експериментів. Методи непрямого впливу вчителів на діяльність не сприяють концентрації уваги всіх школярів на естетичних властивостях природи. Деякі учні, які найменш сприйнятливі до краси, часто виявляють інтерес до випадкових явищ, деякі звертають увагу лише на те, що вражає, і мало дивляться на деталі, ознаки та властивості явищ. Такі прийоми недостатньо орієнтовані на виявлення основних, суттєвих ознак, які дають можливість оцінити явище як прекрасне чи потворне. Стимулююча роль конкурентного пошуку пізнання краси природи є важливою. Пізнавальне завдання, яке зосереджується на пошуку незвичайних явищ, перетворює красу природи в одне з найпривабливіших явищ. Не задоволені загальними знаннями про те, що навколо є краса, учні оволодівають умінням знаходити її в різних природних умовах.Активізуються колективні прагнення осягнути новизну явищ у міру їх краси, посилюється обмін знаннями, уміннями, досвідом. Найефективніший метод - це прямі доручення, виявлення та оцінка естетичних властивостей природи. Він породжує зустрічні запитання від учнів до вчителів: що таке краса? Як розпізнати це в природі? Чим відрізняються прекрасні явищ</w:t>
      </w:r>
      <w:r w:rsidR="00CD532B">
        <w:rPr>
          <w:rFonts w:ascii="Times New Roman" w:hAnsi="Times New Roman" w:cs="Times New Roman"/>
          <w:sz w:val="28"/>
          <w:szCs w:val="28"/>
        </w:rPr>
        <w:t xml:space="preserve">а від потворних? </w:t>
      </w:r>
      <w:r w:rsidRPr="00C80973">
        <w:rPr>
          <w:rFonts w:ascii="Times New Roman" w:hAnsi="Times New Roman" w:cs="Times New Roman"/>
          <w:sz w:val="28"/>
          <w:szCs w:val="28"/>
        </w:rPr>
        <w:t xml:space="preserve">Не тільки естетичне сприйняття природи, а й екологічні прагнення та дії не виникають </w:t>
      </w:r>
      <w:r w:rsidRPr="00C80973">
        <w:rPr>
          <w:rFonts w:ascii="Times New Roman" w:hAnsi="Times New Roman" w:cs="Times New Roman"/>
          <w:sz w:val="28"/>
          <w:szCs w:val="28"/>
        </w:rPr>
        <w:lastRenderedPageBreak/>
        <w:t xml:space="preserve">автоматично. Формування тих та інших потребує особливої ​​педагогічної роботи, тому завдання відкриття прекрасного в природі, яке викладач поставив перед учнями, має бути нерозривно пов’язане з практичними завданнями охорони праці та навколишнього середовища, і навпаки. Процеси виховання естетичних та екологічних відносин школярів потребують комплексного підходу. </w:t>
      </w:r>
    </w:p>
    <w:p w:rsidR="00AC5D87" w:rsidRPr="00C80973" w:rsidRDefault="00162A87" w:rsidP="00CD532B">
      <w:pPr>
        <w:spacing w:after="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62261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AC5D87" w:rsidRPr="00C80973">
        <w:rPr>
          <w:rFonts w:ascii="Times New Roman" w:hAnsi="Times New Roman" w:cs="Times New Roman"/>
          <w:sz w:val="28"/>
          <w:szCs w:val="28"/>
        </w:rPr>
        <w:t xml:space="preserve">Природа не може захиститися від варварського, егоїстичного, байдужого - пасивного ставлення </w:t>
      </w:r>
      <w:proofErr w:type="gramStart"/>
      <w:r w:rsidR="00AC5D87" w:rsidRPr="00C80973">
        <w:rPr>
          <w:rFonts w:ascii="Times New Roman" w:hAnsi="Times New Roman" w:cs="Times New Roman"/>
          <w:sz w:val="28"/>
          <w:szCs w:val="28"/>
        </w:rPr>
        <w:t>до</w:t>
      </w:r>
      <w:proofErr w:type="gramEnd"/>
      <w:r w:rsidR="00AC5D87" w:rsidRPr="00C80973">
        <w:rPr>
          <w:rFonts w:ascii="Times New Roman" w:hAnsi="Times New Roman" w:cs="Times New Roman"/>
          <w:sz w:val="28"/>
          <w:szCs w:val="28"/>
        </w:rPr>
        <w:t xml:space="preserve"> неї, від ворожих дій людини та втручання у хід природних процесів, що спричиняють загибель багатьох рослин і тварин. </w:t>
      </w:r>
    </w:p>
    <w:p w:rsidR="00583E27" w:rsidRPr="00C80973" w:rsidRDefault="00583E27" w:rsidP="00CD532B">
      <w:pPr>
        <w:spacing w:after="0"/>
        <w:jc w:val="both"/>
        <w:rPr>
          <w:rFonts w:ascii="Times New Roman" w:hAnsi="Times New Roman" w:cs="Times New Roman"/>
          <w:sz w:val="28"/>
          <w:szCs w:val="28"/>
        </w:rPr>
      </w:pPr>
      <w:r w:rsidRPr="00C80973">
        <w:rPr>
          <w:rFonts w:ascii="Times New Roman" w:hAnsi="Times New Roman" w:cs="Times New Roman"/>
          <w:sz w:val="28"/>
          <w:szCs w:val="28"/>
        </w:rPr>
        <w:t>Завданням загальноосвітньої школи є не лише формування певного обсягу знань з екології, а й сприяння набуттю навичок наукового аналізу природ</w:t>
      </w:r>
      <w:bookmarkStart w:id="0" w:name="_GoBack"/>
      <w:bookmarkEnd w:id="0"/>
      <w:r w:rsidRPr="00C80973">
        <w:rPr>
          <w:rFonts w:ascii="Times New Roman" w:hAnsi="Times New Roman" w:cs="Times New Roman"/>
          <w:sz w:val="28"/>
          <w:szCs w:val="28"/>
        </w:rPr>
        <w:t>них явищ, усвідомлення важливості їх практичної допомоги природі. Однією з ефективних форм роботи з вивчення екології є дослідницька діяльність, під час якої відбувається безпосереднє спілкування учнів з природою, набуваються навички наукового експерименту, розвивається спостережливість, пробуджується інтерес до вивчення</w:t>
      </w:r>
      <w:r w:rsidR="00F8564B">
        <w:rPr>
          <w:rFonts w:ascii="Times New Roman" w:hAnsi="Times New Roman" w:cs="Times New Roman"/>
          <w:sz w:val="28"/>
          <w:szCs w:val="28"/>
        </w:rPr>
        <w:t xml:space="preserve"> конкретних екологічних проблем</w:t>
      </w:r>
      <w:r w:rsidRPr="00C80973">
        <w:rPr>
          <w:rFonts w:ascii="Times New Roman" w:hAnsi="Times New Roman" w:cs="Times New Roman"/>
          <w:sz w:val="28"/>
          <w:szCs w:val="28"/>
        </w:rPr>
        <w:t>. Орієнтація шкіл на навчання дітей екології у природному середовищі дозволяє учням брати активну участь у науково -дослідній роботі з вивчення природного середовища та екосистем рідного краю, брати участь у екологічних олімпіад</w:t>
      </w:r>
      <w:r w:rsidR="00CD532B">
        <w:rPr>
          <w:rFonts w:ascii="Times New Roman" w:hAnsi="Times New Roman" w:cs="Times New Roman"/>
          <w:sz w:val="28"/>
          <w:szCs w:val="28"/>
        </w:rPr>
        <w:t xml:space="preserve">ах, олімпіадах, </w:t>
      </w:r>
      <w:r w:rsidRPr="00C80973">
        <w:rPr>
          <w:rFonts w:ascii="Times New Roman" w:hAnsi="Times New Roman" w:cs="Times New Roman"/>
          <w:sz w:val="28"/>
          <w:szCs w:val="28"/>
        </w:rPr>
        <w:t>екологічних експедиціях та обмінюватись дослідженнями результати за допомогою сучасних телекомунікаційних засобів. Екологічні знання та навички потребують реального закріплення екологічною пр</w:t>
      </w:r>
      <w:r w:rsidR="00F8564B">
        <w:rPr>
          <w:rFonts w:ascii="Times New Roman" w:hAnsi="Times New Roman" w:cs="Times New Roman"/>
          <w:sz w:val="28"/>
          <w:szCs w:val="28"/>
        </w:rPr>
        <w:t xml:space="preserve">актикою. </w:t>
      </w:r>
      <w:r w:rsidRPr="00C80973">
        <w:rPr>
          <w:rFonts w:ascii="Times New Roman" w:hAnsi="Times New Roman" w:cs="Times New Roman"/>
          <w:sz w:val="28"/>
          <w:szCs w:val="28"/>
        </w:rPr>
        <w:t xml:space="preserve">Успішне екологічне виховання школярів може бути забезпечене лише за умов, коли воно проводиться цілеспрямовано та систематично, і якщо сім’я та школа одночасно залучаються до цього процесу, тобто вплив на школу посилюється активною діяльністю батьків у тому ж напрямку. </w:t>
      </w:r>
    </w:p>
    <w:p w:rsidR="00C80973" w:rsidRPr="00C80973" w:rsidRDefault="00AB037B" w:rsidP="00F8564B">
      <w:pPr>
        <w:spacing w:after="0"/>
        <w:jc w:val="both"/>
        <w:rPr>
          <w:rFonts w:ascii="Times New Roman" w:hAnsi="Times New Roman" w:cs="Times New Roman"/>
          <w:sz w:val="28"/>
          <w:szCs w:val="28"/>
        </w:rPr>
      </w:pPr>
      <w:r w:rsidRPr="00AB037B">
        <w:rPr>
          <w:rFonts w:ascii="Times New Roman" w:hAnsi="Times New Roman" w:cs="Times New Roman"/>
          <w:sz w:val="28"/>
          <w:szCs w:val="28"/>
        </w:rPr>
        <w:t xml:space="preserve">         </w:t>
      </w:r>
      <w:r w:rsidR="00583E27" w:rsidRPr="00F8564B">
        <w:rPr>
          <w:rFonts w:ascii="Times New Roman" w:hAnsi="Times New Roman" w:cs="Times New Roman"/>
          <w:sz w:val="28"/>
          <w:szCs w:val="28"/>
          <w:lang w:val="uk-UA"/>
        </w:rPr>
        <w:t>Метою екологічної освіти є формування відповідального ставлення до навколишнього середовища, яке будується на основі екологічної свідомості.</w:t>
      </w:r>
      <w:r w:rsidR="00583E27" w:rsidRPr="00C80973">
        <w:rPr>
          <w:rFonts w:ascii="Times New Roman" w:hAnsi="Times New Roman" w:cs="Times New Roman"/>
          <w:sz w:val="28"/>
          <w:szCs w:val="28"/>
        </w:rPr>
        <w:t>Це</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передбачає</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дотримання</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морально</w:t>
      </w:r>
      <w:r w:rsidR="00583E27" w:rsidRPr="00AB037B">
        <w:rPr>
          <w:rFonts w:ascii="Times New Roman" w:hAnsi="Times New Roman" w:cs="Times New Roman"/>
          <w:sz w:val="28"/>
          <w:szCs w:val="28"/>
        </w:rPr>
        <w:t xml:space="preserve"> -</w:t>
      </w:r>
      <w:r w:rsidR="00162A87">
        <w:rPr>
          <w:rFonts w:ascii="Times New Roman" w:hAnsi="Times New Roman" w:cs="Times New Roman"/>
          <w:sz w:val="28"/>
          <w:szCs w:val="28"/>
          <w:lang w:val="uk-UA"/>
        </w:rPr>
        <w:t xml:space="preserve"> </w:t>
      </w:r>
      <w:r w:rsidR="00583E27" w:rsidRPr="00C80973">
        <w:rPr>
          <w:rFonts w:ascii="Times New Roman" w:hAnsi="Times New Roman" w:cs="Times New Roman"/>
          <w:sz w:val="28"/>
          <w:szCs w:val="28"/>
        </w:rPr>
        <w:t>правових</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засад</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природокористування</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та</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просування</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ідей</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щодо</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його</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оптимізації</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активну</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роботу</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з</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вивчення</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та</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охорони</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природи</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своєї</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території</w:t>
      </w:r>
      <w:r w:rsidR="00583E27" w:rsidRPr="00AB037B">
        <w:rPr>
          <w:rFonts w:ascii="Times New Roman" w:hAnsi="Times New Roman" w:cs="Times New Roman"/>
          <w:sz w:val="28"/>
          <w:szCs w:val="28"/>
        </w:rPr>
        <w:t xml:space="preserve">. </w:t>
      </w:r>
      <w:r w:rsidR="00583E27" w:rsidRPr="00C80973">
        <w:rPr>
          <w:rFonts w:ascii="Times New Roman" w:hAnsi="Times New Roman" w:cs="Times New Roman"/>
          <w:sz w:val="28"/>
          <w:szCs w:val="28"/>
        </w:rPr>
        <w:t xml:space="preserve">Сама природа розуміється не тільки як зовнішнє для людини середовище - вона включає людину. Ставлення до природи тісно пов'язане з сімейними, соціальними, виробничими, міжособистісними відносинами людини, охоплює всі сфери свідомості: наукову, політичну, ідеологічну, художню, моральну, естетичну, правову. Відповідальне ставлення до природи - складна характеристика особистості. Це означає розуміння законів природи, що визначають життя людини, виявляється у дотриманні морально -правових принципів природокористування, у активній творчій діяльності з вивчення та охорони навколишнього середовища, у пропаганді ідей належного використання </w:t>
      </w:r>
      <w:r w:rsidR="00583E27" w:rsidRPr="00C80973">
        <w:rPr>
          <w:rFonts w:ascii="Times New Roman" w:hAnsi="Times New Roman" w:cs="Times New Roman"/>
          <w:sz w:val="28"/>
          <w:szCs w:val="28"/>
        </w:rPr>
        <w:lastRenderedPageBreak/>
        <w:t>природних ресурсів, у боротьбі з усім, що руйнівно впливає на навколишню природу. Умовою такого навчання та виховання є організація взаємопов’язаної наукової, морально -правової, естетичної та практичної діяльності учнів, спрямованої на вивчення та вдосконалення відносин між природою та людиною. Критерієм формування відповідального ставлення до навколишнього середовища є моральна турбота про майбутні покоління.</w:t>
      </w:r>
      <w:r w:rsidR="00622610">
        <w:rPr>
          <w:rFonts w:ascii="Times New Roman" w:hAnsi="Times New Roman" w:cs="Times New Roman"/>
          <w:sz w:val="28"/>
          <w:szCs w:val="28"/>
          <w:lang w:val="uk-UA"/>
        </w:rPr>
        <w:t xml:space="preserve"> </w:t>
      </w:r>
      <w:r w:rsidR="00583E27" w:rsidRPr="00F8564B">
        <w:rPr>
          <w:rFonts w:ascii="Times New Roman" w:hAnsi="Times New Roman" w:cs="Times New Roman"/>
          <w:sz w:val="28"/>
          <w:szCs w:val="28"/>
          <w:lang w:val="uk-UA"/>
        </w:rPr>
        <w:t xml:space="preserve">Мета екологічної освіти досягається в міру того, як у єдності вирішуються такі завдання: виховна - формування системи знань про екологічні проблеми сучасності та шляхи їх вирішення; виховна - формування мотивів, потреб та звичок екологічно безпечної поведінки та діяльності, здорового способу життя; розвиваюча - розробка системи інтелектуальних та практичних навичок вивчення, оцінки стану та поліпшення навколишнього середовища своєї місцевості; розвиток прагнення до активного захисту навколишнього середовища: інтелектуальне (вміння аналізувати екологічні ситуації), емоційне (ставлення до природи як загальнолюдської цінності), моральне (воля і наполегливість, відповідальність). </w:t>
      </w:r>
      <w:r w:rsidR="00583E27" w:rsidRPr="003653C3">
        <w:rPr>
          <w:rFonts w:ascii="Times New Roman" w:hAnsi="Times New Roman" w:cs="Times New Roman"/>
          <w:sz w:val="28"/>
          <w:szCs w:val="28"/>
          <w:lang w:val="uk-UA"/>
        </w:rPr>
        <w:t>Нам потрібні конкретні вимоги, що охоплюють ціннісні орієнтації, знання та вміння на базовому рівні екологічної освіти. Цьому сприяє певний зміст, заснований на інтеграції галузей знань: соціальна екологія (людина вважається єдиним усвідомленим компонентом усіх екосистем); екологія людини (наука про системні відносини між людьми та навколиш</w:t>
      </w:r>
      <w:r w:rsidR="00F8564B" w:rsidRPr="003653C3">
        <w:rPr>
          <w:rFonts w:ascii="Times New Roman" w:hAnsi="Times New Roman" w:cs="Times New Roman"/>
          <w:sz w:val="28"/>
          <w:szCs w:val="28"/>
          <w:lang w:val="uk-UA"/>
        </w:rPr>
        <w:t>нім середовищем)</w:t>
      </w:r>
      <w:r w:rsidR="00583E27" w:rsidRPr="003653C3">
        <w:rPr>
          <w:rFonts w:ascii="Times New Roman" w:hAnsi="Times New Roman" w:cs="Times New Roman"/>
          <w:sz w:val="28"/>
          <w:szCs w:val="28"/>
          <w:lang w:val="uk-UA"/>
        </w:rPr>
        <w:t xml:space="preserve">. Зміст екологічної освіти включає систему норм (заборон і приписів), які випливають із ціннісних орієнтацій, принципово відмінних від панівних. З традиційної точки зору, світ існує для людини, яка є мірою всіх речей, тоді як міра природи - це її корисність. </w:t>
      </w:r>
      <w:r w:rsidR="00583E27" w:rsidRPr="00C80973">
        <w:rPr>
          <w:rFonts w:ascii="Times New Roman" w:hAnsi="Times New Roman" w:cs="Times New Roman"/>
          <w:sz w:val="28"/>
          <w:szCs w:val="28"/>
        </w:rPr>
        <w:t>Звідси і ставлення споживача до природи. На противагу цьому, нова система цінностей випливає з розуміння унікальності та внутрішньої цінності природи. При цьому людина розглядається як частина природи, а при характеристиці природи підкреслюється її багатогранна цінність для людини. Розкрито міжпредметний склад змісту екологічної освіти, який можна об’єднати у чотири складові - науковий, ціннісний, нормативний та діяльнісний. Наукові - провідні ідеї, теорії та концепції, що характеризують здоров'я людини та природне середовище; походження, еволюцію та організацію природних систем як об’єктів використання та охорони. Цінні - екологічні орієнтації людини на різних етапах історії суспільства; цілі, ідеали, ідеї, що характеризують людину і природу як загальнолюдські цінності; концепція економічної оцінки навколишнього середовища, заподіяної йому шкоди, витрат, необхідних для її відновлення та запобігання збиткам. Нормативні - це система морально -</w:t>
      </w:r>
      <w:r w:rsidR="00162A87">
        <w:rPr>
          <w:rFonts w:ascii="Times New Roman" w:hAnsi="Times New Roman" w:cs="Times New Roman"/>
          <w:sz w:val="28"/>
          <w:szCs w:val="28"/>
          <w:lang w:val="uk-UA"/>
        </w:rPr>
        <w:t xml:space="preserve"> </w:t>
      </w:r>
      <w:r w:rsidR="00583E27" w:rsidRPr="00C80973">
        <w:rPr>
          <w:rFonts w:ascii="Times New Roman" w:hAnsi="Times New Roman" w:cs="Times New Roman"/>
          <w:sz w:val="28"/>
          <w:szCs w:val="28"/>
        </w:rPr>
        <w:t>правових принципі</w:t>
      </w:r>
      <w:proofErr w:type="gramStart"/>
      <w:r w:rsidR="00583E27" w:rsidRPr="00C80973">
        <w:rPr>
          <w:rFonts w:ascii="Times New Roman" w:hAnsi="Times New Roman" w:cs="Times New Roman"/>
          <w:sz w:val="28"/>
          <w:szCs w:val="28"/>
        </w:rPr>
        <w:t>в</w:t>
      </w:r>
      <w:proofErr w:type="gramEnd"/>
      <w:r w:rsidR="00583E27" w:rsidRPr="00C80973">
        <w:rPr>
          <w:rFonts w:ascii="Times New Roman" w:hAnsi="Times New Roman" w:cs="Times New Roman"/>
          <w:sz w:val="28"/>
          <w:szCs w:val="28"/>
        </w:rPr>
        <w:t>, норм і правил, інструкцій та заборон екологічного характеру.</w:t>
      </w:r>
      <w:r w:rsidR="00162A87">
        <w:rPr>
          <w:rFonts w:ascii="Times New Roman" w:hAnsi="Times New Roman" w:cs="Times New Roman"/>
          <w:sz w:val="28"/>
          <w:szCs w:val="28"/>
          <w:lang w:val="uk-UA"/>
        </w:rPr>
        <w:t xml:space="preserve"> </w:t>
      </w:r>
      <w:r w:rsidR="00583E27" w:rsidRPr="00F8564B">
        <w:rPr>
          <w:rFonts w:ascii="Times New Roman" w:hAnsi="Times New Roman" w:cs="Times New Roman"/>
          <w:sz w:val="28"/>
          <w:szCs w:val="28"/>
          <w:lang w:val="uk-UA"/>
        </w:rPr>
        <w:t xml:space="preserve">Мета екологічної освіти досягається в міру того, як у єдності вирішуються такі завдання: виховна - формування системи знань про екологічні проблеми сучасності та шляхи їх вирішення; виховна - </w:t>
      </w:r>
      <w:r w:rsidR="00583E27" w:rsidRPr="00F8564B">
        <w:rPr>
          <w:rFonts w:ascii="Times New Roman" w:hAnsi="Times New Roman" w:cs="Times New Roman"/>
          <w:sz w:val="28"/>
          <w:szCs w:val="28"/>
          <w:lang w:val="uk-UA"/>
        </w:rPr>
        <w:lastRenderedPageBreak/>
        <w:t>формування мотивів, потреб та звичок екологічно безпечної поведінки та діяльності, здорового способу життя; розвиваюча - розробка системи інтелектуальних та практичних навичок вивчення, оцінки стану та поліпшення навколишнього середовища своєї місцевості; розвиток прагнення до активного захисту навколишнього середовища: інтелектуальне (вміння аналізувати екологічні ситуації), емоційне (ставлення до природи як загальнолюдської цінності), моральне (воля і наполегливість, відповідальність).</w:t>
      </w:r>
      <w:r w:rsidR="00C80973" w:rsidRPr="00162A87">
        <w:rPr>
          <w:rFonts w:ascii="Times New Roman" w:hAnsi="Times New Roman" w:cs="Times New Roman"/>
          <w:sz w:val="28"/>
          <w:szCs w:val="28"/>
          <w:lang w:val="uk-UA"/>
        </w:rPr>
        <w:t xml:space="preserve">Нам потрібні конкретні вимоги, що охоплюють ціннісні орієнтації, знання та вміння на базовому рівні екологічної освіти. </w:t>
      </w:r>
      <w:r w:rsidR="00C80973" w:rsidRPr="00AB037B">
        <w:rPr>
          <w:rFonts w:ascii="Times New Roman" w:hAnsi="Times New Roman" w:cs="Times New Roman"/>
          <w:sz w:val="28"/>
          <w:szCs w:val="28"/>
          <w:lang w:val="uk-UA"/>
        </w:rPr>
        <w:t>Цьому сприяє певний зміст, заснований на інтеграції галузей знань: соціальна екологія (людина вважається єдиним усвідомленим компонентом усіх екосистем); екологія людини (наука про системні відносини між людьми та навколишні</w:t>
      </w:r>
      <w:r w:rsidR="00F8564B" w:rsidRPr="00AB037B">
        <w:rPr>
          <w:rFonts w:ascii="Times New Roman" w:hAnsi="Times New Roman" w:cs="Times New Roman"/>
          <w:sz w:val="28"/>
          <w:szCs w:val="28"/>
          <w:lang w:val="uk-UA"/>
        </w:rPr>
        <w:t xml:space="preserve">м середовищем). </w:t>
      </w:r>
      <w:r w:rsidR="00C80973" w:rsidRPr="00AB037B">
        <w:rPr>
          <w:rFonts w:ascii="Times New Roman" w:hAnsi="Times New Roman" w:cs="Times New Roman"/>
          <w:sz w:val="28"/>
          <w:szCs w:val="28"/>
          <w:lang w:val="uk-UA"/>
        </w:rPr>
        <w:t xml:space="preserve">Зміст екологічної освіти включає систему норм (заборон і приписів), які випливають із ціннісних орієнтацій, принципово відмінних від панівних. З традиційної точки зору, світ існує для людини, яка є мірою всіх речей, тоді як міра природи - це її корисність. </w:t>
      </w:r>
      <w:r w:rsidR="00C80973" w:rsidRPr="00C80973">
        <w:rPr>
          <w:rFonts w:ascii="Times New Roman" w:hAnsi="Times New Roman" w:cs="Times New Roman"/>
          <w:sz w:val="28"/>
          <w:szCs w:val="28"/>
        </w:rPr>
        <w:t>Звідси і ставлення споживача до природи. На противагу цьому, нова система цінностей випливає з розуміння унікальності та внутрішньої цінності природи. При цьому людина розглядається як частина природи, а при характеристиці природи підкреслюється її багатогранна цінність для людини. Розкрито міжпредметний склад змісту екологічної освіти, який можна об’єднати у чотири складові - науковий, ціннісний, нормативний та діяльнісний. Наукові - провідні ідеї, теорії та концепції, що характеризують здоров'я людини та природне середовище; походження, еволюцію та організацію природних систем як об’єктів використання та охорони.</w:t>
      </w:r>
      <w:r w:rsidR="00C80973" w:rsidRPr="00F8564B">
        <w:rPr>
          <w:rFonts w:ascii="Times New Roman" w:hAnsi="Times New Roman" w:cs="Times New Roman"/>
          <w:sz w:val="28"/>
          <w:szCs w:val="28"/>
          <w:lang w:val="uk-UA"/>
        </w:rPr>
        <w:t xml:space="preserve">Цінні - екологічні орієнтації людини на різних етапах історії суспільства; цілі, ідеали, ідеї, що характеризують людину і природу як загальнолюдські цінності; концепція економічної оцінки навколишнього середовища, заподіяної йому шкоди, витрат, необхідних для її відновлення та запобігання збиткам. </w:t>
      </w:r>
      <w:r w:rsidR="00C80973" w:rsidRPr="00C80973">
        <w:rPr>
          <w:rFonts w:ascii="Times New Roman" w:hAnsi="Times New Roman" w:cs="Times New Roman"/>
          <w:sz w:val="28"/>
          <w:szCs w:val="28"/>
        </w:rPr>
        <w:t>Нормативні - це система морально -</w:t>
      </w:r>
      <w:r w:rsidR="00162A87">
        <w:rPr>
          <w:rFonts w:ascii="Times New Roman" w:hAnsi="Times New Roman" w:cs="Times New Roman"/>
          <w:sz w:val="28"/>
          <w:szCs w:val="28"/>
          <w:lang w:val="uk-UA"/>
        </w:rPr>
        <w:t xml:space="preserve">  </w:t>
      </w:r>
      <w:r w:rsidR="00C80973" w:rsidRPr="00C80973">
        <w:rPr>
          <w:rFonts w:ascii="Times New Roman" w:hAnsi="Times New Roman" w:cs="Times New Roman"/>
          <w:sz w:val="28"/>
          <w:szCs w:val="28"/>
        </w:rPr>
        <w:t>правових принципі</w:t>
      </w:r>
      <w:proofErr w:type="gramStart"/>
      <w:r w:rsidR="00C80973" w:rsidRPr="00C80973">
        <w:rPr>
          <w:rFonts w:ascii="Times New Roman" w:hAnsi="Times New Roman" w:cs="Times New Roman"/>
          <w:sz w:val="28"/>
          <w:szCs w:val="28"/>
        </w:rPr>
        <w:t>в</w:t>
      </w:r>
      <w:proofErr w:type="gramEnd"/>
      <w:r w:rsidR="00C80973" w:rsidRPr="00C80973">
        <w:rPr>
          <w:rFonts w:ascii="Times New Roman" w:hAnsi="Times New Roman" w:cs="Times New Roman"/>
          <w:sz w:val="28"/>
          <w:szCs w:val="28"/>
        </w:rPr>
        <w:t xml:space="preserve">, норм і правил, інструкцій та заборон екологічного характеру. </w:t>
      </w:r>
    </w:p>
    <w:p w:rsidR="00C80973" w:rsidRPr="00C80973" w:rsidRDefault="00C80973" w:rsidP="009118F0">
      <w:pPr>
        <w:spacing w:after="0"/>
        <w:jc w:val="both"/>
        <w:rPr>
          <w:rFonts w:ascii="Times New Roman" w:hAnsi="Times New Roman" w:cs="Times New Roman"/>
          <w:sz w:val="28"/>
          <w:szCs w:val="28"/>
        </w:rPr>
      </w:pPr>
      <w:r w:rsidRPr="00C80973">
        <w:rPr>
          <w:rFonts w:ascii="Times New Roman" w:hAnsi="Times New Roman" w:cs="Times New Roman"/>
          <w:sz w:val="28"/>
          <w:szCs w:val="28"/>
        </w:rPr>
        <w:t xml:space="preserve">Кожна з форм організації навчального процесу стимулює різні види пізнавальної діяльності учнів: самостійна робота з різними джерелами інформації дозволяє накопичити фактичний матеріал, розкрити суть проблеми; гра формує досвід прийняття відповідних рішень, креативність, дозволяє зробити реальний внесок у вивчення та збереження місцевих екосистем, пропаганду цінних ідей. На перших етапах найбільш доцільними є методи, які аналізують та виправляють екологічно ціннісні орієнтації, інтереси та потреби, які сформувалися у школярів. Використовуючи свій досвід спостереження та охорони навколишнього середовища, учитель у ході бесіди за допомогою фактів, цифр, суджень викликає емоційні реакції учнів, прагне сформувати їх особисте ставлення до проблеми. На етапі формування </w:t>
      </w:r>
      <w:r w:rsidRPr="00C80973">
        <w:rPr>
          <w:rFonts w:ascii="Times New Roman" w:hAnsi="Times New Roman" w:cs="Times New Roman"/>
          <w:sz w:val="28"/>
          <w:szCs w:val="28"/>
        </w:rPr>
        <w:lastRenderedPageBreak/>
        <w:t xml:space="preserve">екологічної проблеми особливу роль набувають методи, що стимулюють самостійну діяльність учнів.Обговорення стимулюють навчальну діяльність, сприяючи прояву особистого ставлення учнів до проблем, знайомству з реальними місцевими екологічними умовами та пошуку можливостей </w:t>
      </w:r>
      <w:r w:rsidR="009118F0">
        <w:rPr>
          <w:rFonts w:ascii="Times New Roman" w:hAnsi="Times New Roman" w:cs="Times New Roman"/>
          <w:sz w:val="28"/>
          <w:szCs w:val="28"/>
        </w:rPr>
        <w:t xml:space="preserve">їх вирішення. </w:t>
      </w:r>
      <w:r w:rsidRPr="00C80973">
        <w:rPr>
          <w:rFonts w:ascii="Times New Roman" w:hAnsi="Times New Roman" w:cs="Times New Roman"/>
          <w:sz w:val="28"/>
          <w:szCs w:val="28"/>
        </w:rPr>
        <w:t>Пізнавальна діяльність стимулює моделювання екологічних ситуацій морального вибору, які узагальнюють досвід прийняття рішень, формують ціннісні орієнтації, розвивають інтереси та потреби школярів. Активується потреба у вираженні естетичних почуттів та переживань творчими засобами (малюнком, оповіданням, поезією тощо). Мистецтво дозволяє компенсувати переважне число логічних елементів пізнання. Рольові ігр</w:t>
      </w:r>
      <w:proofErr w:type="gramStart"/>
      <w:r w:rsidRPr="00C80973">
        <w:rPr>
          <w:rFonts w:ascii="Times New Roman" w:hAnsi="Times New Roman" w:cs="Times New Roman"/>
          <w:sz w:val="28"/>
          <w:szCs w:val="28"/>
        </w:rPr>
        <w:t>и-</w:t>
      </w:r>
      <w:proofErr w:type="gramEnd"/>
      <w:r w:rsidR="00622610">
        <w:rPr>
          <w:rFonts w:ascii="Times New Roman" w:hAnsi="Times New Roman" w:cs="Times New Roman"/>
          <w:sz w:val="28"/>
          <w:szCs w:val="28"/>
          <w:lang w:val="uk-UA"/>
        </w:rPr>
        <w:t xml:space="preserve"> </w:t>
      </w:r>
      <w:r w:rsidRPr="00C80973">
        <w:rPr>
          <w:rFonts w:ascii="Times New Roman" w:hAnsi="Times New Roman" w:cs="Times New Roman"/>
          <w:sz w:val="28"/>
          <w:szCs w:val="28"/>
        </w:rPr>
        <w:t xml:space="preserve">це засіб психологічної підготовки школярів до реальних екологічних ситуацій. Вони побудовані з урахуванням конкретних цілей предмета. Ряд методів мають універсальне значення. </w:t>
      </w:r>
    </w:p>
    <w:p w:rsidR="00162A87" w:rsidRDefault="00162A87"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80973" w:rsidRPr="00C80973">
        <w:rPr>
          <w:rFonts w:ascii="Times New Roman" w:hAnsi="Times New Roman" w:cs="Times New Roman"/>
          <w:sz w:val="28"/>
          <w:szCs w:val="28"/>
        </w:rPr>
        <w:t>Завдання вчителя, який формує естетичне ставленн</w:t>
      </w:r>
      <w:r w:rsidR="00C80973">
        <w:rPr>
          <w:rFonts w:ascii="Times New Roman" w:hAnsi="Times New Roman" w:cs="Times New Roman"/>
          <w:sz w:val="28"/>
          <w:szCs w:val="28"/>
        </w:rPr>
        <w:t>я до природи у своїх учн</w:t>
      </w:r>
      <w:r w:rsidR="00C80973">
        <w:rPr>
          <w:rFonts w:ascii="Times New Roman" w:hAnsi="Times New Roman" w:cs="Times New Roman"/>
          <w:sz w:val="28"/>
          <w:szCs w:val="28"/>
          <w:lang w:val="uk-UA"/>
        </w:rPr>
        <w:t>ів</w:t>
      </w:r>
      <w:r w:rsidR="00C80973" w:rsidRPr="00C80973">
        <w:rPr>
          <w:rFonts w:ascii="Times New Roman" w:hAnsi="Times New Roman" w:cs="Times New Roman"/>
          <w:sz w:val="28"/>
          <w:szCs w:val="28"/>
        </w:rPr>
        <w:t xml:space="preserve"> -</w:t>
      </w:r>
      <w:r w:rsidR="00C80973">
        <w:rPr>
          <w:rFonts w:ascii="Times New Roman" w:hAnsi="Times New Roman" w:cs="Times New Roman"/>
          <w:sz w:val="28"/>
          <w:szCs w:val="28"/>
        </w:rPr>
        <w:t xml:space="preserve"> це, перш за все, націлити дітей</w:t>
      </w:r>
      <w:r w:rsidR="00C80973" w:rsidRPr="00C80973">
        <w:rPr>
          <w:rFonts w:ascii="Times New Roman" w:hAnsi="Times New Roman" w:cs="Times New Roman"/>
          <w:sz w:val="28"/>
          <w:szCs w:val="28"/>
        </w:rPr>
        <w:t xml:space="preserve"> на знайомство з к</w:t>
      </w:r>
      <w:r w:rsidR="00C80973">
        <w:rPr>
          <w:rFonts w:ascii="Times New Roman" w:hAnsi="Times New Roman" w:cs="Times New Roman"/>
          <w:sz w:val="28"/>
          <w:szCs w:val="28"/>
        </w:rPr>
        <w:t xml:space="preserve">расою та організувати відповідну </w:t>
      </w:r>
      <w:proofErr w:type="gramStart"/>
      <w:r w:rsidR="00C80973">
        <w:rPr>
          <w:rFonts w:ascii="Times New Roman" w:hAnsi="Times New Roman" w:cs="Times New Roman"/>
          <w:sz w:val="28"/>
          <w:szCs w:val="28"/>
        </w:rPr>
        <w:t>п</w:t>
      </w:r>
      <w:proofErr w:type="gramEnd"/>
      <w:r w:rsidR="00C80973">
        <w:rPr>
          <w:rFonts w:ascii="Times New Roman" w:hAnsi="Times New Roman" w:cs="Times New Roman"/>
          <w:sz w:val="28"/>
          <w:szCs w:val="28"/>
        </w:rPr>
        <w:t>ізнавальну</w:t>
      </w:r>
      <w:r w:rsidR="00C80973" w:rsidRPr="00C80973">
        <w:rPr>
          <w:rFonts w:ascii="Times New Roman" w:hAnsi="Times New Roman" w:cs="Times New Roman"/>
          <w:sz w:val="28"/>
          <w:szCs w:val="28"/>
        </w:rPr>
        <w:t xml:space="preserve"> діяльність. Необхідно розробити систему естетичних та пізнавальних завдань та вправ, організувати низку естетично виховних ситуацій, які спонукають учнів сприймати, осмислювати, оцінювати пізнаван</w:t>
      </w:r>
      <w:r w:rsidR="00F85BD6">
        <w:rPr>
          <w:rFonts w:ascii="Times New Roman" w:hAnsi="Times New Roman" w:cs="Times New Roman"/>
          <w:sz w:val="28"/>
          <w:szCs w:val="28"/>
        </w:rPr>
        <w:t>і об’єкти як прекрасні, виразні н</w:t>
      </w:r>
      <w:r w:rsidR="00C80973" w:rsidRPr="00C80973">
        <w:rPr>
          <w:rFonts w:ascii="Times New Roman" w:hAnsi="Times New Roman" w:cs="Times New Roman"/>
          <w:sz w:val="28"/>
          <w:szCs w:val="28"/>
        </w:rPr>
        <w:t>а перший план у пізнанні, щоб пробудити ставлення до них.</w:t>
      </w:r>
      <w:r w:rsidR="00C80973" w:rsidRPr="00F85BD6">
        <w:rPr>
          <w:rFonts w:ascii="Times New Roman" w:hAnsi="Times New Roman" w:cs="Times New Roman"/>
          <w:sz w:val="28"/>
          <w:szCs w:val="28"/>
          <w:lang w:val="uk-UA"/>
        </w:rPr>
        <w:t>Водночас необхідно глибше подумати про можливості педагогічного впливу на естетичні сприйняття, почуття та судження учнів через ті види діяльності, які найбільше пов'язані з пізнанням, виявленням споживчих (більше ніж естетичних) властивостей навколишнього середовища, нап</w:t>
      </w:r>
      <w:r w:rsidR="00F85BD6">
        <w:rPr>
          <w:rFonts w:ascii="Times New Roman" w:hAnsi="Times New Roman" w:cs="Times New Roman"/>
          <w:sz w:val="28"/>
          <w:szCs w:val="28"/>
          <w:lang w:val="uk-UA"/>
        </w:rPr>
        <w:t xml:space="preserve">риклад, </w:t>
      </w:r>
      <w:r w:rsidR="00C80973" w:rsidRPr="00F85BD6">
        <w:rPr>
          <w:rFonts w:ascii="Times New Roman" w:hAnsi="Times New Roman" w:cs="Times New Roman"/>
          <w:sz w:val="28"/>
          <w:szCs w:val="28"/>
          <w:lang w:val="uk-UA"/>
        </w:rPr>
        <w:t>збирання матеріалів для шкільни</w:t>
      </w:r>
      <w:r w:rsidR="00F85BD6">
        <w:rPr>
          <w:rFonts w:ascii="Times New Roman" w:hAnsi="Times New Roman" w:cs="Times New Roman"/>
          <w:sz w:val="28"/>
          <w:szCs w:val="28"/>
          <w:lang w:val="uk-UA"/>
        </w:rPr>
        <w:t xml:space="preserve">х колекцій, </w:t>
      </w:r>
      <w:r w:rsidR="00C80973" w:rsidRPr="00F85BD6">
        <w:rPr>
          <w:rFonts w:ascii="Times New Roman" w:hAnsi="Times New Roman" w:cs="Times New Roman"/>
          <w:sz w:val="28"/>
          <w:szCs w:val="28"/>
          <w:lang w:val="uk-UA"/>
        </w:rPr>
        <w:t>догляд за</w:t>
      </w:r>
      <w:r w:rsidR="00F85BD6">
        <w:rPr>
          <w:rFonts w:ascii="Times New Roman" w:hAnsi="Times New Roman" w:cs="Times New Roman"/>
          <w:sz w:val="28"/>
          <w:szCs w:val="28"/>
          <w:lang w:val="uk-UA"/>
        </w:rPr>
        <w:t xml:space="preserve"> птахами, ставками. </w:t>
      </w:r>
      <w:r w:rsidR="00C80973" w:rsidRPr="00F85BD6">
        <w:rPr>
          <w:rFonts w:ascii="Times New Roman" w:hAnsi="Times New Roman" w:cs="Times New Roman"/>
          <w:sz w:val="28"/>
          <w:szCs w:val="28"/>
          <w:lang w:val="uk-UA"/>
        </w:rPr>
        <w:t xml:space="preserve">Для того, щоб розкрити естетичні властивості природних явищ у такій діяльності, необхідно ознайомлення з ними складовою частиною кожного окремого випадку. </w:t>
      </w:r>
      <w:r w:rsidR="00C80973" w:rsidRPr="00C80973">
        <w:rPr>
          <w:rFonts w:ascii="Times New Roman" w:hAnsi="Times New Roman" w:cs="Times New Roman"/>
          <w:sz w:val="28"/>
          <w:szCs w:val="28"/>
        </w:rPr>
        <w:t xml:space="preserve">Іншими словами, педагогічний </w:t>
      </w:r>
      <w:proofErr w:type="gramStart"/>
      <w:r w:rsidR="00C80973" w:rsidRPr="00C80973">
        <w:rPr>
          <w:rFonts w:ascii="Times New Roman" w:hAnsi="Times New Roman" w:cs="Times New Roman"/>
          <w:sz w:val="28"/>
          <w:szCs w:val="28"/>
        </w:rPr>
        <w:t>п</w:t>
      </w:r>
      <w:proofErr w:type="gramEnd"/>
      <w:r w:rsidR="00C80973" w:rsidRPr="00C80973">
        <w:rPr>
          <w:rFonts w:ascii="Times New Roman" w:hAnsi="Times New Roman" w:cs="Times New Roman"/>
          <w:sz w:val="28"/>
          <w:szCs w:val="28"/>
        </w:rPr>
        <w:t>ідхід повинен застосовуватися у будь -</w:t>
      </w:r>
      <w:r w:rsidR="00622610">
        <w:rPr>
          <w:rFonts w:ascii="Times New Roman" w:hAnsi="Times New Roman" w:cs="Times New Roman"/>
          <w:sz w:val="28"/>
          <w:szCs w:val="28"/>
          <w:lang w:val="uk-UA"/>
        </w:rPr>
        <w:t xml:space="preserve"> </w:t>
      </w:r>
      <w:r w:rsidR="00C80973" w:rsidRPr="00C80973">
        <w:rPr>
          <w:rFonts w:ascii="Times New Roman" w:hAnsi="Times New Roman" w:cs="Times New Roman"/>
          <w:sz w:val="28"/>
          <w:szCs w:val="28"/>
        </w:rPr>
        <w:t>якій діяльності. Вона забезпечує спільність діяльності, а також єдність ідейного, морального, трудового, естетичного, фізичного виховання.</w:t>
      </w:r>
    </w:p>
    <w:p w:rsidR="00583E27" w:rsidRDefault="00162A87"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80973" w:rsidRPr="00C80973">
        <w:rPr>
          <w:rFonts w:ascii="Times New Roman" w:hAnsi="Times New Roman" w:cs="Times New Roman"/>
          <w:sz w:val="28"/>
          <w:szCs w:val="28"/>
        </w:rPr>
        <w:t xml:space="preserve"> Отже, виховуючи естетичне ставлення до природи у </w:t>
      </w:r>
      <w:proofErr w:type="gramStart"/>
      <w:r w:rsidR="00C80973" w:rsidRPr="00C80973">
        <w:rPr>
          <w:rFonts w:ascii="Times New Roman" w:hAnsi="Times New Roman" w:cs="Times New Roman"/>
          <w:sz w:val="28"/>
          <w:szCs w:val="28"/>
        </w:rPr>
        <w:t>р</w:t>
      </w:r>
      <w:proofErr w:type="gramEnd"/>
      <w:r w:rsidR="00C80973" w:rsidRPr="00C80973">
        <w:rPr>
          <w:rFonts w:ascii="Times New Roman" w:hAnsi="Times New Roman" w:cs="Times New Roman"/>
          <w:sz w:val="28"/>
          <w:szCs w:val="28"/>
        </w:rPr>
        <w:t xml:space="preserve">ізноманітних видах діяльності, перед вчителем постає двостороннє завдання. З одного боку, необхідно організовувати конкретні заходи, які безпосередньо відкривають школярам красу природи. </w:t>
      </w:r>
      <w:proofErr w:type="gramStart"/>
      <w:r w:rsidR="00C80973" w:rsidRPr="00C80973">
        <w:rPr>
          <w:rFonts w:ascii="Times New Roman" w:hAnsi="Times New Roman" w:cs="Times New Roman"/>
          <w:sz w:val="28"/>
          <w:szCs w:val="28"/>
        </w:rPr>
        <w:t>З</w:t>
      </w:r>
      <w:proofErr w:type="gramEnd"/>
      <w:r w:rsidR="00C80973" w:rsidRPr="00C80973">
        <w:rPr>
          <w:rFonts w:ascii="Times New Roman" w:hAnsi="Times New Roman" w:cs="Times New Roman"/>
          <w:sz w:val="28"/>
          <w:szCs w:val="28"/>
        </w:rPr>
        <w:t xml:space="preserve"> іншого боку, необхідно вміти поєднувати з пізнанням естетичних властивостей навколишнього середовища будь -яку діяльність, у тому числі та, яка через свою специфіку формує інші, ніж естетичні відносини, до зовнішнього світу. </w:t>
      </w:r>
    </w:p>
    <w:p w:rsidR="00AF2196" w:rsidRDefault="00AF2196" w:rsidP="009118F0">
      <w:pPr>
        <w:spacing w:after="0"/>
        <w:jc w:val="both"/>
        <w:rPr>
          <w:rFonts w:ascii="Times New Roman" w:hAnsi="Times New Roman" w:cs="Times New Roman"/>
          <w:sz w:val="28"/>
          <w:szCs w:val="28"/>
          <w:lang w:val="uk-UA"/>
        </w:rPr>
      </w:pPr>
    </w:p>
    <w:p w:rsidR="00AF2196" w:rsidRDefault="00AF2196" w:rsidP="009118F0">
      <w:pPr>
        <w:spacing w:after="0"/>
        <w:jc w:val="both"/>
        <w:rPr>
          <w:rFonts w:ascii="Times New Roman" w:hAnsi="Times New Roman" w:cs="Times New Roman"/>
          <w:sz w:val="28"/>
          <w:szCs w:val="28"/>
          <w:lang w:val="uk-UA"/>
        </w:rPr>
      </w:pPr>
    </w:p>
    <w:p w:rsidR="00622610" w:rsidRDefault="00622610" w:rsidP="009118F0">
      <w:pPr>
        <w:spacing w:after="0"/>
        <w:jc w:val="both"/>
        <w:rPr>
          <w:rFonts w:ascii="Times New Roman" w:hAnsi="Times New Roman" w:cs="Times New Roman"/>
          <w:sz w:val="28"/>
          <w:szCs w:val="28"/>
          <w:lang w:val="uk-UA"/>
        </w:rPr>
      </w:pPr>
    </w:p>
    <w:p w:rsidR="00AF2196" w:rsidRDefault="00AF2196" w:rsidP="009118F0">
      <w:pPr>
        <w:spacing w:after="0"/>
        <w:jc w:val="both"/>
        <w:rPr>
          <w:rFonts w:ascii="Times New Roman" w:hAnsi="Times New Roman" w:cs="Times New Roman"/>
          <w:sz w:val="28"/>
          <w:szCs w:val="28"/>
          <w:lang w:val="uk-UA"/>
        </w:rPr>
      </w:pPr>
    </w:p>
    <w:p w:rsidR="00AF2196" w:rsidRDefault="00AF2196" w:rsidP="009118F0">
      <w:pPr>
        <w:spacing w:after="0"/>
        <w:jc w:val="both"/>
        <w:rPr>
          <w:rFonts w:ascii="Times New Roman" w:hAnsi="Times New Roman" w:cs="Times New Roman"/>
          <w:sz w:val="28"/>
          <w:szCs w:val="28"/>
          <w:lang w:val="uk-UA"/>
        </w:rPr>
      </w:pPr>
    </w:p>
    <w:p w:rsidR="00AF2196" w:rsidRDefault="00AF2196"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Список використаних джерел</w:t>
      </w:r>
    </w:p>
    <w:p w:rsidR="00AF2196" w:rsidRDefault="00AF2196"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1F461E">
        <w:rPr>
          <w:rFonts w:ascii="Times New Roman" w:hAnsi="Times New Roman" w:cs="Times New Roman"/>
          <w:sz w:val="28"/>
          <w:szCs w:val="28"/>
          <w:lang w:val="uk-UA"/>
        </w:rPr>
        <w:t xml:space="preserve"> </w:t>
      </w:r>
      <w:r>
        <w:rPr>
          <w:rFonts w:ascii="Times New Roman" w:hAnsi="Times New Roman" w:cs="Times New Roman"/>
          <w:sz w:val="28"/>
          <w:szCs w:val="28"/>
          <w:lang w:val="uk-UA"/>
        </w:rPr>
        <w:t>Агейкіна Р.В.</w:t>
      </w:r>
      <w:r w:rsidR="001F461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Екологічне виховання: досвід організації. Виховна робота в школі.  2005. № 1.С. 28</w:t>
      </w:r>
      <w:r w:rsidR="001F461E">
        <w:rPr>
          <w:rFonts w:ascii="Times New Roman" w:hAnsi="Times New Roman" w:cs="Times New Roman"/>
          <w:sz w:val="28"/>
          <w:szCs w:val="28"/>
          <w:lang w:val="uk-UA"/>
        </w:rPr>
        <w:t xml:space="preserve"> </w:t>
      </w:r>
      <w:r>
        <w:rPr>
          <w:rFonts w:ascii="Times New Roman" w:hAnsi="Times New Roman" w:cs="Times New Roman"/>
          <w:sz w:val="28"/>
          <w:szCs w:val="28"/>
          <w:lang w:val="uk-UA"/>
        </w:rPr>
        <w:t>- 29.</w:t>
      </w:r>
    </w:p>
    <w:p w:rsidR="006967F9" w:rsidRDefault="006967F9"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2. Артемова Л.В.</w:t>
      </w:r>
      <w:r w:rsidR="001F461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Вчися граючись. К.: Томіріс, 1990. 170 с.</w:t>
      </w:r>
    </w:p>
    <w:p w:rsidR="006967F9" w:rsidRDefault="006967F9"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3. Висоцька О.Є.</w:t>
      </w:r>
      <w:r w:rsidR="001F461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Екологічна культура особистості на основі формування індивідуальної свідомості. Відкритий урок. 2003. № 13/15. С. 73</w:t>
      </w:r>
      <w:r w:rsidR="001F461E">
        <w:rPr>
          <w:rFonts w:ascii="Times New Roman" w:hAnsi="Times New Roman" w:cs="Times New Roman"/>
          <w:sz w:val="28"/>
          <w:szCs w:val="28"/>
          <w:lang w:val="uk-UA"/>
        </w:rPr>
        <w:t xml:space="preserve"> </w:t>
      </w:r>
      <w:r>
        <w:rPr>
          <w:rFonts w:ascii="Times New Roman" w:hAnsi="Times New Roman" w:cs="Times New Roman"/>
          <w:sz w:val="28"/>
          <w:szCs w:val="28"/>
          <w:lang w:val="uk-UA"/>
        </w:rPr>
        <w:t>- 76.</w:t>
      </w:r>
    </w:p>
    <w:p w:rsidR="006967F9" w:rsidRDefault="006967F9"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4. Державний стандарт початкової освіти (дата звернення 19.06 . 2020) .</w:t>
      </w:r>
    </w:p>
    <w:p w:rsidR="006967F9" w:rsidRDefault="006967F9"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5. Жалковська В.</w:t>
      </w:r>
      <w:r w:rsidR="001F461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Екологічне виховання – у кожну школу! Краєзнавство. Географія. Туризм. 2001. № 41. С.3.</w:t>
      </w:r>
    </w:p>
    <w:p w:rsidR="006967F9" w:rsidRDefault="006967F9"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1F461E">
        <w:rPr>
          <w:rFonts w:ascii="Times New Roman" w:hAnsi="Times New Roman" w:cs="Times New Roman"/>
          <w:sz w:val="28"/>
          <w:szCs w:val="28"/>
          <w:lang w:val="uk-UA"/>
        </w:rPr>
        <w:t xml:space="preserve"> </w:t>
      </w:r>
      <w:r>
        <w:rPr>
          <w:rFonts w:ascii="Times New Roman" w:hAnsi="Times New Roman" w:cs="Times New Roman"/>
          <w:sz w:val="28"/>
          <w:szCs w:val="28"/>
          <w:lang w:val="uk-UA"/>
        </w:rPr>
        <w:t>Захмарна К.П.</w:t>
      </w:r>
      <w:r w:rsidR="001F461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Формування в учнів відповідального відношення до природи. Початкова школа. 2005.№ 3.</w:t>
      </w:r>
      <w:r w:rsidR="001F461E">
        <w:rPr>
          <w:rFonts w:ascii="Times New Roman" w:hAnsi="Times New Roman" w:cs="Times New Roman"/>
          <w:sz w:val="28"/>
          <w:szCs w:val="28"/>
          <w:lang w:val="uk-UA"/>
        </w:rPr>
        <w:t>С. 10 - 13.</w:t>
      </w:r>
    </w:p>
    <w:p w:rsidR="001F461E" w:rsidRDefault="001F461E"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7. Концепція НУШ (дата звернення 19. 06. 2020).</w:t>
      </w:r>
    </w:p>
    <w:p w:rsidR="001F461E" w:rsidRDefault="001F461E"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8. Лабій Ю. Педагогічні основи екологічного виховання.  Вертикаль. 1999.№1. С. 10 - 12.</w:t>
      </w:r>
    </w:p>
    <w:p w:rsidR="001F461E" w:rsidRDefault="001F461E"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9. Лазебна О. Проблемні ситуації як засіб формування активної екологічної позиції школярів. Рідна школа. 2004. № 5. С. 37 – 39.</w:t>
      </w:r>
    </w:p>
    <w:p w:rsidR="001F461E" w:rsidRDefault="001F461E"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10. Морозова Л. Виховання екологічної культури особистості. Вища освіта України. 2001. № 2.  С. 88 – 92.</w:t>
      </w:r>
    </w:p>
    <w:p w:rsidR="00F327FD" w:rsidRDefault="00F327FD"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11. Ніколенко Н. Виховання ціннісного ставлення до природи у молодших школярів.  Біологія і хімія в школі. 2002. №2. С. 44- 46.</w:t>
      </w:r>
    </w:p>
    <w:p w:rsidR="00F327FD" w:rsidRDefault="00F327FD"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12. Павлютенко Є.М.  Формування екологічної культури в сільських</w:t>
      </w:r>
    </w:p>
    <w:p w:rsidR="001F461E" w:rsidRDefault="00F327FD"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школярів. Х.: Основа, 2011.128с.</w:t>
      </w:r>
    </w:p>
    <w:p w:rsidR="00F327FD" w:rsidRPr="00AF2196" w:rsidRDefault="00F327FD" w:rsidP="009118F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13. Плешаков А.А.  Екологічні проблеми і початкова школа.  Початкова школа. 2001. № 5. С.2- 8.</w:t>
      </w:r>
    </w:p>
    <w:p w:rsidR="00AC5D87" w:rsidRPr="00AF2196" w:rsidRDefault="00AC5D87" w:rsidP="00C80973">
      <w:pPr>
        <w:jc w:val="both"/>
        <w:rPr>
          <w:rFonts w:ascii="Times New Roman" w:hAnsi="Times New Roman" w:cs="Times New Roman"/>
          <w:sz w:val="28"/>
          <w:szCs w:val="28"/>
          <w:lang w:val="uk-UA"/>
        </w:rPr>
      </w:pPr>
    </w:p>
    <w:sectPr w:rsidR="00AC5D87" w:rsidRPr="00AF2196" w:rsidSect="00407E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compat/>
  <w:rsids>
    <w:rsidRoot w:val="006D0B5E"/>
    <w:rsid w:val="00033816"/>
    <w:rsid w:val="00055778"/>
    <w:rsid w:val="00162A87"/>
    <w:rsid w:val="001F461E"/>
    <w:rsid w:val="003653C3"/>
    <w:rsid w:val="003C6D98"/>
    <w:rsid w:val="003D31A5"/>
    <w:rsid w:val="00407ED8"/>
    <w:rsid w:val="00464CE0"/>
    <w:rsid w:val="004F7ACC"/>
    <w:rsid w:val="00583E27"/>
    <w:rsid w:val="00622610"/>
    <w:rsid w:val="00660AE2"/>
    <w:rsid w:val="006967F9"/>
    <w:rsid w:val="006D0B5E"/>
    <w:rsid w:val="006E1B75"/>
    <w:rsid w:val="00782001"/>
    <w:rsid w:val="009118F0"/>
    <w:rsid w:val="00AB037B"/>
    <w:rsid w:val="00AC5D87"/>
    <w:rsid w:val="00AF2196"/>
    <w:rsid w:val="00C43C8A"/>
    <w:rsid w:val="00C70F12"/>
    <w:rsid w:val="00C80973"/>
    <w:rsid w:val="00CD532B"/>
    <w:rsid w:val="00E324ED"/>
    <w:rsid w:val="00F327FD"/>
    <w:rsid w:val="00F64D24"/>
    <w:rsid w:val="00F8564B"/>
    <w:rsid w:val="00F85BD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ED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1</Pages>
  <Words>15054</Words>
  <Characters>8581</Characters>
  <Application>Microsoft Office Word</Application>
  <DocSecurity>0</DocSecurity>
  <Lines>71</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dc:creator>
  <cp:keywords/>
  <dc:description/>
  <cp:lastModifiedBy>1 - й  А клас</cp:lastModifiedBy>
  <cp:revision>12</cp:revision>
  <dcterms:created xsi:type="dcterms:W3CDTF">2021-10-15T15:35:00Z</dcterms:created>
  <dcterms:modified xsi:type="dcterms:W3CDTF">2021-10-24T10:22:00Z</dcterms:modified>
</cp:coreProperties>
</file>