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C3F" w:rsidRDefault="006908A3" w:rsidP="006908A3">
      <w:pPr>
        <w:spacing w:after="0"/>
        <w:jc w:val="center"/>
        <w:rPr>
          <w:rFonts w:ascii="Times New Roman" w:hAnsi="Times New Roman" w:cs="Times New Roman"/>
          <w:b/>
          <w:sz w:val="24"/>
          <w:szCs w:val="24"/>
          <w:lang w:val="uk-UA"/>
        </w:rPr>
      </w:pPr>
      <w:r w:rsidRPr="006908A3">
        <w:rPr>
          <w:rFonts w:ascii="Times New Roman" w:hAnsi="Times New Roman" w:cs="Times New Roman"/>
          <w:b/>
          <w:noProof/>
          <w:sz w:val="24"/>
          <w:szCs w:val="24"/>
        </w:rPr>
        <w:drawing>
          <wp:inline distT="0" distB="0" distL="0" distR="0">
            <wp:extent cx="388743" cy="388743"/>
            <wp:effectExtent l="19050" t="0" r="0" b="0"/>
            <wp:docPr id="8" name="Рисунок 1" descr="Купить Виниловая наклейка на автомобиль - Трезубец (Тризуб) / Герб Украины  по цене от 25 грн. в интернет магазине Наклейка"/>
            <wp:cNvGraphicFramePr/>
            <a:graphic xmlns:a="http://schemas.openxmlformats.org/drawingml/2006/main">
              <a:graphicData uri="http://schemas.openxmlformats.org/drawingml/2006/picture">
                <pic:pic xmlns:pic="http://schemas.openxmlformats.org/drawingml/2006/picture">
                  <pic:nvPicPr>
                    <pic:cNvPr id="0" name="Picture 1" descr="Купить Виниловая наклейка на автомобиль - Трезубец (Тризуб) / Герб Украины  по цене от 25 грн. в интернет магазине Наклейка"/>
                    <pic:cNvPicPr>
                      <a:picLocks noChangeAspect="1" noChangeArrowheads="1"/>
                    </pic:cNvPicPr>
                  </pic:nvPicPr>
                  <pic:blipFill>
                    <a:blip r:embed="rId7" cstate="print"/>
                    <a:srcRect/>
                    <a:stretch>
                      <a:fillRect/>
                    </a:stretch>
                  </pic:blipFill>
                  <pic:spPr bwMode="auto">
                    <a:xfrm>
                      <a:off x="0" y="0"/>
                      <a:ext cx="388743" cy="388743"/>
                    </a:xfrm>
                    <a:prstGeom prst="rect">
                      <a:avLst/>
                    </a:prstGeom>
                    <a:noFill/>
                    <a:ln w="9525">
                      <a:noFill/>
                      <a:miter lim="800000"/>
                      <a:headEnd/>
                      <a:tailEnd/>
                    </a:ln>
                  </pic:spPr>
                </pic:pic>
              </a:graphicData>
            </a:graphic>
          </wp:inline>
        </w:drawing>
      </w:r>
    </w:p>
    <w:p w:rsidR="00662049" w:rsidRDefault="00662049" w:rsidP="006908A3">
      <w:pPr>
        <w:spacing w:after="0"/>
        <w:jc w:val="center"/>
        <w:rPr>
          <w:rFonts w:ascii="Times New Roman" w:hAnsi="Times New Roman" w:cs="Times New Roman"/>
          <w:b/>
          <w:sz w:val="24"/>
          <w:szCs w:val="24"/>
          <w:lang w:val="uk-UA"/>
        </w:rPr>
      </w:pPr>
    </w:p>
    <w:p w:rsidR="00570C3F" w:rsidRPr="00662049" w:rsidRDefault="00662049" w:rsidP="00662049">
      <w:pPr>
        <w:spacing w:after="0"/>
        <w:jc w:val="center"/>
        <w:rPr>
          <w:rFonts w:ascii="Times New Roman" w:hAnsi="Times New Roman" w:cs="Times New Roman"/>
          <w:b/>
          <w:sz w:val="28"/>
          <w:szCs w:val="28"/>
          <w:lang w:val="uk-UA"/>
        </w:rPr>
      </w:pPr>
      <w:r w:rsidRPr="00662049">
        <w:rPr>
          <w:rFonts w:ascii="Times New Roman" w:hAnsi="Times New Roman" w:cs="Times New Roman"/>
          <w:b/>
          <w:sz w:val="28"/>
          <w:szCs w:val="28"/>
          <w:lang w:val="uk-UA"/>
        </w:rPr>
        <w:t>МІНІСТЕРСТВО ОСВІТИ І НАУКИ УКРАЇНИ</w:t>
      </w:r>
    </w:p>
    <w:p w:rsidR="00015FF9" w:rsidRPr="00662049" w:rsidRDefault="00015FF9" w:rsidP="00015FF9">
      <w:pPr>
        <w:spacing w:after="0"/>
        <w:jc w:val="center"/>
        <w:rPr>
          <w:rFonts w:ascii="Times New Roman" w:eastAsia="Times New Roman" w:hAnsi="Times New Roman" w:cs="Times New Roman"/>
          <w:b/>
          <w:caps/>
          <w:sz w:val="28"/>
          <w:szCs w:val="28"/>
          <w:lang w:val="uk-UA"/>
        </w:rPr>
      </w:pPr>
      <w:r w:rsidRPr="00662049">
        <w:rPr>
          <w:rFonts w:ascii="Times New Roman" w:eastAsia="Times New Roman" w:hAnsi="Times New Roman" w:cs="Times New Roman"/>
          <w:b/>
          <w:caps/>
          <w:sz w:val="28"/>
          <w:szCs w:val="28"/>
          <w:lang w:val="uk-UA"/>
        </w:rPr>
        <w:t>ВІДОКРЕМЛЕНИЙ СТРУКТУРНИЙ ПІДРОЗДІЛ</w:t>
      </w:r>
    </w:p>
    <w:p w:rsidR="00015FF9" w:rsidRPr="00662049" w:rsidRDefault="00015FF9" w:rsidP="00015FF9">
      <w:pPr>
        <w:spacing w:after="0"/>
        <w:jc w:val="center"/>
        <w:rPr>
          <w:rFonts w:ascii="Times New Roman" w:hAnsi="Times New Roman" w:cs="Times New Roman"/>
          <w:caps/>
          <w:sz w:val="28"/>
          <w:szCs w:val="28"/>
        </w:rPr>
      </w:pPr>
      <w:r w:rsidRPr="00662049">
        <w:rPr>
          <w:rFonts w:ascii="Times New Roman" w:hAnsi="Times New Roman" w:cs="Times New Roman"/>
          <w:b/>
          <w:caps/>
          <w:sz w:val="28"/>
          <w:szCs w:val="28"/>
        </w:rPr>
        <w:t xml:space="preserve">‹‹Політехнічний </w:t>
      </w:r>
      <w:r w:rsidRPr="00662049">
        <w:rPr>
          <w:rFonts w:ascii="Times New Roman" w:hAnsi="Times New Roman" w:cs="Times New Roman"/>
          <w:b/>
          <w:caps/>
          <w:sz w:val="28"/>
          <w:szCs w:val="28"/>
          <w:lang w:val="uk-UA"/>
        </w:rPr>
        <w:t xml:space="preserve">ФАХОВИЙ </w:t>
      </w:r>
      <w:r w:rsidRPr="00662049">
        <w:rPr>
          <w:rFonts w:ascii="Times New Roman" w:hAnsi="Times New Roman" w:cs="Times New Roman"/>
          <w:b/>
          <w:caps/>
          <w:sz w:val="28"/>
          <w:szCs w:val="28"/>
        </w:rPr>
        <w:t>Коледж</w:t>
      </w:r>
    </w:p>
    <w:p w:rsidR="00015FF9" w:rsidRPr="00662049" w:rsidRDefault="00015FF9" w:rsidP="00015FF9">
      <w:pPr>
        <w:spacing w:after="0"/>
        <w:jc w:val="center"/>
        <w:rPr>
          <w:rFonts w:ascii="Times New Roman" w:hAnsi="Times New Roman" w:cs="Times New Roman"/>
          <w:b/>
          <w:caps/>
          <w:sz w:val="28"/>
          <w:szCs w:val="28"/>
          <w:lang w:val="uk-UA"/>
        </w:rPr>
      </w:pPr>
      <w:r w:rsidRPr="00662049">
        <w:rPr>
          <w:rFonts w:ascii="Times New Roman" w:hAnsi="Times New Roman" w:cs="Times New Roman"/>
          <w:b/>
          <w:caps/>
          <w:sz w:val="28"/>
          <w:szCs w:val="28"/>
        </w:rPr>
        <w:t>Криворізьк</w:t>
      </w:r>
      <w:r w:rsidRPr="00662049">
        <w:rPr>
          <w:rFonts w:ascii="Times New Roman" w:hAnsi="Times New Roman" w:cs="Times New Roman"/>
          <w:b/>
          <w:caps/>
          <w:sz w:val="28"/>
          <w:szCs w:val="28"/>
          <w:lang w:val="uk-UA"/>
        </w:rPr>
        <w:t>ОГО</w:t>
      </w:r>
      <w:r w:rsidRPr="00662049">
        <w:rPr>
          <w:rFonts w:ascii="Times New Roman" w:hAnsi="Times New Roman" w:cs="Times New Roman"/>
          <w:b/>
          <w:caps/>
          <w:sz w:val="28"/>
          <w:szCs w:val="28"/>
        </w:rPr>
        <w:t xml:space="preserve"> НАЦІОНАЛЬН</w:t>
      </w:r>
      <w:r w:rsidRPr="00662049">
        <w:rPr>
          <w:rFonts w:ascii="Times New Roman" w:hAnsi="Times New Roman" w:cs="Times New Roman"/>
          <w:b/>
          <w:caps/>
          <w:sz w:val="28"/>
          <w:szCs w:val="28"/>
          <w:lang w:val="uk-UA"/>
        </w:rPr>
        <w:t>ОГО</w:t>
      </w:r>
      <w:r w:rsidRPr="00662049">
        <w:rPr>
          <w:rFonts w:ascii="Times New Roman" w:hAnsi="Times New Roman" w:cs="Times New Roman"/>
          <w:b/>
          <w:caps/>
          <w:sz w:val="28"/>
          <w:szCs w:val="28"/>
        </w:rPr>
        <w:t xml:space="preserve"> університет</w:t>
      </w:r>
      <w:r w:rsidRPr="00662049">
        <w:rPr>
          <w:rFonts w:ascii="Times New Roman" w:hAnsi="Times New Roman" w:cs="Times New Roman"/>
          <w:b/>
          <w:caps/>
          <w:sz w:val="28"/>
          <w:szCs w:val="28"/>
          <w:lang w:val="uk-UA"/>
        </w:rPr>
        <w:t>У››</w:t>
      </w:r>
    </w:p>
    <w:p w:rsidR="00570C3F" w:rsidRPr="00662049" w:rsidRDefault="00570C3F" w:rsidP="00015FF9">
      <w:pPr>
        <w:spacing w:after="0"/>
        <w:rPr>
          <w:rFonts w:ascii="Times New Roman" w:hAnsi="Times New Roman" w:cs="Times New Roman"/>
          <w:b/>
          <w:sz w:val="28"/>
          <w:szCs w:val="28"/>
          <w:lang w:val="uk-UA"/>
        </w:rPr>
      </w:pPr>
    </w:p>
    <w:p w:rsidR="00570C3F" w:rsidRDefault="006908A3" w:rsidP="006908A3">
      <w:pPr>
        <w:spacing w:after="0"/>
        <w:jc w:val="center"/>
        <w:rPr>
          <w:rFonts w:ascii="Times New Roman" w:hAnsi="Times New Roman" w:cs="Times New Roman"/>
          <w:b/>
          <w:sz w:val="24"/>
          <w:szCs w:val="24"/>
          <w:lang w:val="uk-UA"/>
        </w:rPr>
      </w:pPr>
      <w:r w:rsidRPr="006908A3">
        <w:rPr>
          <w:rFonts w:ascii="Times New Roman" w:hAnsi="Times New Roman" w:cs="Times New Roman"/>
          <w:b/>
          <w:noProof/>
          <w:sz w:val="24"/>
          <w:szCs w:val="24"/>
        </w:rPr>
        <w:drawing>
          <wp:inline distT="0" distB="0" distL="0" distR="0">
            <wp:extent cx="1857375" cy="1868170"/>
            <wp:effectExtent l="19050" t="0" r="9525" b="0"/>
            <wp:docPr id="7" name="Рисунок 1" descr="E:\НОВИЙ ЛОГОТИП-20211026T172344Z-001\LOGOTUP_NEW\ЛОГОТИП_БЕЗ_ФОНА_2021_2.jpg"/>
            <wp:cNvGraphicFramePr/>
            <a:graphic xmlns:a="http://schemas.openxmlformats.org/drawingml/2006/main">
              <a:graphicData uri="http://schemas.openxmlformats.org/drawingml/2006/picture">
                <pic:pic xmlns:pic="http://schemas.openxmlformats.org/drawingml/2006/picture">
                  <pic:nvPicPr>
                    <pic:cNvPr id="0" name="Picture 1" descr="E:\НОВИЙ ЛОГОТИП-20211026T172344Z-001\LOGOTUP_NEW\ЛОГОТИП_БЕЗ_ФОНА_2021_2.jpg"/>
                    <pic:cNvPicPr>
                      <a:picLocks noChangeAspect="1" noChangeArrowheads="1"/>
                    </pic:cNvPicPr>
                  </pic:nvPicPr>
                  <pic:blipFill>
                    <a:blip r:embed="rId8" cstate="print"/>
                    <a:srcRect/>
                    <a:stretch>
                      <a:fillRect/>
                    </a:stretch>
                  </pic:blipFill>
                  <pic:spPr bwMode="auto">
                    <a:xfrm>
                      <a:off x="0" y="0"/>
                      <a:ext cx="1857375" cy="1868170"/>
                    </a:xfrm>
                    <a:prstGeom prst="rect">
                      <a:avLst/>
                    </a:prstGeom>
                    <a:noFill/>
                    <a:ln w="9525">
                      <a:noFill/>
                      <a:miter lim="800000"/>
                      <a:headEnd/>
                      <a:tailEnd/>
                    </a:ln>
                  </pic:spPr>
                </pic:pic>
              </a:graphicData>
            </a:graphic>
          </wp:inline>
        </w:drawing>
      </w:r>
    </w:p>
    <w:p w:rsidR="00570C3F" w:rsidRDefault="00570C3F" w:rsidP="00E910B5">
      <w:pPr>
        <w:spacing w:after="0"/>
        <w:jc w:val="both"/>
        <w:rPr>
          <w:rFonts w:ascii="Times New Roman" w:hAnsi="Times New Roman" w:cs="Times New Roman"/>
          <w:b/>
          <w:sz w:val="24"/>
          <w:szCs w:val="24"/>
          <w:lang w:val="uk-UA"/>
        </w:rPr>
      </w:pPr>
    </w:p>
    <w:p w:rsidR="00015FF9" w:rsidRDefault="00015FF9" w:rsidP="00015FF9">
      <w:p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ab/>
      </w:r>
    </w:p>
    <w:p w:rsidR="00015FF9" w:rsidRDefault="00015FF9" w:rsidP="00015FF9">
      <w:pPr>
        <w:spacing w:after="0" w:line="240" w:lineRule="auto"/>
        <w:rPr>
          <w:rFonts w:ascii="Times New Roman" w:hAnsi="Times New Roman" w:cs="Times New Roman"/>
          <w:b/>
          <w:sz w:val="24"/>
          <w:szCs w:val="24"/>
          <w:lang w:val="uk-UA"/>
        </w:rPr>
      </w:pPr>
    </w:p>
    <w:p w:rsidR="00015FF9" w:rsidRDefault="00015FF9" w:rsidP="00015FF9">
      <w:pPr>
        <w:spacing w:after="0" w:line="240" w:lineRule="auto"/>
        <w:rPr>
          <w:rFonts w:ascii="Times New Roman" w:hAnsi="Times New Roman" w:cs="Times New Roman"/>
          <w:b/>
          <w:sz w:val="24"/>
          <w:szCs w:val="24"/>
          <w:lang w:val="uk-UA"/>
        </w:rPr>
      </w:pPr>
    </w:p>
    <w:p w:rsidR="00015FF9" w:rsidRDefault="00015FF9" w:rsidP="003C194A">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МЕТОДИЧНА РОЗРОБКА </w:t>
      </w:r>
    </w:p>
    <w:p w:rsidR="00015FF9" w:rsidRDefault="00015FF9" w:rsidP="00015FF9">
      <w:pPr>
        <w:spacing w:after="0" w:line="240" w:lineRule="auto"/>
        <w:jc w:val="center"/>
        <w:rPr>
          <w:rFonts w:ascii="Times New Roman" w:hAnsi="Times New Roman" w:cs="Times New Roman"/>
          <w:b/>
          <w:sz w:val="28"/>
          <w:szCs w:val="28"/>
          <w:lang w:val="uk-UA"/>
        </w:rPr>
      </w:pPr>
    </w:p>
    <w:p w:rsidR="00015FF9" w:rsidRDefault="00015FF9" w:rsidP="00015FF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 ТЕМИ:</w:t>
      </w:r>
    </w:p>
    <w:p w:rsidR="00015FF9" w:rsidRDefault="00015FF9" w:rsidP="00015FF9">
      <w:pPr>
        <w:spacing w:after="0" w:line="240" w:lineRule="auto"/>
        <w:jc w:val="center"/>
        <w:rPr>
          <w:rFonts w:ascii="Times New Roman" w:hAnsi="Times New Roman" w:cs="Times New Roman"/>
          <w:b/>
          <w:sz w:val="24"/>
          <w:szCs w:val="24"/>
          <w:lang w:val="uk-UA"/>
        </w:rPr>
      </w:pPr>
    </w:p>
    <w:p w:rsidR="003C194A" w:rsidRDefault="00015FF9" w:rsidP="003C194A">
      <w:pPr>
        <w:spacing w:after="0" w:line="240" w:lineRule="auto"/>
        <w:jc w:val="center"/>
        <w:rPr>
          <w:rFonts w:ascii="Times New Roman" w:hAnsi="Times New Roman" w:cs="Times New Roman"/>
          <w:b/>
          <w:sz w:val="28"/>
          <w:szCs w:val="28"/>
          <w:lang w:val="uk-UA"/>
        </w:rPr>
      </w:pPr>
      <w:r>
        <w:rPr>
          <w:rFonts w:ascii="Calibri" w:hAnsi="Calibri" w:cs="Times New Roman"/>
          <w:b/>
          <w:sz w:val="28"/>
          <w:szCs w:val="28"/>
          <w:lang w:val="uk-UA"/>
        </w:rPr>
        <w:t>‹‹</w:t>
      </w:r>
      <w:r w:rsidRPr="00BA6E57">
        <w:rPr>
          <w:rFonts w:ascii="Times New Roman" w:hAnsi="Times New Roman" w:cs="Times New Roman"/>
          <w:b/>
          <w:sz w:val="28"/>
          <w:szCs w:val="28"/>
          <w:lang w:val="uk-UA"/>
        </w:rPr>
        <w:t>СЛІДАМИ ЧОРНОБИЛЬСЬКОЇ ТРАГЕДІЇ</w:t>
      </w:r>
      <w:r>
        <w:rPr>
          <w:rFonts w:ascii="Times New Roman" w:hAnsi="Times New Roman" w:cs="Times New Roman"/>
          <w:b/>
          <w:sz w:val="28"/>
          <w:szCs w:val="28"/>
          <w:lang w:val="uk-UA"/>
        </w:rPr>
        <w:t>››</w:t>
      </w:r>
    </w:p>
    <w:p w:rsidR="003C194A" w:rsidRPr="003C194A" w:rsidRDefault="003C194A" w:rsidP="003C194A">
      <w:pPr>
        <w:spacing w:after="0" w:line="240" w:lineRule="auto"/>
        <w:jc w:val="center"/>
        <w:rPr>
          <w:rFonts w:ascii="Times New Roman" w:hAnsi="Times New Roman" w:cs="Times New Roman"/>
          <w:b/>
          <w:sz w:val="28"/>
          <w:szCs w:val="28"/>
          <w:lang w:val="uk-UA"/>
        </w:rPr>
      </w:pPr>
    </w:p>
    <w:p w:rsidR="00015FF9" w:rsidRPr="00BA6E57" w:rsidRDefault="00015FF9" w:rsidP="00015FF9">
      <w:pPr>
        <w:spacing w:after="0"/>
        <w:jc w:val="both"/>
        <w:rPr>
          <w:rFonts w:ascii="Times New Roman" w:hAnsi="Times New Roman" w:cs="Times New Roman"/>
          <w:sz w:val="28"/>
          <w:szCs w:val="28"/>
          <w:lang w:val="uk-UA"/>
        </w:rPr>
      </w:pPr>
      <w:r>
        <w:rPr>
          <w:rFonts w:ascii="Times New Roman" w:hAnsi="Times New Roman" w:cs="Times New Roman"/>
          <w:b/>
          <w:sz w:val="24"/>
          <w:szCs w:val="24"/>
          <w:lang w:val="uk-UA"/>
        </w:rPr>
        <w:t>(</w:t>
      </w:r>
      <w:r w:rsidRPr="00BA6E57">
        <w:rPr>
          <w:rFonts w:ascii="Times New Roman" w:hAnsi="Times New Roman" w:cs="Times New Roman"/>
          <w:sz w:val="28"/>
          <w:szCs w:val="28"/>
          <w:lang w:val="uk-UA"/>
        </w:rPr>
        <w:t>до Дня вшанування учасників ліквідації</w:t>
      </w:r>
      <w:r>
        <w:rPr>
          <w:rFonts w:ascii="Times New Roman" w:hAnsi="Times New Roman" w:cs="Times New Roman"/>
          <w:sz w:val="28"/>
          <w:szCs w:val="28"/>
          <w:lang w:val="uk-UA"/>
        </w:rPr>
        <w:t xml:space="preserve"> наслідків аварії на Чорнобилі)</w:t>
      </w:r>
    </w:p>
    <w:p w:rsidR="00015FF9" w:rsidRDefault="00015FF9" w:rsidP="00015FF9">
      <w:pPr>
        <w:tabs>
          <w:tab w:val="left" w:pos="2250"/>
        </w:tabs>
        <w:spacing w:after="0" w:line="240" w:lineRule="auto"/>
        <w:rPr>
          <w:rFonts w:ascii="Times New Roman" w:hAnsi="Times New Roman" w:cs="Times New Roman"/>
          <w:b/>
          <w:sz w:val="24"/>
          <w:szCs w:val="24"/>
          <w:lang w:val="uk-UA"/>
        </w:rPr>
      </w:pPr>
    </w:p>
    <w:p w:rsidR="00015FF9" w:rsidRDefault="00015FF9" w:rsidP="001C1275">
      <w:pPr>
        <w:spacing w:after="0" w:line="240" w:lineRule="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p>
    <w:p w:rsidR="00015FF9" w:rsidRDefault="00015FF9" w:rsidP="00015FF9">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p>
    <w:p w:rsidR="001C1275" w:rsidRDefault="00015FF9" w:rsidP="00015FF9">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1C1275">
        <w:rPr>
          <w:rFonts w:ascii="Times New Roman" w:hAnsi="Times New Roman" w:cs="Times New Roman"/>
          <w:b/>
          <w:sz w:val="28"/>
          <w:szCs w:val="28"/>
          <w:lang w:val="uk-UA"/>
        </w:rPr>
        <w:t xml:space="preserve">       </w:t>
      </w:r>
      <w:r w:rsidR="00662049">
        <w:rPr>
          <w:rFonts w:ascii="Times New Roman" w:hAnsi="Times New Roman" w:cs="Times New Roman"/>
          <w:b/>
          <w:sz w:val="28"/>
          <w:szCs w:val="28"/>
          <w:lang w:val="uk-UA"/>
        </w:rPr>
        <w:t>Розробники</w:t>
      </w:r>
      <w:r w:rsidR="001C1275">
        <w:rPr>
          <w:rFonts w:ascii="Times New Roman" w:hAnsi="Times New Roman" w:cs="Times New Roman"/>
          <w:b/>
          <w:sz w:val="28"/>
          <w:szCs w:val="28"/>
          <w:lang w:val="uk-UA"/>
        </w:rPr>
        <w:t>:</w:t>
      </w:r>
    </w:p>
    <w:p w:rsidR="001C1275" w:rsidRDefault="001C1275" w:rsidP="00015FF9">
      <w:pPr>
        <w:spacing w:after="0" w:line="240" w:lineRule="auto"/>
        <w:rPr>
          <w:rFonts w:ascii="Times New Roman" w:hAnsi="Times New Roman" w:cs="Times New Roman"/>
          <w:b/>
          <w:sz w:val="28"/>
          <w:szCs w:val="28"/>
          <w:lang w:val="uk-UA"/>
        </w:rPr>
      </w:pPr>
    </w:p>
    <w:p w:rsidR="001C1275" w:rsidRPr="001C1275" w:rsidRDefault="001C1275" w:rsidP="00015FF9">
      <w:pPr>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1C1275">
        <w:rPr>
          <w:rFonts w:ascii="Times New Roman" w:hAnsi="Times New Roman" w:cs="Times New Roman"/>
          <w:sz w:val="28"/>
          <w:szCs w:val="28"/>
          <w:lang w:val="uk-UA"/>
        </w:rPr>
        <w:t>Шкляр Ольга Олександрівна -</w:t>
      </w:r>
    </w:p>
    <w:p w:rsidR="001C1275" w:rsidRDefault="001C1275" w:rsidP="00015FF9">
      <w:pPr>
        <w:spacing w:after="0" w:line="240" w:lineRule="auto"/>
        <w:rPr>
          <w:rFonts w:ascii="Times New Roman" w:hAnsi="Times New Roman" w:cs="Times New Roman"/>
          <w:sz w:val="28"/>
          <w:szCs w:val="28"/>
          <w:lang w:val="uk-UA"/>
        </w:rPr>
      </w:pPr>
      <w:r w:rsidRPr="001C1275">
        <w:rPr>
          <w:rFonts w:ascii="Times New Roman" w:hAnsi="Times New Roman" w:cs="Times New Roman"/>
          <w:sz w:val="28"/>
          <w:szCs w:val="28"/>
          <w:lang w:val="uk-UA"/>
        </w:rPr>
        <w:t xml:space="preserve">                                                                  </w:t>
      </w:r>
      <w:r w:rsidR="00015FF9" w:rsidRPr="001C127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w:t>
      </w:r>
      <w:r w:rsidR="00015FF9" w:rsidRPr="001C1275">
        <w:rPr>
          <w:rFonts w:ascii="Times New Roman" w:hAnsi="Times New Roman" w:cs="Times New Roman"/>
          <w:sz w:val="28"/>
          <w:szCs w:val="28"/>
          <w:lang w:val="uk-UA"/>
        </w:rPr>
        <w:t>икладач</w:t>
      </w:r>
      <w:r>
        <w:rPr>
          <w:rFonts w:ascii="Times New Roman" w:hAnsi="Times New Roman" w:cs="Times New Roman"/>
          <w:sz w:val="28"/>
          <w:szCs w:val="28"/>
          <w:lang w:val="uk-UA"/>
        </w:rPr>
        <w:t xml:space="preserve"> філологічних дисциплін,</w:t>
      </w:r>
    </w:p>
    <w:p w:rsidR="001C1275" w:rsidRDefault="001C1275" w:rsidP="00015FF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спеціаліст вищої категорії</w:t>
      </w:r>
    </w:p>
    <w:p w:rsidR="001C1275" w:rsidRDefault="001C1275" w:rsidP="00015FF9">
      <w:pPr>
        <w:spacing w:after="0" w:line="240" w:lineRule="auto"/>
        <w:rPr>
          <w:rFonts w:ascii="Times New Roman" w:hAnsi="Times New Roman" w:cs="Times New Roman"/>
          <w:sz w:val="28"/>
          <w:szCs w:val="28"/>
          <w:lang w:val="uk-UA"/>
        </w:rPr>
      </w:pPr>
    </w:p>
    <w:p w:rsidR="001C1275" w:rsidRPr="001C1275" w:rsidRDefault="001C1275" w:rsidP="001C1275">
      <w:pPr>
        <w:spacing w:after="0" w:line="240" w:lineRule="auto"/>
        <w:rPr>
          <w:rFonts w:ascii="Times New Roman" w:hAnsi="Times New Roman" w:cs="Times New Roman"/>
          <w:sz w:val="28"/>
          <w:szCs w:val="28"/>
          <w:lang w:val="uk-UA"/>
        </w:rPr>
      </w:pPr>
      <w:r w:rsidRPr="001C127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1C1275">
        <w:rPr>
          <w:rFonts w:ascii="Times New Roman" w:hAnsi="Times New Roman" w:cs="Times New Roman"/>
          <w:sz w:val="28"/>
          <w:szCs w:val="28"/>
          <w:lang w:val="uk-UA"/>
        </w:rPr>
        <w:t>Шкляр Вікторія Сергіївна</w:t>
      </w:r>
      <w:r>
        <w:rPr>
          <w:rFonts w:ascii="Times New Roman" w:hAnsi="Times New Roman" w:cs="Times New Roman"/>
          <w:sz w:val="28"/>
          <w:szCs w:val="28"/>
          <w:lang w:val="uk-UA"/>
        </w:rPr>
        <w:t xml:space="preserve"> -</w:t>
      </w:r>
    </w:p>
    <w:p w:rsidR="00015FF9" w:rsidRPr="001C1275" w:rsidRDefault="001C1275" w:rsidP="00015FF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викладач </w:t>
      </w:r>
      <w:r w:rsidR="00015FF9" w:rsidRPr="001C1275">
        <w:rPr>
          <w:rFonts w:ascii="Times New Roman" w:hAnsi="Times New Roman" w:cs="Times New Roman"/>
          <w:sz w:val="28"/>
          <w:szCs w:val="28"/>
          <w:lang w:val="uk-UA"/>
        </w:rPr>
        <w:t>спеціальних дисциплін</w:t>
      </w:r>
      <w:r>
        <w:rPr>
          <w:rFonts w:ascii="Times New Roman" w:hAnsi="Times New Roman" w:cs="Times New Roman"/>
          <w:sz w:val="28"/>
          <w:szCs w:val="28"/>
          <w:lang w:val="uk-UA"/>
        </w:rPr>
        <w:t>,</w:t>
      </w:r>
    </w:p>
    <w:p w:rsidR="001C1275" w:rsidRDefault="001C1275" w:rsidP="001C1275">
      <w:pPr>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ab/>
        <w:t xml:space="preserve">                                                                    </w:t>
      </w:r>
      <w:r>
        <w:rPr>
          <w:rFonts w:ascii="Times New Roman" w:hAnsi="Times New Roman" w:cs="Times New Roman"/>
          <w:sz w:val="28"/>
          <w:szCs w:val="28"/>
          <w:lang w:val="uk-UA"/>
        </w:rPr>
        <w:t>спеціаліст вищої категорії</w:t>
      </w:r>
    </w:p>
    <w:p w:rsidR="00015FF9" w:rsidRDefault="00015FF9" w:rsidP="001C1275">
      <w:pPr>
        <w:tabs>
          <w:tab w:val="left" w:pos="5565"/>
        </w:tabs>
        <w:spacing w:after="0" w:line="240" w:lineRule="auto"/>
        <w:rPr>
          <w:rFonts w:ascii="Times New Roman" w:hAnsi="Times New Roman" w:cs="Times New Roman"/>
          <w:b/>
          <w:sz w:val="28"/>
          <w:szCs w:val="28"/>
          <w:lang w:val="uk-UA"/>
        </w:rPr>
      </w:pPr>
    </w:p>
    <w:p w:rsidR="003C194A" w:rsidRDefault="003C194A" w:rsidP="001C1275">
      <w:pPr>
        <w:tabs>
          <w:tab w:val="left" w:pos="5565"/>
        </w:tabs>
        <w:spacing w:after="0" w:line="240" w:lineRule="auto"/>
        <w:rPr>
          <w:rFonts w:ascii="Times New Roman" w:hAnsi="Times New Roman" w:cs="Times New Roman"/>
          <w:b/>
          <w:sz w:val="28"/>
          <w:szCs w:val="28"/>
          <w:lang w:val="uk-UA"/>
        </w:rPr>
      </w:pPr>
    </w:p>
    <w:p w:rsidR="00015FF9" w:rsidRDefault="00015FF9" w:rsidP="00015FF9">
      <w:pPr>
        <w:spacing w:after="0" w:line="240" w:lineRule="auto"/>
        <w:rPr>
          <w:rFonts w:ascii="Times New Roman" w:hAnsi="Times New Roman" w:cs="Times New Roman"/>
          <w:b/>
          <w:sz w:val="28"/>
          <w:szCs w:val="28"/>
          <w:lang w:val="uk-UA"/>
        </w:rPr>
      </w:pPr>
    </w:p>
    <w:p w:rsidR="00015FF9" w:rsidRDefault="00015FF9" w:rsidP="00015FF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Кривий Ріг</w:t>
      </w:r>
    </w:p>
    <w:p w:rsidR="00CE60CE" w:rsidRDefault="00015FF9" w:rsidP="00CE60CE">
      <w:pPr>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2021 р.</w:t>
      </w:r>
    </w:p>
    <w:p w:rsidR="006E57F1" w:rsidRPr="00CE60CE" w:rsidRDefault="006E57F1" w:rsidP="00CE60CE">
      <w:pPr>
        <w:spacing w:line="240" w:lineRule="auto"/>
        <w:jc w:val="center"/>
        <w:rPr>
          <w:rFonts w:ascii="Times New Roman" w:hAnsi="Times New Roman" w:cs="Times New Roman"/>
          <w:b/>
          <w:sz w:val="28"/>
          <w:szCs w:val="28"/>
          <w:lang w:val="uk-UA"/>
        </w:rPr>
      </w:pPr>
      <w:r w:rsidRPr="00BA6E57">
        <w:rPr>
          <w:rFonts w:ascii="Times New Roman" w:hAnsi="Times New Roman" w:cs="Times New Roman"/>
          <w:b/>
          <w:sz w:val="28"/>
          <w:szCs w:val="28"/>
          <w:lang w:val="uk-UA"/>
        </w:rPr>
        <w:lastRenderedPageBreak/>
        <w:t xml:space="preserve">Тема: „СЛІДАМИ ЧОРНОБИЛЬСЬКОЇ ТРАГЕДІЇ“ </w:t>
      </w:r>
      <w:r w:rsidRPr="00BA6E57">
        <w:rPr>
          <w:rFonts w:ascii="Times New Roman" w:hAnsi="Times New Roman" w:cs="Times New Roman"/>
          <w:sz w:val="28"/>
          <w:szCs w:val="28"/>
          <w:lang w:val="uk-UA"/>
        </w:rPr>
        <w:t>(до Дня вшанування учасників ліквідації наслідків аварії на Чорнобилі).</w:t>
      </w:r>
    </w:p>
    <w:p w:rsidR="00E910B5" w:rsidRPr="00BA6E57" w:rsidRDefault="00570C3F" w:rsidP="00570C3F">
      <w:pPr>
        <w:tabs>
          <w:tab w:val="left" w:pos="6900"/>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ab/>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Мета:</w:t>
      </w:r>
      <w:r w:rsidRPr="00BA6E57">
        <w:rPr>
          <w:rFonts w:ascii="Times New Roman" w:hAnsi="Times New Roman" w:cs="Times New Roman"/>
          <w:sz w:val="28"/>
          <w:szCs w:val="28"/>
          <w:lang w:val="uk-UA"/>
        </w:rPr>
        <w:t xml:space="preserve"> дидактична: поглибити знання студентів про трагічну подію, яка трапилась 26 квітня 1986 року на ЧАЕС; осмислити та усвідомити масштаби аварії; вшанувати учасників ліквідації наслідків аварії на Чорнобилі;</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розвивальна: розвивати почуття відповідальності перед наступними поколіннями; </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виховна: виховувати любов і повагу до своєї Батьківщини – України; почуття глибокої поваги до людей, які ціною власного життя та здоров’я захищали Україну від наслідків аварії на ЧАЕС.</w:t>
      </w:r>
    </w:p>
    <w:p w:rsidR="00E910B5" w:rsidRPr="00BA6E57" w:rsidRDefault="00E910B5"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Обладнання:</w:t>
      </w:r>
      <w:r w:rsidRPr="00BA6E57">
        <w:rPr>
          <w:rFonts w:ascii="Times New Roman" w:hAnsi="Times New Roman" w:cs="Times New Roman"/>
          <w:sz w:val="28"/>
          <w:szCs w:val="28"/>
          <w:lang w:val="uk-UA"/>
        </w:rPr>
        <w:t xml:space="preserve"> портрети пожежників-ліквідаторів; ікона „Чорноби</w:t>
      </w:r>
      <w:r w:rsidR="00E910B5" w:rsidRPr="00BA6E57">
        <w:rPr>
          <w:rFonts w:ascii="Times New Roman" w:hAnsi="Times New Roman" w:cs="Times New Roman"/>
          <w:sz w:val="28"/>
          <w:szCs w:val="28"/>
          <w:lang w:val="uk-UA"/>
        </w:rPr>
        <w:t xml:space="preserve">льський Спас“; запалена свічка; ваза з </w:t>
      </w:r>
      <w:r w:rsidRPr="00BA6E57">
        <w:rPr>
          <w:rFonts w:ascii="Times New Roman" w:hAnsi="Times New Roman" w:cs="Times New Roman"/>
          <w:sz w:val="28"/>
          <w:szCs w:val="28"/>
          <w:lang w:val="uk-UA"/>
        </w:rPr>
        <w:t>квітами; стенд із літературою, яка п</w:t>
      </w:r>
      <w:r w:rsidR="00E910B5" w:rsidRPr="00BA6E57">
        <w:rPr>
          <w:rFonts w:ascii="Times New Roman" w:hAnsi="Times New Roman" w:cs="Times New Roman"/>
          <w:sz w:val="28"/>
          <w:szCs w:val="28"/>
          <w:lang w:val="uk-UA"/>
        </w:rPr>
        <w:t xml:space="preserve">рисвячена Чорнобилю; музичне </w:t>
      </w:r>
      <w:r w:rsidRPr="00BA6E57">
        <w:rPr>
          <w:rFonts w:ascii="Times New Roman" w:hAnsi="Times New Roman" w:cs="Times New Roman"/>
          <w:sz w:val="28"/>
          <w:szCs w:val="28"/>
          <w:lang w:val="uk-UA"/>
        </w:rPr>
        <w:t>оф</w:t>
      </w:r>
      <w:r w:rsidR="00E910B5" w:rsidRPr="00BA6E57">
        <w:rPr>
          <w:rFonts w:ascii="Times New Roman" w:hAnsi="Times New Roman" w:cs="Times New Roman"/>
          <w:sz w:val="28"/>
          <w:szCs w:val="28"/>
          <w:lang w:val="uk-UA"/>
        </w:rPr>
        <w:t xml:space="preserve">ормлення; </w:t>
      </w:r>
      <w:r w:rsidRPr="00BA6E57">
        <w:rPr>
          <w:rFonts w:ascii="Times New Roman" w:hAnsi="Times New Roman" w:cs="Times New Roman"/>
          <w:sz w:val="28"/>
          <w:szCs w:val="28"/>
          <w:lang w:val="uk-UA"/>
        </w:rPr>
        <w:t>відео; слайди; мультимедійний проектор.</w:t>
      </w:r>
    </w:p>
    <w:p w:rsidR="00E910B5" w:rsidRPr="00BA6E57" w:rsidRDefault="00E910B5"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Література:</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1. Вірина Л. А. Тієї вогняної ночі : Чорнобильська оповідь [Текст] / </w:t>
      </w:r>
      <w:r w:rsidR="00F058FE">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Л. А. Вірина. – К.: Молодь. – 1989.– 192 с.</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2. Гаврилюк І. В. Мужність і біль Чорнобиля // Позакласний час. – 2002. – № 7. – С. 15.</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3. Гладченко О. Білий птах з чорною ознакою // Позакласний час. – 2007. – № 3.</w:t>
      </w:r>
      <w:r w:rsidR="00E910B5"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xml:space="preserve"> – С. 28-34.</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4. Даєн Л. А. Чорнобиль – трава гірка [Текст] : документальна повість /</w:t>
      </w:r>
      <w:r w:rsidR="00E910B5" w:rsidRPr="00BA6E57">
        <w:rPr>
          <w:rFonts w:ascii="Times New Roman" w:hAnsi="Times New Roman" w:cs="Times New Roman"/>
          <w:sz w:val="28"/>
          <w:szCs w:val="28"/>
          <w:lang w:val="uk-UA"/>
        </w:rPr>
        <w:t xml:space="preserve"> </w:t>
      </w:r>
      <w:r w:rsidR="00F058FE">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xml:space="preserve">Л. А. Даєн; художнє оформлення Ю. С. Ботнара. – К.: Веселка, 1988. – 176 с. </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5. Ємченко Л. Ю. Чорнобиль не має минулого // Позакласний час. – 2002. – </w:t>
      </w:r>
      <w:r w:rsidR="00E910B5" w:rsidRPr="00BA6E57">
        <w:rPr>
          <w:rFonts w:ascii="Times New Roman" w:hAnsi="Times New Roman" w:cs="Times New Roman"/>
          <w:sz w:val="28"/>
          <w:szCs w:val="28"/>
          <w:lang w:val="uk-UA"/>
        </w:rPr>
        <w:t xml:space="preserve"> </w:t>
      </w:r>
      <w:r w:rsidR="00CE60CE">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7. – С. 13-14.</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6. Заєць С. В. Атомне століття раною горить // Позакласний час. – 2014. – № 3. – С. 43-44. </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7. Ковтун Г. О. Я писатиму тобі щодня / Г. О. Ковтун. – К.: Веселка, 1989. – </w:t>
      </w:r>
      <w:r w:rsidR="00CE60CE">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142 с.</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8. Луків, М. В. Дощ у зоні Чорнобиля [Текст] : вірш  / М. В. Луків  // Біля вечірнього багаття: поезії. - К., 2004. –  С. 90-91.</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9. Савіцька Л. В. Чорнобиль не має минулого часу [сценарії]  // </w:t>
      </w:r>
      <w:r w:rsidR="00E910B5"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xml:space="preserve">Позакласний </w:t>
      </w:r>
      <w:r w:rsidR="00E910B5"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час. – 2016. – № 3. – С. 8- 10.</w:t>
      </w:r>
    </w:p>
    <w:p w:rsidR="006E57F1" w:rsidRDefault="006E57F1" w:rsidP="00E910B5">
      <w:pPr>
        <w:spacing w:after="0"/>
        <w:ind w:left="142"/>
        <w:jc w:val="both"/>
        <w:rPr>
          <w:rFonts w:ascii="Times New Roman" w:hAnsi="Times New Roman" w:cs="Times New Roman"/>
          <w:sz w:val="28"/>
          <w:szCs w:val="28"/>
          <w:lang w:val="uk-UA"/>
        </w:rPr>
      </w:pPr>
    </w:p>
    <w:p w:rsidR="00CE60CE" w:rsidRDefault="00CE60CE" w:rsidP="00E910B5">
      <w:pPr>
        <w:spacing w:after="0"/>
        <w:ind w:left="142"/>
        <w:jc w:val="both"/>
        <w:rPr>
          <w:rFonts w:ascii="Times New Roman" w:hAnsi="Times New Roman" w:cs="Times New Roman"/>
          <w:sz w:val="28"/>
          <w:szCs w:val="28"/>
          <w:lang w:val="uk-UA"/>
        </w:rPr>
      </w:pPr>
    </w:p>
    <w:p w:rsidR="005C22C8" w:rsidRDefault="005C22C8" w:rsidP="005C22C8">
      <w:pPr>
        <w:spacing w:after="0"/>
        <w:rPr>
          <w:rFonts w:ascii="Times New Roman" w:hAnsi="Times New Roman" w:cs="Times New Roman"/>
          <w:sz w:val="28"/>
          <w:szCs w:val="28"/>
          <w:lang w:val="uk-UA"/>
        </w:rPr>
      </w:pPr>
    </w:p>
    <w:p w:rsidR="00C7344E" w:rsidRDefault="006E57F1" w:rsidP="005C22C8">
      <w:pPr>
        <w:spacing w:after="0"/>
        <w:jc w:val="center"/>
        <w:rPr>
          <w:rFonts w:ascii="Times New Roman" w:hAnsi="Times New Roman" w:cs="Times New Roman"/>
          <w:b/>
          <w:sz w:val="28"/>
          <w:szCs w:val="28"/>
          <w:lang w:val="uk-UA"/>
        </w:rPr>
      </w:pPr>
      <w:r w:rsidRPr="00BA6E57">
        <w:rPr>
          <w:rFonts w:ascii="Times New Roman" w:hAnsi="Times New Roman" w:cs="Times New Roman"/>
          <w:b/>
          <w:sz w:val="28"/>
          <w:szCs w:val="28"/>
          <w:lang w:val="uk-UA"/>
        </w:rPr>
        <w:lastRenderedPageBreak/>
        <w:t>Хід</w:t>
      </w:r>
      <w:r w:rsidR="00E910B5" w:rsidRPr="00BA6E57">
        <w:rPr>
          <w:rFonts w:ascii="Times New Roman" w:hAnsi="Times New Roman" w:cs="Times New Roman"/>
          <w:b/>
          <w:sz w:val="28"/>
          <w:szCs w:val="28"/>
          <w:lang w:val="uk-UA"/>
        </w:rPr>
        <w:t xml:space="preserve"> виховного заходу</w:t>
      </w:r>
    </w:p>
    <w:p w:rsidR="00CE60CE" w:rsidRPr="00BA6E57" w:rsidRDefault="00CE60CE" w:rsidP="00C7344E">
      <w:pPr>
        <w:spacing w:after="0"/>
        <w:jc w:val="center"/>
        <w:rPr>
          <w:rFonts w:ascii="Times New Roman" w:hAnsi="Times New Roman" w:cs="Times New Roman"/>
          <w:b/>
          <w:sz w:val="28"/>
          <w:szCs w:val="28"/>
          <w:lang w:val="uk-UA"/>
        </w:rPr>
      </w:pPr>
    </w:p>
    <w:p w:rsidR="00C7344E" w:rsidRPr="00BA6E57" w:rsidRDefault="00DA05CF" w:rsidP="00B30211">
      <w:pPr>
        <w:tabs>
          <w:tab w:val="left" w:pos="7350"/>
        </w:tabs>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rPr>
        <w:object w:dxaOrig="6325" w:dyaOrig="4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5pt;height:122.25pt" o:ole="">
            <v:imagedata r:id="rId9" o:title=""/>
          </v:shape>
          <o:OLEObject Type="Embed" ProgID="PowerPoint.Slide.12" ShapeID="_x0000_i1025" DrawAspect="Content" ObjectID="_1697720665" r:id="rId10"/>
        </w:object>
      </w:r>
    </w:p>
    <w:p w:rsidR="00DA05CF" w:rsidRPr="00BA6E57" w:rsidRDefault="00DA05CF" w:rsidP="00DA05CF">
      <w:pPr>
        <w:tabs>
          <w:tab w:val="left" w:pos="7350"/>
        </w:tabs>
        <w:spacing w:after="0"/>
        <w:jc w:val="right"/>
        <w:rPr>
          <w:rFonts w:ascii="Times New Roman" w:hAnsi="Times New Roman" w:cs="Times New Roman"/>
          <w:b/>
          <w:sz w:val="28"/>
          <w:szCs w:val="28"/>
          <w:lang w:val="uk-UA"/>
        </w:rPr>
      </w:pPr>
      <w:r w:rsidRPr="00BA6E57">
        <w:rPr>
          <w:rFonts w:ascii="Times New Roman" w:hAnsi="Times New Roman" w:cs="Times New Roman"/>
          <w:b/>
          <w:noProof/>
          <w:sz w:val="28"/>
          <w:szCs w:val="28"/>
        </w:rPr>
        <w:drawing>
          <wp:inline distT="0" distB="0" distL="0" distR="0">
            <wp:extent cx="3188839" cy="1457325"/>
            <wp:effectExtent l="19050" t="0" r="0" b="0"/>
            <wp:docPr id="25" name="Рисунок 2" descr="D:\Відкрите заняття з теми СЛІДАМИ ЧОРНОБИЛЬСЬКОЇ ТРАГЕДІЇ\Фото\SAM_3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Відкрите заняття з теми СЛІДАМИ ЧОРНОБИЛЬСЬКОЇ ТРАГЕДІЇ\Фото\SAM_3258.JPG"/>
                    <pic:cNvPicPr>
                      <a:picLocks noChangeAspect="1" noChangeArrowheads="1"/>
                    </pic:cNvPicPr>
                  </pic:nvPicPr>
                  <pic:blipFill>
                    <a:blip r:embed="rId11" cstate="print"/>
                    <a:srcRect/>
                    <a:stretch>
                      <a:fillRect/>
                    </a:stretch>
                  </pic:blipFill>
                  <pic:spPr bwMode="auto">
                    <a:xfrm>
                      <a:off x="0" y="0"/>
                      <a:ext cx="3192550" cy="1459021"/>
                    </a:xfrm>
                    <a:prstGeom prst="rect">
                      <a:avLst/>
                    </a:prstGeom>
                    <a:noFill/>
                    <a:ln w="9525">
                      <a:noFill/>
                      <a:miter lim="800000"/>
                      <a:headEnd/>
                      <a:tailEnd/>
                    </a:ln>
                  </pic:spPr>
                </pic:pic>
              </a:graphicData>
            </a:graphic>
          </wp:inline>
        </w:drawing>
      </w:r>
    </w:p>
    <w:p w:rsidR="00CE60CE" w:rsidRDefault="00CE60CE" w:rsidP="00CE60CE">
      <w:pPr>
        <w:spacing w:after="0"/>
        <w:jc w:val="center"/>
        <w:rPr>
          <w:rFonts w:ascii="Times New Roman" w:hAnsi="Times New Roman" w:cs="Times New Roman"/>
          <w:sz w:val="28"/>
          <w:szCs w:val="28"/>
          <w:lang w:val="uk-UA"/>
        </w:rPr>
      </w:pPr>
    </w:p>
    <w:p w:rsidR="00CE60CE" w:rsidRPr="00BA6E57" w:rsidRDefault="006E57F1" w:rsidP="00CE60CE">
      <w:pPr>
        <w:spacing w:after="0"/>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t>Інс</w:t>
      </w:r>
      <w:r w:rsidR="00A70C7A" w:rsidRPr="00BA6E57">
        <w:rPr>
          <w:rFonts w:ascii="Times New Roman" w:hAnsi="Times New Roman" w:cs="Times New Roman"/>
          <w:sz w:val="28"/>
          <w:szCs w:val="28"/>
          <w:lang w:val="uk-UA"/>
        </w:rPr>
        <w:t>ценізація</w:t>
      </w:r>
    </w:p>
    <w:p w:rsidR="00A70C7A" w:rsidRPr="00BA6E57" w:rsidRDefault="00A70C7A" w:rsidP="00E910B5">
      <w:pPr>
        <w:spacing w:after="0"/>
        <w:jc w:val="center"/>
        <w:rPr>
          <w:rFonts w:ascii="Times New Roman" w:hAnsi="Times New Roman" w:cs="Times New Roman"/>
          <w:sz w:val="28"/>
          <w:szCs w:val="28"/>
          <w:lang w:val="uk-UA"/>
        </w:rPr>
      </w:pPr>
    </w:p>
    <w:p w:rsidR="00A70C7A" w:rsidRPr="00BA6E57" w:rsidRDefault="00A70C7A"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Студентка</w:t>
      </w:r>
      <w:r w:rsidR="006E57F1" w:rsidRPr="00BA6E57">
        <w:rPr>
          <w:rFonts w:ascii="Times New Roman" w:hAnsi="Times New Roman" w:cs="Times New Roman"/>
          <w:b/>
          <w:sz w:val="28"/>
          <w:szCs w:val="28"/>
          <w:lang w:val="uk-UA"/>
        </w:rPr>
        <w:t>:</w:t>
      </w:r>
      <w:r w:rsidRPr="00BA6E57">
        <w:rPr>
          <w:rFonts w:ascii="Times New Roman" w:hAnsi="Times New Roman" w:cs="Times New Roman"/>
          <w:sz w:val="28"/>
          <w:szCs w:val="28"/>
          <w:lang w:val="uk-UA"/>
        </w:rPr>
        <w:t xml:space="preserve"> </w:t>
      </w:r>
    </w:p>
    <w:p w:rsidR="006E57F1" w:rsidRPr="00BA6E57" w:rsidRDefault="00A70C7A"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Намалюй </w:t>
      </w:r>
      <w:r w:rsidR="006E57F1" w:rsidRPr="00BA6E57">
        <w:rPr>
          <w:rFonts w:ascii="Times New Roman" w:hAnsi="Times New Roman" w:cs="Times New Roman"/>
          <w:sz w:val="28"/>
          <w:szCs w:val="28"/>
          <w:lang w:val="uk-UA"/>
        </w:rPr>
        <w:t>мені</w:t>
      </w:r>
      <w:r w:rsidRPr="00BA6E57">
        <w:rPr>
          <w:rFonts w:ascii="Times New Roman" w:hAnsi="Times New Roman" w:cs="Times New Roman"/>
          <w:sz w:val="28"/>
          <w:szCs w:val="28"/>
          <w:lang w:val="uk-UA"/>
        </w:rPr>
        <w:t xml:space="preserve">, </w:t>
      </w:r>
      <w:r w:rsidR="006E57F1" w:rsidRPr="00BA6E57">
        <w:rPr>
          <w:rFonts w:ascii="Times New Roman" w:hAnsi="Times New Roman" w:cs="Times New Roman"/>
          <w:sz w:val="28"/>
          <w:szCs w:val="28"/>
          <w:lang w:val="uk-UA"/>
        </w:rPr>
        <w:t>будь-ласка, радість і красу.</w:t>
      </w:r>
    </w:p>
    <w:p w:rsidR="006E57F1" w:rsidRPr="00BA6E57" w:rsidRDefault="006E57F1" w:rsidP="00E910B5">
      <w:pPr>
        <w:spacing w:after="0"/>
        <w:jc w:val="both"/>
        <w:rPr>
          <w:rFonts w:ascii="Times New Roman" w:hAnsi="Times New Roman" w:cs="Times New Roman"/>
          <w:sz w:val="28"/>
          <w:szCs w:val="28"/>
          <w:lang w:val="uk-UA"/>
        </w:rPr>
      </w:pPr>
    </w:p>
    <w:p w:rsidR="00A70C7A"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Студент:</w:t>
      </w:r>
      <w:r w:rsidR="00A70C7A" w:rsidRPr="00BA6E57">
        <w:rPr>
          <w:rFonts w:ascii="Times New Roman" w:hAnsi="Times New Roman" w:cs="Times New Roman"/>
          <w:sz w:val="28"/>
          <w:szCs w:val="28"/>
          <w:lang w:val="uk-UA"/>
        </w:rPr>
        <w:t xml:space="preserve"> </w:t>
      </w:r>
    </w:p>
    <w:p w:rsidR="006E57F1" w:rsidRPr="00BA6E57" w:rsidRDefault="00A70C7A"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І малюю я веселку, квітку та росу.</w:t>
      </w:r>
    </w:p>
    <w:p w:rsidR="006E57F1" w:rsidRPr="00BA6E57" w:rsidRDefault="00A70C7A"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6E57F1" w:rsidRPr="00BA6E57">
        <w:rPr>
          <w:rFonts w:ascii="Times New Roman" w:hAnsi="Times New Roman" w:cs="Times New Roman"/>
          <w:sz w:val="28"/>
          <w:szCs w:val="28"/>
          <w:lang w:val="uk-UA"/>
        </w:rPr>
        <w:t>З посмішкою на обличчі дівчину в вінку</w:t>
      </w:r>
      <w:r w:rsidRPr="00BA6E57">
        <w:rPr>
          <w:rFonts w:ascii="Times New Roman" w:hAnsi="Times New Roman" w:cs="Times New Roman"/>
          <w:sz w:val="28"/>
          <w:szCs w:val="28"/>
          <w:lang w:val="uk-UA"/>
        </w:rPr>
        <w:t>.</w:t>
      </w:r>
    </w:p>
    <w:p w:rsidR="006E57F1" w:rsidRPr="00BA6E57" w:rsidRDefault="00A70C7A"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6E57F1" w:rsidRPr="00BA6E57">
        <w:rPr>
          <w:rFonts w:ascii="Times New Roman" w:hAnsi="Times New Roman" w:cs="Times New Roman"/>
          <w:sz w:val="28"/>
          <w:szCs w:val="28"/>
          <w:lang w:val="uk-UA"/>
        </w:rPr>
        <w:t>І хлопчину, що кружляє з нею у танку.</w:t>
      </w:r>
    </w:p>
    <w:p w:rsidR="001234B6" w:rsidRPr="00BA6E57" w:rsidRDefault="001234B6" w:rsidP="00E910B5">
      <w:pPr>
        <w:spacing w:after="0"/>
        <w:jc w:val="both"/>
        <w:rPr>
          <w:rFonts w:ascii="Times New Roman" w:hAnsi="Times New Roman" w:cs="Times New Roman"/>
          <w:sz w:val="28"/>
          <w:szCs w:val="28"/>
          <w:lang w:val="uk-UA"/>
        </w:rPr>
      </w:pPr>
    </w:p>
    <w:p w:rsidR="001234B6" w:rsidRPr="00BA6E57" w:rsidRDefault="001234B6" w:rsidP="001234B6">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Студентка:</w:t>
      </w:r>
      <w:r w:rsidRPr="00BA6E57">
        <w:rPr>
          <w:rFonts w:ascii="Times New Roman" w:hAnsi="Times New Roman" w:cs="Times New Roman"/>
          <w:sz w:val="28"/>
          <w:szCs w:val="28"/>
          <w:lang w:val="uk-UA"/>
        </w:rPr>
        <w:t xml:space="preserve"> </w:t>
      </w:r>
    </w:p>
    <w:p w:rsidR="001234B6" w:rsidRPr="00BA6E57" w:rsidRDefault="001234B6" w:rsidP="001234B6">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Намалюй мені ще ніжність.</w:t>
      </w:r>
    </w:p>
    <w:p w:rsidR="001234B6" w:rsidRPr="00BA6E57" w:rsidRDefault="001234B6" w:rsidP="001234B6">
      <w:pPr>
        <w:spacing w:after="0"/>
        <w:jc w:val="both"/>
        <w:rPr>
          <w:rFonts w:ascii="Times New Roman" w:hAnsi="Times New Roman" w:cs="Times New Roman"/>
          <w:sz w:val="28"/>
          <w:szCs w:val="28"/>
          <w:lang w:val="uk-UA"/>
        </w:rPr>
      </w:pPr>
    </w:p>
    <w:p w:rsidR="001234B6" w:rsidRPr="00BA6E57" w:rsidRDefault="001234B6" w:rsidP="001234B6">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Студент:</w:t>
      </w:r>
      <w:r w:rsidRPr="00BA6E57">
        <w:rPr>
          <w:rFonts w:ascii="Times New Roman" w:hAnsi="Times New Roman" w:cs="Times New Roman"/>
          <w:sz w:val="28"/>
          <w:szCs w:val="28"/>
          <w:lang w:val="uk-UA"/>
        </w:rPr>
        <w:t xml:space="preserve"> </w:t>
      </w:r>
    </w:p>
    <w:p w:rsidR="001234B6" w:rsidRPr="00BA6E57" w:rsidRDefault="001234B6" w:rsidP="001234B6">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Тема не проста.</w:t>
      </w:r>
    </w:p>
    <w:p w:rsidR="001234B6" w:rsidRPr="00BA6E57" w:rsidRDefault="001234B6" w:rsidP="001234B6">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І малюю я рожеві мамині вуста,</w:t>
      </w:r>
    </w:p>
    <w:p w:rsidR="001234B6" w:rsidRPr="00BA6E57" w:rsidRDefault="001234B6" w:rsidP="001234B6">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І метелика, і сонце, й квітку лугову,</w:t>
      </w:r>
    </w:p>
    <w:p w:rsidR="001234B6" w:rsidRPr="00BA6E57" w:rsidRDefault="001234B6" w:rsidP="001234B6">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І зелену шовковисту молоду траву.</w:t>
      </w:r>
    </w:p>
    <w:p w:rsidR="001234B6" w:rsidRPr="00BA6E57" w:rsidRDefault="001234B6" w:rsidP="00E910B5">
      <w:pPr>
        <w:spacing w:after="0"/>
        <w:jc w:val="both"/>
        <w:rPr>
          <w:rFonts w:ascii="Times New Roman" w:hAnsi="Times New Roman" w:cs="Times New Roman"/>
          <w:sz w:val="28"/>
          <w:szCs w:val="28"/>
          <w:lang w:val="uk-UA"/>
        </w:rPr>
      </w:pPr>
    </w:p>
    <w:p w:rsidR="002C2CB4" w:rsidRPr="00BA6E57" w:rsidRDefault="002C2CB4" w:rsidP="002C2CB4">
      <w:pPr>
        <w:tabs>
          <w:tab w:val="left" w:pos="1985"/>
          <w:tab w:val="left" w:pos="7655"/>
        </w:tabs>
        <w:spacing w:after="0"/>
        <w:jc w:val="both"/>
        <w:rPr>
          <w:rFonts w:ascii="Times New Roman" w:hAnsi="Times New Roman" w:cs="Times New Roman"/>
          <w:sz w:val="28"/>
          <w:szCs w:val="28"/>
          <w:lang w:val="uk-UA"/>
        </w:rPr>
      </w:pPr>
    </w:p>
    <w:p w:rsidR="00A725D7" w:rsidRPr="00BA6E57" w:rsidRDefault="00A725D7" w:rsidP="00E910B5">
      <w:pPr>
        <w:spacing w:after="0"/>
        <w:jc w:val="both"/>
        <w:rPr>
          <w:rFonts w:ascii="Times New Roman" w:hAnsi="Times New Roman" w:cs="Times New Roman"/>
          <w:sz w:val="28"/>
          <w:szCs w:val="28"/>
          <w:lang w:val="uk-UA"/>
        </w:rPr>
      </w:pPr>
    </w:p>
    <w:p w:rsidR="00A725D7" w:rsidRPr="00BA6E57" w:rsidRDefault="00A725D7" w:rsidP="00485E7A">
      <w:pPr>
        <w:tabs>
          <w:tab w:val="left" w:pos="1418"/>
          <w:tab w:val="left" w:pos="1985"/>
          <w:tab w:val="left" w:pos="7655"/>
          <w:tab w:val="left" w:pos="8222"/>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lastRenderedPageBreak/>
        <w:drawing>
          <wp:inline distT="0" distB="0" distL="0" distR="0">
            <wp:extent cx="3686175" cy="2476500"/>
            <wp:effectExtent l="19050" t="0" r="9525" b="0"/>
            <wp:docPr id="3" name="Рисунок 2" descr="D:\Відкрите заняття з теми СЛІДАМИ ЧОРНОБИЛЬСЬКОЇ ТРАГЕДІЇ\photo\IMG_20161212_133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Відкрите заняття з теми СЛІДАМИ ЧОРНОБИЛЬСЬКОЇ ТРАГЕДІЇ\photo\IMG_20161212_133110.jpg"/>
                    <pic:cNvPicPr>
                      <a:picLocks noChangeAspect="1" noChangeArrowheads="1"/>
                    </pic:cNvPicPr>
                  </pic:nvPicPr>
                  <pic:blipFill>
                    <a:blip r:embed="rId12" cstate="print"/>
                    <a:srcRect/>
                    <a:stretch>
                      <a:fillRect/>
                    </a:stretch>
                  </pic:blipFill>
                  <pic:spPr bwMode="auto">
                    <a:xfrm>
                      <a:off x="0" y="0"/>
                      <a:ext cx="3685411" cy="2475986"/>
                    </a:xfrm>
                    <a:prstGeom prst="rect">
                      <a:avLst/>
                    </a:prstGeom>
                    <a:noFill/>
                    <a:ln w="9525">
                      <a:noFill/>
                      <a:miter lim="800000"/>
                      <a:headEnd/>
                      <a:tailEnd/>
                    </a:ln>
                  </pic:spPr>
                </pic:pic>
              </a:graphicData>
            </a:graphic>
          </wp:inline>
        </w:drawing>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sz w:val="28"/>
          <w:szCs w:val="28"/>
          <w:lang w:val="uk-UA"/>
        </w:rPr>
      </w:pPr>
    </w:p>
    <w:p w:rsidR="00A70C7A" w:rsidRPr="00BA6E57" w:rsidRDefault="00A70C7A"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Студентка</w:t>
      </w:r>
      <w:r w:rsidR="006E57F1" w:rsidRPr="00BA6E57">
        <w:rPr>
          <w:rFonts w:ascii="Times New Roman" w:hAnsi="Times New Roman" w:cs="Times New Roman"/>
          <w:b/>
          <w:sz w:val="28"/>
          <w:szCs w:val="28"/>
          <w:lang w:val="uk-UA"/>
        </w:rPr>
        <w:t>:</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A70C7A"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Нащо цю траву малюєш? Це ж біда така.</w:t>
      </w:r>
    </w:p>
    <w:p w:rsidR="006E57F1" w:rsidRPr="00BA6E57" w:rsidRDefault="00A70C7A"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6E57F1" w:rsidRPr="00BA6E57">
        <w:rPr>
          <w:rFonts w:ascii="Times New Roman" w:hAnsi="Times New Roman" w:cs="Times New Roman"/>
          <w:sz w:val="28"/>
          <w:szCs w:val="28"/>
          <w:lang w:val="uk-UA"/>
        </w:rPr>
        <w:t>Звуть її „чорнобиль“ – ця трава гірка.</w:t>
      </w:r>
    </w:p>
    <w:p w:rsidR="008F1991" w:rsidRPr="00BA6E57" w:rsidRDefault="00A70C7A"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8F1991" w:rsidRPr="00BA6E57">
        <w:rPr>
          <w:rFonts w:ascii="Times New Roman" w:hAnsi="Times New Roman" w:cs="Times New Roman"/>
          <w:sz w:val="28"/>
          <w:szCs w:val="28"/>
          <w:lang w:val="uk-UA"/>
        </w:rPr>
        <w:t>В ній отрута, смерть</w:t>
      </w:r>
      <w:r w:rsidR="00990232" w:rsidRPr="00BA6E57">
        <w:rPr>
          <w:rFonts w:ascii="Times New Roman" w:hAnsi="Times New Roman" w:cs="Times New Roman"/>
          <w:sz w:val="28"/>
          <w:szCs w:val="28"/>
          <w:lang w:val="uk-UA"/>
        </w:rPr>
        <w:t>,</w:t>
      </w:r>
      <w:r w:rsidR="006E57F1" w:rsidRPr="00BA6E57">
        <w:rPr>
          <w:rFonts w:ascii="Times New Roman" w:hAnsi="Times New Roman" w:cs="Times New Roman"/>
          <w:sz w:val="28"/>
          <w:szCs w:val="28"/>
          <w:lang w:val="uk-UA"/>
        </w:rPr>
        <w:t xml:space="preserve"> і сльози,</w:t>
      </w:r>
      <w:r w:rsidR="008F1991" w:rsidRPr="00BA6E57">
        <w:rPr>
          <w:rFonts w:ascii="Times New Roman" w:hAnsi="Times New Roman" w:cs="Times New Roman"/>
          <w:sz w:val="28"/>
          <w:szCs w:val="28"/>
          <w:lang w:val="uk-UA"/>
        </w:rPr>
        <w:t xml:space="preserve"> </w:t>
      </w:r>
      <w:r w:rsidR="006E57F1" w:rsidRPr="00BA6E57">
        <w:rPr>
          <w:rFonts w:ascii="Times New Roman" w:hAnsi="Times New Roman" w:cs="Times New Roman"/>
          <w:sz w:val="28"/>
          <w:szCs w:val="28"/>
          <w:lang w:val="uk-UA"/>
        </w:rPr>
        <w:t xml:space="preserve">і брудна вода. </w:t>
      </w:r>
    </w:p>
    <w:p w:rsidR="006E57F1" w:rsidRPr="00BA6E57" w:rsidRDefault="008F199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6E57F1" w:rsidRPr="00BA6E57">
        <w:rPr>
          <w:rFonts w:ascii="Times New Roman" w:hAnsi="Times New Roman" w:cs="Times New Roman"/>
          <w:sz w:val="28"/>
          <w:szCs w:val="28"/>
          <w:lang w:val="uk-UA"/>
        </w:rPr>
        <w:t>В ній хвороби, сум, неспокій</w:t>
      </w:r>
      <w:r w:rsidR="00990232" w:rsidRPr="00BA6E57">
        <w:rPr>
          <w:rFonts w:ascii="Times New Roman" w:hAnsi="Times New Roman" w:cs="Times New Roman"/>
          <w:sz w:val="28"/>
          <w:szCs w:val="28"/>
          <w:lang w:val="uk-UA"/>
        </w:rPr>
        <w:t>…</w:t>
      </w:r>
    </w:p>
    <w:p w:rsidR="006E57F1" w:rsidRPr="00BA6E57" w:rsidRDefault="008F199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6E57F1" w:rsidRPr="00BA6E57">
        <w:rPr>
          <w:rFonts w:ascii="Times New Roman" w:hAnsi="Times New Roman" w:cs="Times New Roman"/>
          <w:sz w:val="28"/>
          <w:szCs w:val="28"/>
          <w:lang w:val="uk-UA"/>
        </w:rPr>
        <w:t>Це страшна біда!</w:t>
      </w:r>
    </w:p>
    <w:p w:rsidR="007A7DA5" w:rsidRPr="00BA6E57" w:rsidRDefault="007A7DA5" w:rsidP="002A2917">
      <w:pPr>
        <w:spacing w:after="0"/>
        <w:rPr>
          <w:rFonts w:ascii="Times New Roman" w:hAnsi="Times New Roman" w:cs="Times New Roman"/>
          <w:sz w:val="28"/>
          <w:szCs w:val="28"/>
          <w:lang w:val="uk-UA"/>
        </w:rPr>
      </w:pPr>
    </w:p>
    <w:p w:rsidR="006E57F1" w:rsidRPr="00BA6E57" w:rsidRDefault="006E57F1" w:rsidP="007A7DA5">
      <w:pPr>
        <w:spacing w:after="0"/>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t>Лунає пісня Н. Май „Чорнобильська біда“.</w:t>
      </w:r>
    </w:p>
    <w:p w:rsidR="007A7DA5" w:rsidRPr="00BA6E57" w:rsidRDefault="007A7DA5" w:rsidP="007A7DA5">
      <w:pPr>
        <w:spacing w:after="0"/>
        <w:jc w:val="center"/>
        <w:rPr>
          <w:rFonts w:ascii="Times New Roman" w:hAnsi="Times New Roman" w:cs="Times New Roman"/>
          <w:sz w:val="28"/>
          <w:szCs w:val="28"/>
          <w:lang w:val="uk-UA"/>
        </w:rPr>
      </w:pPr>
    </w:p>
    <w:p w:rsidR="0025772A" w:rsidRPr="00BA6E57" w:rsidRDefault="0025772A" w:rsidP="00E910B5">
      <w:pPr>
        <w:spacing w:after="0"/>
        <w:rPr>
          <w:rFonts w:ascii="Times New Roman" w:hAnsi="Times New Roman" w:cs="Times New Roman"/>
          <w:sz w:val="28"/>
          <w:szCs w:val="28"/>
          <w:lang w:val="uk-UA"/>
        </w:rPr>
      </w:pPr>
    </w:p>
    <w:p w:rsidR="007310E9" w:rsidRPr="00BA6E57" w:rsidRDefault="00850C67" w:rsidP="001378F2">
      <w:pPr>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3562350" cy="2524125"/>
            <wp:effectExtent l="19050" t="0" r="0" b="0"/>
            <wp:docPr id="4" name="Рисунок 2" descr="D:\Відкрите заняття з теми СЛІДАМИ ЧОРНОБИЛЬСЬКОЇ ТРАГЕДІЇ\photo\IMG_20161212_133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Відкрите заняття з теми СЛІДАМИ ЧОРНОБИЛЬСЬКОЇ ТРАГЕДІЇ\photo\IMG_20161212_133349.jpg"/>
                    <pic:cNvPicPr>
                      <a:picLocks noChangeAspect="1" noChangeArrowheads="1"/>
                    </pic:cNvPicPr>
                  </pic:nvPicPr>
                  <pic:blipFill>
                    <a:blip r:embed="rId13" cstate="print"/>
                    <a:srcRect/>
                    <a:stretch>
                      <a:fillRect/>
                    </a:stretch>
                  </pic:blipFill>
                  <pic:spPr bwMode="auto">
                    <a:xfrm>
                      <a:off x="0" y="0"/>
                      <a:ext cx="3561612" cy="2523602"/>
                    </a:xfrm>
                    <a:prstGeom prst="rect">
                      <a:avLst/>
                    </a:prstGeom>
                    <a:noFill/>
                    <a:ln w="9525">
                      <a:noFill/>
                      <a:miter lim="800000"/>
                      <a:headEnd/>
                      <a:tailEnd/>
                    </a:ln>
                  </pic:spPr>
                </pic:pic>
              </a:graphicData>
            </a:graphic>
          </wp:inline>
        </w:drawing>
      </w:r>
    </w:p>
    <w:p w:rsidR="007A7DA5" w:rsidRPr="00BA6E57" w:rsidRDefault="007A7DA5" w:rsidP="001378F2">
      <w:pPr>
        <w:spacing w:after="0"/>
        <w:jc w:val="center"/>
        <w:rPr>
          <w:rFonts w:ascii="Times New Roman" w:hAnsi="Times New Roman" w:cs="Times New Roman"/>
          <w:sz w:val="28"/>
          <w:szCs w:val="28"/>
          <w:lang w:val="uk-UA"/>
        </w:rPr>
      </w:pPr>
    </w:p>
    <w:p w:rsidR="00BD1376" w:rsidRPr="00BA6E57" w:rsidRDefault="00BD1376" w:rsidP="00BD1376">
      <w:pPr>
        <w:spacing w:after="0"/>
        <w:jc w:val="center"/>
        <w:rPr>
          <w:rFonts w:ascii="Times New Roman" w:hAnsi="Times New Roman" w:cs="Times New Roman"/>
          <w:sz w:val="28"/>
          <w:szCs w:val="28"/>
          <w:lang w:val="uk-UA"/>
        </w:rPr>
      </w:pP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Слово вчителя (І).</w:t>
      </w:r>
    </w:p>
    <w:p w:rsidR="006E57F1" w:rsidRPr="00BA6E57" w:rsidRDefault="009A1B70"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Ш</w:t>
      </w:r>
      <w:r w:rsidR="006E57F1" w:rsidRPr="00BA6E57">
        <w:rPr>
          <w:rFonts w:ascii="Times New Roman" w:hAnsi="Times New Roman" w:cs="Times New Roman"/>
          <w:sz w:val="28"/>
          <w:szCs w:val="28"/>
          <w:lang w:val="uk-UA"/>
        </w:rPr>
        <w:t xml:space="preserve">ановні гості! </w:t>
      </w:r>
    </w:p>
    <w:p w:rsidR="005C22C8"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Указом Президента України №945 від 10 листопада 2006 року </w:t>
      </w:r>
    </w:p>
    <w:p w:rsidR="006E57F1" w:rsidRPr="00BA6E57" w:rsidRDefault="006E57F1" w:rsidP="005C22C8">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встановлено відзначати 14 грудня – День вшанування учасників ліквідації наслідків аварії на ЧАЕС. Саме в цей день 1986 року було закінчено будівництво саркофага над зруйнованим четвертим енергоблоком атомної електростанції. І сьогодні, напередодні цього дня, ми з Вами спробуємо</w:t>
      </w:r>
      <w:r w:rsidRPr="00BA6E57">
        <w:rPr>
          <w:rFonts w:ascii="Times New Roman" w:hAnsi="Times New Roman" w:cs="Times New Roman"/>
          <w:b/>
          <w:sz w:val="28"/>
          <w:szCs w:val="28"/>
          <w:lang w:val="uk-UA"/>
        </w:rPr>
        <w:t xml:space="preserve"> </w:t>
      </w:r>
      <w:r w:rsidRPr="00BA6E57">
        <w:rPr>
          <w:rFonts w:ascii="Times New Roman" w:hAnsi="Times New Roman" w:cs="Times New Roman"/>
          <w:sz w:val="28"/>
          <w:szCs w:val="28"/>
          <w:lang w:val="uk-UA"/>
        </w:rPr>
        <w:t xml:space="preserve">перенестись уявою на 30 років назад. У далекий, але такий незабутній 1986 рік. Рік, коли сталася жахлива трагедія на ЧАЕС – найглобальніша техногенна катастрофа на Землі. За міжнародною шкалою ядерних подій їй присвоєно сьомий рівень небезпеки (надважка аварія). </w:t>
      </w:r>
    </w:p>
    <w:p w:rsidR="007310E9" w:rsidRPr="00BA6E57" w:rsidRDefault="007310E9"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Слово вчителя (ІІ).</w:t>
      </w:r>
    </w:p>
    <w:p w:rsidR="006E57F1" w:rsidRPr="00BA6E57" w:rsidRDefault="006E57F1" w:rsidP="007310E9">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Для когось це історія - далека, невідома, а для к</w:t>
      </w:r>
      <w:r w:rsidR="007310E9" w:rsidRPr="00BA6E57">
        <w:rPr>
          <w:rFonts w:ascii="Times New Roman" w:hAnsi="Times New Roman" w:cs="Times New Roman"/>
          <w:sz w:val="28"/>
          <w:szCs w:val="28"/>
          <w:lang w:val="uk-UA"/>
        </w:rPr>
        <w:t xml:space="preserve">огось – це частина його життя. </w:t>
      </w:r>
      <w:r w:rsidRPr="00BA6E57">
        <w:rPr>
          <w:rFonts w:ascii="Times New Roman" w:hAnsi="Times New Roman" w:cs="Times New Roman"/>
          <w:sz w:val="28"/>
          <w:szCs w:val="28"/>
          <w:lang w:val="uk-UA"/>
        </w:rPr>
        <w:t xml:space="preserve">Сьогодні ми пройдемо слідами Чорнобильської трагедії та вшануємо тих, хто ринувся в бій з невидимим ворогом – радіацією, тих, хто ціною свого здоров’я, а іноді життя, заступив нас з Вами, нашу Україну, не допустив ще більшого лиха. </w:t>
      </w:r>
    </w:p>
    <w:p w:rsidR="006E57F1" w:rsidRPr="00BA6E57" w:rsidRDefault="006E57F1" w:rsidP="00E910B5">
      <w:pPr>
        <w:spacing w:after="0"/>
        <w:ind w:firstLine="709"/>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Ведуча. </w:t>
      </w:r>
    </w:p>
    <w:p w:rsidR="002A2917" w:rsidRPr="00BA6E57" w:rsidRDefault="006E57F1" w:rsidP="002A2917">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Чорнобиль – місто на півночі України, що розташоване на Київському Поліссі в Іванківському районі Київської області, при впадінні ріки Прип’яті до Київського водосховища та при впаданні в Прип’ять річки Уж.</w:t>
      </w:r>
    </w:p>
    <w:p w:rsidR="002A2917" w:rsidRPr="00BA6E57" w:rsidRDefault="002A2917" w:rsidP="002A2917">
      <w:pPr>
        <w:tabs>
          <w:tab w:val="left" w:pos="1985"/>
          <w:tab w:val="left" w:pos="7655"/>
        </w:tabs>
        <w:spacing w:after="0"/>
        <w:ind w:firstLine="709"/>
        <w:jc w:val="both"/>
        <w:rPr>
          <w:rFonts w:ascii="Times New Roman" w:hAnsi="Times New Roman" w:cs="Times New Roman"/>
          <w:sz w:val="28"/>
          <w:szCs w:val="28"/>
          <w:lang w:val="uk-UA"/>
        </w:rPr>
      </w:pPr>
    </w:p>
    <w:p w:rsidR="002A2917" w:rsidRPr="00BA6E57" w:rsidRDefault="002A2917" w:rsidP="002A2917">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Ведучий. </w:t>
      </w:r>
    </w:p>
    <w:p w:rsidR="002A2917" w:rsidRPr="00BA6E57" w:rsidRDefault="002A2917" w:rsidP="002A2917">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Чорнобиль. Існує декілька варіантів походження цієї назви. За однією версією назва походить від Чорно – Біла і своє походження веде від прикордонного міста на межі Чорної і Білої Русі. За іншою версією назва походить від одного з видів полину (чорнобилю).  </w:t>
      </w:r>
    </w:p>
    <w:p w:rsidR="002A2917" w:rsidRPr="00BA6E57" w:rsidRDefault="002A2917" w:rsidP="002A2917">
      <w:pPr>
        <w:spacing w:after="0"/>
        <w:jc w:val="both"/>
        <w:rPr>
          <w:rFonts w:ascii="Times New Roman" w:hAnsi="Times New Roman" w:cs="Times New Roman"/>
          <w:sz w:val="28"/>
          <w:szCs w:val="28"/>
          <w:lang w:val="uk-UA"/>
        </w:rPr>
      </w:pPr>
    </w:p>
    <w:p w:rsidR="002A2917" w:rsidRPr="00BA6E57" w:rsidRDefault="002A2917" w:rsidP="002A2917">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Ведуча. </w:t>
      </w:r>
      <w:r w:rsidRPr="00BA6E57">
        <w:rPr>
          <w:rFonts w:ascii="Times New Roman" w:hAnsi="Times New Roman" w:cs="Times New Roman"/>
          <w:sz w:val="28"/>
          <w:szCs w:val="28"/>
          <w:lang w:val="uk-UA"/>
        </w:rPr>
        <w:t xml:space="preserve"> </w:t>
      </w:r>
    </w:p>
    <w:p w:rsidR="002A2917" w:rsidRDefault="002A2917" w:rsidP="002A2917">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Але не ім</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ям своїм, а бідою відомий сьогодні Чорнобиль.</w:t>
      </w:r>
    </w:p>
    <w:p w:rsidR="005C22C8" w:rsidRPr="00BA6E57" w:rsidRDefault="005C22C8" w:rsidP="002A2917">
      <w:pPr>
        <w:spacing w:after="0"/>
        <w:ind w:firstLine="709"/>
        <w:jc w:val="both"/>
        <w:rPr>
          <w:rFonts w:ascii="Times New Roman" w:hAnsi="Times New Roman" w:cs="Times New Roman"/>
          <w:sz w:val="28"/>
          <w:szCs w:val="28"/>
          <w:lang w:val="uk-UA"/>
        </w:rPr>
      </w:pPr>
    </w:p>
    <w:p w:rsidR="002A2917" w:rsidRPr="00BA6E57" w:rsidRDefault="002A2917" w:rsidP="002A2917">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Ведучий. </w:t>
      </w:r>
    </w:p>
    <w:p w:rsidR="002A2917" w:rsidRPr="00BA6E57" w:rsidRDefault="002A2917" w:rsidP="002A2917">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Чорнобиль заснований ще за часів Київської Русі. Спочатку так іменувалося давнє </w:t>
      </w:r>
    </w:p>
    <w:p w:rsidR="002A2917" w:rsidRPr="00BA6E57" w:rsidRDefault="002A2917" w:rsidP="002A2917">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поселення, потім місто, а згодом – і атомна електростанція, будівництво якої розпочалося у 1971 році. Перший енергоблок вступив у дію через шість років. Згодом добудовано ще три енергоблоки. </w:t>
      </w:r>
    </w:p>
    <w:p w:rsidR="002A2917" w:rsidRPr="00BA6E57" w:rsidRDefault="002A2917" w:rsidP="002A2917">
      <w:pPr>
        <w:spacing w:after="0"/>
        <w:ind w:firstLine="709"/>
        <w:rPr>
          <w:rFonts w:ascii="Times New Roman" w:hAnsi="Times New Roman" w:cs="Times New Roman"/>
          <w:sz w:val="28"/>
          <w:szCs w:val="28"/>
          <w:lang w:val="uk-UA"/>
        </w:rPr>
      </w:pPr>
    </w:p>
    <w:p w:rsidR="006E57F1" w:rsidRPr="00BA6E57" w:rsidRDefault="000F0E92" w:rsidP="002A2917">
      <w:pPr>
        <w:tabs>
          <w:tab w:val="left" w:pos="1985"/>
          <w:tab w:val="left" w:pos="7655"/>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lastRenderedPageBreak/>
        <w:drawing>
          <wp:inline distT="0" distB="0" distL="0" distR="0">
            <wp:extent cx="3705225" cy="2447925"/>
            <wp:effectExtent l="19050" t="0" r="9525" b="0"/>
            <wp:docPr id="11" name="Рисунок 4" descr="D:\Відкрите заняття з теми СЛІДАМИ ЧОРНОБИЛЬСЬКОЇ ТРАГЕДІЇ\photo\IMG_20161212_133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ідкрите заняття з теми СЛІДАМИ ЧОРНОБИЛЬСЬКОЇ ТРАГЕДІЇ\photo\IMG_20161212_133701.jpg"/>
                    <pic:cNvPicPr>
                      <a:picLocks noChangeAspect="1" noChangeArrowheads="1"/>
                    </pic:cNvPicPr>
                  </pic:nvPicPr>
                  <pic:blipFill>
                    <a:blip r:embed="rId14" cstate="print"/>
                    <a:srcRect/>
                    <a:stretch>
                      <a:fillRect/>
                    </a:stretch>
                  </pic:blipFill>
                  <pic:spPr bwMode="auto">
                    <a:xfrm>
                      <a:off x="0" y="0"/>
                      <a:ext cx="3704458" cy="2447418"/>
                    </a:xfrm>
                    <a:prstGeom prst="rect">
                      <a:avLst/>
                    </a:prstGeom>
                    <a:noFill/>
                    <a:ln w="9525">
                      <a:noFill/>
                      <a:miter lim="800000"/>
                      <a:headEnd/>
                      <a:tailEnd/>
                    </a:ln>
                  </pic:spPr>
                </pic:pic>
              </a:graphicData>
            </a:graphic>
          </wp:inline>
        </w:drawing>
      </w:r>
    </w:p>
    <w:p w:rsidR="00793CFE" w:rsidRPr="00BA6E57" w:rsidRDefault="00793CFE" w:rsidP="00793CFE">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Ведуча. </w:t>
      </w:r>
      <w:r w:rsidRPr="00BA6E57">
        <w:rPr>
          <w:rFonts w:ascii="Times New Roman" w:hAnsi="Times New Roman" w:cs="Times New Roman"/>
          <w:sz w:val="28"/>
          <w:szCs w:val="28"/>
          <w:lang w:val="uk-UA"/>
        </w:rPr>
        <w:t xml:space="preserve">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26 квітня 1986 року розподілило долю людей на „до“ і „після“. Цим частинам часу в народі дано назву – два кольори часу.</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Два кольори мої, два кольори,</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То не любов і не журба, як в пісні.</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Свої Чорнобиль має кольори:</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Весна і сонце – до, і горе – після.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Ведуча. </w:t>
      </w:r>
      <w:r w:rsidRPr="00BA6E57">
        <w:rPr>
          <w:rFonts w:ascii="Times New Roman" w:hAnsi="Times New Roman" w:cs="Times New Roman"/>
          <w:sz w:val="28"/>
          <w:szCs w:val="28"/>
          <w:lang w:val="uk-UA"/>
        </w:rPr>
        <w:t xml:space="preserve">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Мирна та щаслива весна з 26 квітня 1986 року перестала існувати для жителів Полісся.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Протягом 25 квітня 1986 року були збої в роботі атомної електростанції, що не дозволяли провести випробування четвертого ядерного реактора. Була п’ятниця, кінець трудового дня.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Ведуча. </w:t>
      </w:r>
      <w:r w:rsidRPr="00BA6E57">
        <w:rPr>
          <w:rFonts w:ascii="Times New Roman" w:hAnsi="Times New Roman" w:cs="Times New Roman"/>
          <w:sz w:val="28"/>
          <w:szCs w:val="28"/>
          <w:lang w:val="uk-UA"/>
        </w:rPr>
        <w:t xml:space="preserve">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У ніч з 25 на 26 квітня 1986 року о 1-й годині 22 хвилини було прийнято рішення почати випробування. Одночасно була відключена аварійна система захисту.</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Ведучий.</w:t>
      </w:r>
    </w:p>
    <w:p w:rsidR="005C22C8" w:rsidRDefault="006E57F1" w:rsidP="00D2603B">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1 година 22 хвилини 30 секунд. Електронно-обчислювальна машина </w:t>
      </w:r>
    </w:p>
    <w:p w:rsidR="005C22C8" w:rsidRDefault="006E57F1" w:rsidP="005C22C8">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видала інформацію про необхідність термінової зупинки реактора, але </w:t>
      </w:r>
    </w:p>
    <w:p w:rsidR="006E57F1" w:rsidRDefault="006E57F1" w:rsidP="005C22C8">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оператори продовжували процес. Потужність реактора почала швидко зростати.</w:t>
      </w:r>
    </w:p>
    <w:p w:rsidR="005C22C8" w:rsidRPr="00BA6E57" w:rsidRDefault="005C22C8" w:rsidP="005C22C8">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 xml:space="preserve">Ведуча. </w:t>
      </w:r>
      <w:r w:rsidRPr="00BA6E57">
        <w:rPr>
          <w:rFonts w:ascii="Times New Roman" w:hAnsi="Times New Roman" w:cs="Times New Roman"/>
          <w:sz w:val="28"/>
          <w:szCs w:val="28"/>
          <w:lang w:val="uk-UA"/>
        </w:rPr>
        <w:t xml:space="preserve">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1 година 23 хвилини 40 секунд. Натиснуто кнопку авар</w:t>
      </w:r>
      <w:r w:rsidR="00793CFE" w:rsidRPr="00BA6E57">
        <w:rPr>
          <w:rFonts w:ascii="Times New Roman" w:hAnsi="Times New Roman" w:cs="Times New Roman"/>
          <w:sz w:val="28"/>
          <w:szCs w:val="28"/>
          <w:lang w:val="uk-UA"/>
        </w:rPr>
        <w:t>ійної зупинки реактора. Пізно… .</w:t>
      </w:r>
      <w:r w:rsidRPr="00BA6E57">
        <w:rPr>
          <w:rFonts w:ascii="Times New Roman" w:hAnsi="Times New Roman" w:cs="Times New Roman"/>
          <w:sz w:val="28"/>
          <w:szCs w:val="28"/>
          <w:lang w:val="uk-UA"/>
        </w:rPr>
        <w:t>Через кілька секунд стався вибух.</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 свідченням очевидців, над  четвертим блоком злетіли іскри та шматки предметів, що горіли. Частина з них впала на дах машинної зали. Почалася пожежа.</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Читець.</w:t>
      </w:r>
    </w:p>
    <w:p w:rsidR="00C41CB5" w:rsidRPr="00BA6E57" w:rsidRDefault="00C41CB5" w:rsidP="00E910B5">
      <w:pPr>
        <w:spacing w:after="0"/>
        <w:jc w:val="both"/>
        <w:rPr>
          <w:rFonts w:ascii="Times New Roman" w:hAnsi="Times New Roman" w:cs="Times New Roman"/>
          <w:b/>
          <w:sz w:val="28"/>
          <w:szCs w:val="28"/>
          <w:lang w:val="uk-UA"/>
        </w:rPr>
      </w:pPr>
    </w:p>
    <w:p w:rsidR="00C41CB5" w:rsidRPr="00BA6E57" w:rsidRDefault="00C41CB5" w:rsidP="00C41CB5">
      <w:pPr>
        <w:spacing w:after="0"/>
        <w:jc w:val="center"/>
        <w:rPr>
          <w:rFonts w:ascii="Times New Roman" w:hAnsi="Times New Roman" w:cs="Times New Roman"/>
          <w:b/>
          <w:sz w:val="28"/>
          <w:szCs w:val="28"/>
          <w:lang w:val="uk-UA"/>
        </w:rPr>
      </w:pPr>
      <w:r w:rsidRPr="00BA6E57">
        <w:rPr>
          <w:rFonts w:ascii="Times New Roman" w:hAnsi="Times New Roman" w:cs="Times New Roman"/>
          <w:b/>
          <w:noProof/>
          <w:sz w:val="28"/>
          <w:szCs w:val="28"/>
        </w:rPr>
        <w:drawing>
          <wp:inline distT="0" distB="0" distL="0" distR="0">
            <wp:extent cx="3581399" cy="2514600"/>
            <wp:effectExtent l="19050" t="0" r="1" b="0"/>
            <wp:docPr id="5" name="Рисунок 2" descr="D:\Відкрите заняття з теми СЛІДАМИ ЧОРНОБИЛЬСЬКОЇ ТРАГЕДІЇ\photo\IMG_20161212_133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Відкрите заняття з теми СЛІДАМИ ЧОРНОБИЛЬСЬКОЇ ТРАГЕДІЇ\photo\IMG_20161212_133940.jpg"/>
                    <pic:cNvPicPr>
                      <a:picLocks noChangeAspect="1" noChangeArrowheads="1"/>
                    </pic:cNvPicPr>
                  </pic:nvPicPr>
                  <pic:blipFill>
                    <a:blip r:embed="rId15" cstate="print"/>
                    <a:srcRect/>
                    <a:stretch>
                      <a:fillRect/>
                    </a:stretch>
                  </pic:blipFill>
                  <pic:spPr bwMode="auto">
                    <a:xfrm>
                      <a:off x="0" y="0"/>
                      <a:ext cx="3580657" cy="2514079"/>
                    </a:xfrm>
                    <a:prstGeom prst="rect">
                      <a:avLst/>
                    </a:prstGeom>
                    <a:noFill/>
                    <a:ln w="9525">
                      <a:noFill/>
                      <a:miter lim="800000"/>
                      <a:headEnd/>
                      <a:tailEnd/>
                    </a:ln>
                  </pic:spPr>
                </pic:pic>
              </a:graphicData>
            </a:graphic>
          </wp:inline>
        </w:drawing>
      </w:r>
    </w:p>
    <w:p w:rsidR="006E57F1" w:rsidRPr="00BA6E57" w:rsidRDefault="006E57F1" w:rsidP="00E910B5">
      <w:pPr>
        <w:spacing w:after="0"/>
        <w:ind w:firstLine="709"/>
        <w:jc w:val="both"/>
        <w:rPr>
          <w:rFonts w:ascii="Times New Roman" w:hAnsi="Times New Roman" w:cs="Times New Roman"/>
          <w:b/>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Чорнобиль… Чорнобильник-полин.</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дзвони б</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ють на сполох так тривожно…</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Була пожежа. І вибух, лиш один!</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Та нам його забути вже не можна.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Чорнобиль… Чорнобильник-трава…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А над реактором хмарина підіймалась,</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радіації смертельна курява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По всій Землі підступно розповзлась…</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Чорнобильник…Чорнобиль…Чорна біль…</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обгорілі крила журавлині.</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світ перед очима потьмянів,</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пустка оселилась у хатині…</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Чорнобильник…Чорнобиль…Чорний смерч…</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Сади без цвіту. І земля зчорніла…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І в Прип</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яті повсюди чорна смерть…</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Вся Україна з горя помарніла.  </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b/>
          <w:sz w:val="28"/>
          <w:szCs w:val="28"/>
          <w:lang w:val="uk-UA"/>
        </w:rPr>
      </w:pPr>
      <w:r w:rsidRPr="00BA6E57">
        <w:rPr>
          <w:rFonts w:ascii="Times New Roman" w:hAnsi="Times New Roman" w:cs="Times New Roman"/>
          <w:sz w:val="28"/>
          <w:szCs w:val="28"/>
          <w:lang w:val="uk-UA"/>
        </w:rPr>
        <w:t>26 квітня, 5 година ранку. Ліквідовано пожежу всередині та на даху машинної зали.</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Default="006E57F1" w:rsidP="00D2603B">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Ніч. 27 квітня. „Заглушені“ перший і другий енергоблоки станції.</w:t>
      </w:r>
    </w:p>
    <w:p w:rsidR="005C22C8" w:rsidRPr="00BA6E57" w:rsidRDefault="005C22C8" w:rsidP="00D2603B">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B523CB">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27 квітня. Початок засипки аварійного реа</w:t>
      </w:r>
      <w:r w:rsidR="00B523CB" w:rsidRPr="00BA6E57">
        <w:rPr>
          <w:rFonts w:ascii="Times New Roman" w:hAnsi="Times New Roman" w:cs="Times New Roman"/>
          <w:sz w:val="28"/>
          <w:szCs w:val="28"/>
          <w:lang w:val="uk-UA"/>
        </w:rPr>
        <w:t xml:space="preserve">ктора з вертольоту. З 27 квітня </w:t>
      </w:r>
      <w:r w:rsidRPr="00BA6E57">
        <w:rPr>
          <w:rFonts w:ascii="Times New Roman" w:hAnsi="Times New Roman" w:cs="Times New Roman"/>
          <w:sz w:val="28"/>
          <w:szCs w:val="28"/>
          <w:lang w:val="uk-UA"/>
        </w:rPr>
        <w:t>по 10 травня скинуто близько 5000 тонн піску, глини, свинцю, сполук бору, доломіту.</w:t>
      </w:r>
    </w:p>
    <w:p w:rsidR="00B523CB" w:rsidRPr="00BA6E57" w:rsidRDefault="00B523CB" w:rsidP="00B523CB">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27 квітня. Ранок. Урядова комісія прийняла ухвалу про евакуацію населення міста Прип</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яті. О 12 годині 10 хвилин по місцевому радіо передано повідомлення Прип</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ятського міськвиконкому про евакуацію.</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ind w:firstLine="709"/>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t>(оголошення евакуації по радіо)</w:t>
      </w:r>
    </w:p>
    <w:p w:rsidR="006E57F1" w:rsidRPr="00BA6E57" w:rsidRDefault="006E57F1" w:rsidP="00E910B5">
      <w:pPr>
        <w:spacing w:after="0"/>
        <w:ind w:firstLine="709"/>
        <w:jc w:val="center"/>
        <w:rPr>
          <w:rFonts w:ascii="Times New Roman" w:hAnsi="Times New Roman" w:cs="Times New Roman"/>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Це була страшна евакуа</w:t>
      </w:r>
      <w:r w:rsidR="00B523CB" w:rsidRPr="00BA6E57">
        <w:rPr>
          <w:rFonts w:ascii="Times New Roman" w:hAnsi="Times New Roman" w:cs="Times New Roman"/>
          <w:sz w:val="28"/>
          <w:szCs w:val="28"/>
          <w:lang w:val="uk-UA"/>
        </w:rPr>
        <w:t xml:space="preserve">ція, бо людям заборонили брати </w:t>
      </w:r>
      <w:r w:rsidRPr="00BA6E57">
        <w:rPr>
          <w:rFonts w:ascii="Times New Roman" w:hAnsi="Times New Roman" w:cs="Times New Roman"/>
          <w:sz w:val="28"/>
          <w:szCs w:val="28"/>
          <w:lang w:val="uk-UA"/>
        </w:rPr>
        <w:t>з собою будь-які речі. Автобуси підганяли під під’їзди будинків і люди, хто в чому був, прихопивши лише гроші, без речей, змінного одягу, сідали в автобуси, і їх назавжди вивозили від рідних домівок. Якщо в цей час хтось був не вдома, вони губили своїх рідних і довго потім шукали. А</w:t>
      </w:r>
      <w:r w:rsidR="00B523CB" w:rsidRPr="00BA6E57">
        <w:rPr>
          <w:rFonts w:ascii="Times New Roman" w:hAnsi="Times New Roman" w:cs="Times New Roman"/>
          <w:sz w:val="28"/>
          <w:szCs w:val="28"/>
          <w:lang w:val="uk-UA"/>
        </w:rPr>
        <w:t>дже вивозили людей хтозна-куди та</w:t>
      </w:r>
      <w:r w:rsidRPr="00BA6E57">
        <w:rPr>
          <w:rFonts w:ascii="Times New Roman" w:hAnsi="Times New Roman" w:cs="Times New Roman"/>
          <w:sz w:val="28"/>
          <w:szCs w:val="28"/>
          <w:lang w:val="uk-UA"/>
        </w:rPr>
        <w:t xml:space="preserve"> тимчасово селили де тільки можна – в лікарнях, санаторіях, таборах. Розлучені сім’ї, втрачені родичі, друзі – гірка реальність тієї евакуації. </w:t>
      </w:r>
    </w:p>
    <w:p w:rsidR="006E57F1" w:rsidRPr="00BA6E57" w:rsidRDefault="006E57F1" w:rsidP="00B523CB">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Більше 1200 автобусів, 200 вантажівок, 2 дизель-поїзди, теплоходи дали</w:t>
      </w:r>
      <w:r w:rsidR="00B523CB"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змогу евакуювати 47 тисяч чоловік протягом 2,5 годин.</w:t>
      </w:r>
    </w:p>
    <w:p w:rsidR="006E57F1" w:rsidRPr="00BA6E57" w:rsidRDefault="006E57F1" w:rsidP="00E910B5">
      <w:pPr>
        <w:spacing w:after="0"/>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29 квітня. Весь персонал станції перебазований у піонерський табір „Казковий“. Створено штаб ЧАЕС.</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1 травня у Києві відбувається святкова демонстрація, яку згодом назвали парадом смерті,  старт велогонки миру. Вийшли сотні тисяч людей, що не </w:t>
      </w:r>
      <w:r w:rsidRPr="00BA6E57">
        <w:rPr>
          <w:rFonts w:ascii="Times New Roman" w:hAnsi="Times New Roman" w:cs="Times New Roman"/>
          <w:sz w:val="28"/>
          <w:szCs w:val="28"/>
          <w:lang w:val="uk-UA"/>
        </w:rPr>
        <w:lastRenderedPageBreak/>
        <w:t>підозрювали про небезпеку радіації. Демонстрації пройшли в інших містах України, де був високий рівень забруднення. Про небезпеку було повідомлено лише через 10 днів після аварії.</w:t>
      </w:r>
    </w:p>
    <w:p w:rsidR="006E57F1" w:rsidRPr="00BA6E57" w:rsidRDefault="006E57F1" w:rsidP="00E910B5">
      <w:pPr>
        <w:spacing w:after="0"/>
        <w:ind w:firstLine="709"/>
        <w:jc w:val="both"/>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2 травня. У зв’язку з погіршенням радіаційної ситуації з 18 години почалася евакуація населення сіл 10-кілометрової зони (10 тисяч чоловік).</w:t>
      </w:r>
    </w:p>
    <w:p w:rsidR="006E57F1" w:rsidRPr="00BA6E57" w:rsidRDefault="006E57F1" w:rsidP="00B523CB">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B523CB">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3 травня. Прибула та почала роботу група шахтарів з Донбасу й Тули. </w:t>
      </w:r>
    </w:p>
    <w:p w:rsidR="006E57F1" w:rsidRPr="00BA6E57" w:rsidRDefault="006E57F1" w:rsidP="00B523CB">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Їхнє завдання – створення під фундаментом 4-го енергоблоку </w:t>
      </w:r>
      <w:r w:rsidR="00501F55">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xml:space="preserve">160-метрового тунелю для бетонної плити під реактором із системою охолодження.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3 травня. На запрошення уряду до Москви прилетів доктор Гейл з бригадою лікарів. На кошти Арманда Хаммера були закуплені медикаменти на 600000 доларів. 13-м постраждалим променевою хворобою були зроблені операції з пересадки кісткового мозку.</w:t>
      </w:r>
    </w:p>
    <w:p w:rsidR="006E57F1" w:rsidRPr="00BA6E57" w:rsidRDefault="006E57F1" w:rsidP="00501F55">
      <w:pPr>
        <w:tabs>
          <w:tab w:val="left" w:pos="116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ab/>
      </w: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A5432B"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4 травня. Початок евакуації населення в радіусі 30-кілометрової території України, </w:t>
      </w:r>
    </w:p>
    <w:p w:rsidR="006E57F1" w:rsidRPr="00BA6E57" w:rsidRDefault="006E57F1" w:rsidP="00A5432B">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Білорусії від реактора.</w:t>
      </w:r>
    </w:p>
    <w:p w:rsidR="00A5432B" w:rsidRPr="00BA6E57" w:rsidRDefault="00A5432B" w:rsidP="00DA00B1">
      <w:pPr>
        <w:spacing w:after="0"/>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15 грудня 2000 року о 13 годині 18 хвилин за київським часом в урочистій атмосфері Президент України Л. Кучма  дав наказ про зупинення останнього працюючого блоку на станції.</w:t>
      </w:r>
    </w:p>
    <w:p w:rsidR="003F1BB0" w:rsidRPr="00BA6E57" w:rsidRDefault="003F1BB0" w:rsidP="00DA00B1">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У 2012 році розпочалося будівництво нового саркофага над четвертим енергоблоком, а завершилось наприкінці листопада 2016 року.</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Саркофаг має вигляд гігантської арки. Це найбільший у світі рукотворний рухомий об’єкт. Гарантія безпеки всього комплексу майже сто років.</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BC2635"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А зараз особливу увагу хочеться приділити тим, для кого ніч з 25 на 26 </w:t>
      </w:r>
    </w:p>
    <w:p w:rsidR="00BC2635" w:rsidRDefault="006E57F1" w:rsidP="00BC263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квітня стала фатальною, тим, хто ризикуючи життям, кинулися до реактора, </w:t>
      </w:r>
    </w:p>
    <w:p w:rsidR="006E57F1" w:rsidRPr="00BA6E57" w:rsidRDefault="006E57F1" w:rsidP="00BC263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щоб своїми грудьми перестерегти трагедію.</w:t>
      </w:r>
    </w:p>
    <w:p w:rsidR="003F1BB0" w:rsidRPr="00BA6E57" w:rsidRDefault="003F1BB0" w:rsidP="00DA00B1">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DA00B1"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Першими на захист своєї землі, народу, до палаючого реактора прибули </w:t>
      </w:r>
    </w:p>
    <w:p w:rsidR="006E57F1" w:rsidRPr="00BA6E57" w:rsidRDefault="006E57F1" w:rsidP="00DA00B1">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пожежники. Перебувати в епіцентрі вибуху було рівносильно самогубству. Але…</w:t>
      </w:r>
    </w:p>
    <w:p w:rsidR="003F1BB0" w:rsidRPr="00BA6E57" w:rsidRDefault="003F1BB0" w:rsidP="00DA00B1">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Командир перед строем сказал тяжело:</w:t>
      </w:r>
    </w:p>
    <w:p w:rsidR="003F1BB0" w:rsidRPr="00BA6E57" w:rsidRDefault="003F1BB0" w:rsidP="00DA00B1">
      <w:pPr>
        <w:spacing w:after="0"/>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 Хоть риск и смертелен, но все же…</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 Если не мы, то кто же?</w:t>
      </w:r>
    </w:p>
    <w:p w:rsidR="003F1BB0" w:rsidRPr="00BA6E57" w:rsidRDefault="003F1BB0" w:rsidP="00DA00B1">
      <w:pPr>
        <w:spacing w:after="0"/>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7A7DA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Їх було двадцять вісім пожежних Чорнобиля. Вони першими прийняли найжорстокіший удар на четвертому блоці станції. Сьогодні ми називаємо їх „шеренгою №1“. Ніхто із цієї команди не здригнувся, не відступив перед лицем неймовірної небезпеки. Вони не озиралися, не ховалися за спини інших. У самому пеклі аварії вони виконали свій обов’язок.</w:t>
      </w:r>
      <w:r w:rsidRPr="00BA6E57">
        <w:rPr>
          <w:rFonts w:ascii="Times New Roman" w:hAnsi="Times New Roman" w:cs="Times New Roman"/>
          <w:b/>
          <w:sz w:val="28"/>
          <w:szCs w:val="28"/>
          <w:lang w:val="uk-UA"/>
        </w:rPr>
        <w:t xml:space="preserve"> </w:t>
      </w:r>
      <w:r w:rsidRPr="00BA6E57">
        <w:rPr>
          <w:rFonts w:ascii="Times New Roman" w:hAnsi="Times New Roman" w:cs="Times New Roman"/>
          <w:sz w:val="28"/>
          <w:szCs w:val="28"/>
          <w:lang w:val="uk-UA"/>
        </w:rPr>
        <w:t xml:space="preserve">І кожен із них гідний того, щоб про нього говорили, писали. </w:t>
      </w:r>
    </w:p>
    <w:p w:rsidR="003F1BB0" w:rsidRDefault="003F1BB0" w:rsidP="00DA00B1">
      <w:pPr>
        <w:spacing w:after="0"/>
        <w:rPr>
          <w:rFonts w:ascii="Times New Roman" w:hAnsi="Times New Roman" w:cs="Times New Roman"/>
          <w:sz w:val="28"/>
          <w:szCs w:val="28"/>
          <w:lang w:val="uk-UA"/>
        </w:rPr>
      </w:pPr>
    </w:p>
    <w:p w:rsidR="00DA00B1" w:rsidRPr="00BA6E57" w:rsidRDefault="00DA00B1" w:rsidP="00DA00B1">
      <w:pPr>
        <w:spacing w:after="0"/>
        <w:rPr>
          <w:rFonts w:ascii="Times New Roman" w:hAnsi="Times New Roman" w:cs="Times New Roman"/>
          <w:sz w:val="28"/>
          <w:szCs w:val="28"/>
          <w:lang w:val="uk-UA"/>
        </w:rPr>
      </w:pP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Вдивіться в ці обличчя (демонстрація фото пожежних).    </w:t>
      </w:r>
    </w:p>
    <w:p w:rsidR="004240C4" w:rsidRPr="00BA6E57" w:rsidRDefault="004240C4" w:rsidP="00E910B5">
      <w:pPr>
        <w:spacing w:after="0"/>
        <w:ind w:firstLine="709"/>
        <w:rPr>
          <w:rFonts w:ascii="Times New Roman" w:hAnsi="Times New Roman" w:cs="Times New Roman"/>
          <w:sz w:val="28"/>
          <w:szCs w:val="28"/>
          <w:lang w:val="uk-UA"/>
        </w:rPr>
      </w:pPr>
    </w:p>
    <w:p w:rsidR="006E57F1" w:rsidRPr="00BA6E57" w:rsidRDefault="004240C4" w:rsidP="00A5432B">
      <w:pPr>
        <w:tabs>
          <w:tab w:val="left" w:pos="1985"/>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3629024" cy="2028825"/>
            <wp:effectExtent l="19050" t="0" r="0" b="0"/>
            <wp:docPr id="13" name="Рисунок 4" descr="D:\Відкрите заняття з теми СЛІДАМИ ЧОРНОБИЛЬСЬКОЇ ТРАГЕДІЇ\photo\IMG_20161212_134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ідкрите заняття з теми СЛІДАМИ ЧОРНОБИЛЬСЬКОЇ ТРАГЕДІЇ\photo\IMG_20161212_134646.jpg"/>
                    <pic:cNvPicPr>
                      <a:picLocks noChangeAspect="1" noChangeArrowheads="1"/>
                    </pic:cNvPicPr>
                  </pic:nvPicPr>
                  <pic:blipFill>
                    <a:blip r:embed="rId16" cstate="print"/>
                    <a:srcRect/>
                    <a:stretch>
                      <a:fillRect/>
                    </a:stretch>
                  </pic:blipFill>
                  <pic:spPr bwMode="auto">
                    <a:xfrm>
                      <a:off x="0" y="0"/>
                      <a:ext cx="3628273" cy="2028405"/>
                    </a:xfrm>
                    <a:prstGeom prst="rect">
                      <a:avLst/>
                    </a:prstGeom>
                    <a:noFill/>
                    <a:ln w="9525">
                      <a:noFill/>
                      <a:miter lim="800000"/>
                      <a:headEnd/>
                      <a:tailEnd/>
                    </a:ln>
                  </pic:spPr>
                </pic:pic>
              </a:graphicData>
            </a:graphic>
          </wp:inline>
        </w:drawing>
      </w:r>
    </w:p>
    <w:p w:rsidR="007A7DA5" w:rsidRPr="00BA6E57" w:rsidRDefault="007A7DA5" w:rsidP="004240C4">
      <w:pPr>
        <w:tabs>
          <w:tab w:val="left" w:pos="1985"/>
        </w:tabs>
        <w:spacing w:after="0"/>
        <w:ind w:firstLine="709"/>
        <w:jc w:val="both"/>
        <w:rPr>
          <w:rFonts w:ascii="Times New Roman" w:hAnsi="Times New Roman" w:cs="Times New Roman"/>
          <w:sz w:val="28"/>
          <w:szCs w:val="28"/>
          <w:lang w:val="uk-UA"/>
        </w:rPr>
      </w:pP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Усі вони молоді, вродливі, мужні.</w:t>
      </w:r>
      <w:r w:rsidRPr="00BA6E57">
        <w:rPr>
          <w:rFonts w:ascii="Times New Roman" w:hAnsi="Times New Roman" w:cs="Times New Roman"/>
          <w:b/>
          <w:sz w:val="28"/>
          <w:szCs w:val="28"/>
          <w:lang w:val="uk-UA"/>
        </w:rPr>
        <w:t xml:space="preserve"> </w:t>
      </w:r>
      <w:r w:rsidRPr="00BA6E57">
        <w:rPr>
          <w:rFonts w:ascii="Times New Roman" w:hAnsi="Times New Roman" w:cs="Times New Roman"/>
          <w:sz w:val="28"/>
          <w:szCs w:val="28"/>
          <w:lang w:val="uk-UA"/>
        </w:rPr>
        <w:t xml:space="preserve">У кожного були свої плани та надії. </w:t>
      </w:r>
    </w:p>
    <w:p w:rsidR="006E57F1" w:rsidRPr="00BA6E57" w:rsidRDefault="006E57F1" w:rsidP="00E910B5">
      <w:pPr>
        <w:spacing w:after="0"/>
        <w:ind w:firstLine="709"/>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D171D2"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Залишились особисті листи, багато листів, які вже стали історією. З </w:t>
      </w:r>
    </w:p>
    <w:p w:rsidR="006E57F1" w:rsidRPr="00BA6E57" w:rsidRDefault="006E57F1" w:rsidP="00D171D2">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 xml:space="preserve">дозволу дружини Володимира Правика, Надії Правик, вийшла друком книга „Я писатиму тобi щодня“ - це 800 листiв, якi Володя </w:t>
      </w:r>
      <w:r w:rsidR="004240C4" w:rsidRPr="00BA6E57">
        <w:rPr>
          <w:rFonts w:ascii="Times New Roman" w:hAnsi="Times New Roman" w:cs="Times New Roman"/>
          <w:sz w:val="28"/>
          <w:szCs w:val="28"/>
          <w:lang w:val="uk-UA"/>
        </w:rPr>
        <w:t>вiдiслав своїй Надiї за 4 роки та</w:t>
      </w:r>
      <w:r w:rsidRPr="00BA6E57">
        <w:rPr>
          <w:rFonts w:ascii="Times New Roman" w:hAnsi="Times New Roman" w:cs="Times New Roman"/>
          <w:sz w:val="28"/>
          <w:szCs w:val="28"/>
          <w:lang w:val="uk-UA"/>
        </w:rPr>
        <w:t xml:space="preserve"> 4 мiсяцi їхнього кохання. Вони є доступними для нас. Ось декілька уривків із них:</w:t>
      </w:r>
    </w:p>
    <w:p w:rsidR="006E57F1" w:rsidRPr="00BA6E57" w:rsidRDefault="006E57F1" w:rsidP="004240C4">
      <w:pPr>
        <w:spacing w:after="0"/>
        <w:rPr>
          <w:rFonts w:ascii="Times New Roman" w:hAnsi="Times New Roman" w:cs="Times New Roman"/>
          <w:sz w:val="28"/>
          <w:szCs w:val="28"/>
          <w:lang w:val="uk-UA"/>
        </w:rPr>
      </w:pPr>
    </w:p>
    <w:p w:rsidR="0081176B" w:rsidRPr="00BA6E57" w:rsidRDefault="006E57F1" w:rsidP="00D72F2F">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Читець</w:t>
      </w:r>
      <w:r w:rsidR="00D72F2F" w:rsidRPr="00BA6E57">
        <w:rPr>
          <w:rFonts w:ascii="Times New Roman" w:hAnsi="Times New Roman" w:cs="Times New Roman"/>
          <w:b/>
          <w:sz w:val="28"/>
          <w:szCs w:val="28"/>
          <w:lang w:val="uk-UA"/>
        </w:rPr>
        <w:t>.</w:t>
      </w:r>
    </w:p>
    <w:p w:rsidR="00D72F2F" w:rsidRPr="00BA6E57" w:rsidRDefault="00D72F2F" w:rsidP="0081176B">
      <w:pPr>
        <w:tabs>
          <w:tab w:val="left" w:pos="1985"/>
          <w:tab w:val="left" w:pos="7655"/>
        </w:tabs>
        <w:spacing w:after="0"/>
        <w:jc w:val="both"/>
        <w:rPr>
          <w:rFonts w:ascii="Times New Roman" w:hAnsi="Times New Roman" w:cs="Times New Roman"/>
          <w:b/>
          <w:sz w:val="28"/>
          <w:szCs w:val="28"/>
          <w:lang w:val="uk-UA"/>
        </w:rPr>
      </w:pPr>
    </w:p>
    <w:p w:rsidR="00D72F2F" w:rsidRPr="00BA6E57" w:rsidRDefault="00D72F2F" w:rsidP="00A5432B">
      <w:pPr>
        <w:tabs>
          <w:tab w:val="left" w:pos="1985"/>
          <w:tab w:val="left" w:pos="7655"/>
        </w:tabs>
        <w:spacing w:after="0"/>
        <w:jc w:val="center"/>
        <w:rPr>
          <w:rFonts w:ascii="Times New Roman" w:hAnsi="Times New Roman" w:cs="Times New Roman"/>
          <w:b/>
          <w:sz w:val="28"/>
          <w:szCs w:val="28"/>
          <w:lang w:val="uk-UA"/>
        </w:rPr>
      </w:pPr>
      <w:r w:rsidRPr="00BA6E57">
        <w:rPr>
          <w:rFonts w:ascii="Times New Roman" w:hAnsi="Times New Roman" w:cs="Times New Roman"/>
          <w:b/>
          <w:noProof/>
          <w:sz w:val="28"/>
          <w:szCs w:val="28"/>
        </w:rPr>
        <w:drawing>
          <wp:inline distT="0" distB="0" distL="0" distR="0">
            <wp:extent cx="3629025" cy="2381250"/>
            <wp:effectExtent l="19050" t="0" r="9525" b="0"/>
            <wp:docPr id="12" name="Рисунок 4" descr="D:\Відкрите заняття з теми СЛІДАМИ ЧОРНОБИЛЬСЬКОЇ ТРАГЕДІЇ\Фото\SAM_3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ідкрите заняття з теми СЛІДАМИ ЧОРНОБИЛЬСЬКОЇ ТРАГЕДІЇ\Фото\SAM_3269.JPG"/>
                    <pic:cNvPicPr>
                      <a:picLocks noChangeAspect="1" noChangeArrowheads="1"/>
                    </pic:cNvPicPr>
                  </pic:nvPicPr>
                  <pic:blipFill>
                    <a:blip r:embed="rId17" cstate="print"/>
                    <a:srcRect/>
                    <a:stretch>
                      <a:fillRect/>
                    </a:stretch>
                  </pic:blipFill>
                  <pic:spPr bwMode="auto">
                    <a:xfrm>
                      <a:off x="0" y="0"/>
                      <a:ext cx="3633250" cy="2384022"/>
                    </a:xfrm>
                    <a:prstGeom prst="rect">
                      <a:avLst/>
                    </a:prstGeom>
                    <a:noFill/>
                    <a:ln w="9525">
                      <a:noFill/>
                      <a:miter lim="800000"/>
                      <a:headEnd/>
                      <a:tailEnd/>
                    </a:ln>
                  </pic:spPr>
                </pic:pic>
              </a:graphicData>
            </a:graphic>
          </wp:inline>
        </w:drawing>
      </w:r>
    </w:p>
    <w:p w:rsidR="006E57F1" w:rsidRPr="00BA6E57" w:rsidRDefault="006E57F1" w:rsidP="00E910B5">
      <w:pPr>
        <w:spacing w:after="0"/>
        <w:jc w:val="both"/>
        <w:rPr>
          <w:rFonts w:ascii="Times New Roman" w:hAnsi="Times New Roman" w:cs="Times New Roman"/>
          <w:b/>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„Здраствуй, кохана! Тільки вчора розмовляв з тобою, чув твій голос, а здається, це було так давно. Так давно не чув я твоїх пісень, я так їх люблю, вони для мене, як казка … Яке щасливе життя буде у нас! Ти завжди живеш у моєму серці і ніколи його не покинеш. Ти його друга половина. Спасибі за всі світлі хвилини наших зустрічей. За те, що я щасливий їх чеканням“.</w:t>
      </w:r>
    </w:p>
    <w:p w:rsidR="006E57F1" w:rsidRPr="00BA6E57" w:rsidRDefault="006E57F1" w:rsidP="006B33E3">
      <w:pPr>
        <w:spacing w:after="0"/>
        <w:ind w:firstLine="709"/>
        <w:jc w:val="right"/>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Твій Володя. Осінь 1982 року. Чорнобиль.</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„Наречена моя, ненаглядна! Після першої телефонної розмови я стрибав від радощів, коли ішов додому і трохи не впав у яму. Але радість була такої великої сили, що перелеті</w:t>
      </w:r>
      <w:r w:rsidR="006B33E3" w:rsidRPr="00BA6E57">
        <w:rPr>
          <w:rFonts w:ascii="Times New Roman" w:hAnsi="Times New Roman" w:cs="Times New Roman"/>
          <w:sz w:val="28"/>
          <w:szCs w:val="28"/>
          <w:lang w:val="uk-UA"/>
        </w:rPr>
        <w:t>в через неї і лиш тоді зрозумів,</w:t>
      </w:r>
      <w:r w:rsidRPr="00BA6E57">
        <w:rPr>
          <w:rFonts w:ascii="Times New Roman" w:hAnsi="Times New Roman" w:cs="Times New Roman"/>
          <w:sz w:val="28"/>
          <w:szCs w:val="28"/>
          <w:lang w:val="uk-UA"/>
        </w:rPr>
        <w:t xml:space="preserve"> що міг же і впасти. Я дуже тебе кохаю і якщо потрібно буде віддати життя – віддам, тільки б ти була щасливою, щоб твоє обличчя не торкнулася тінь печалі“.</w:t>
      </w:r>
    </w:p>
    <w:p w:rsidR="006E57F1" w:rsidRPr="00BA6E57" w:rsidRDefault="006E57F1" w:rsidP="006B33E3">
      <w:pPr>
        <w:spacing w:after="0"/>
        <w:ind w:firstLine="709"/>
        <w:jc w:val="right"/>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Твій Володя. Чорнобиль.</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„Моя дорога дружинонька… Вчора був у батьків, оглянув город і те місце, де стояв наш весільний шалаш… Які це хороші, милі часи. Правда, ще знайшов </w:t>
      </w:r>
      <w:r w:rsidR="006B33E3" w:rsidRPr="00BA6E57">
        <w:rPr>
          <w:rFonts w:ascii="Times New Roman" w:hAnsi="Times New Roman" w:cs="Times New Roman"/>
          <w:sz w:val="28"/>
          <w:szCs w:val="28"/>
          <w:lang w:val="uk-UA"/>
        </w:rPr>
        <w:t>пару зламаних виделок і подумав, що</w:t>
      </w:r>
      <w:r w:rsidRPr="00BA6E57">
        <w:rPr>
          <w:rFonts w:ascii="Times New Roman" w:hAnsi="Times New Roman" w:cs="Times New Roman"/>
          <w:sz w:val="28"/>
          <w:szCs w:val="28"/>
          <w:lang w:val="uk-UA"/>
        </w:rPr>
        <w:t xml:space="preserve"> хтось із заздрощів їх потрощив, дивлячись на наше щастя. Кладу тобі в конверт пролісок, два їх виросло у нас під вікном. Один залишаю собі, а цей нехай нагадує тобі про мене! Приїжджай. Тепер ніхто не забере тебе у мене. Я буду спішити додому, до своєї </w:t>
      </w:r>
      <w:r w:rsidRPr="00BA6E57">
        <w:rPr>
          <w:rFonts w:ascii="Times New Roman" w:hAnsi="Times New Roman" w:cs="Times New Roman"/>
          <w:sz w:val="28"/>
          <w:szCs w:val="28"/>
          <w:lang w:val="uk-UA"/>
        </w:rPr>
        <w:lastRenderedPageBreak/>
        <w:t>дружиноньки. А ти будеш мене зустрічати. Що може бути прекрасніше, коли тебе ждуть дома і зустрічають на порозі“.</w:t>
      </w:r>
    </w:p>
    <w:p w:rsidR="006E57F1" w:rsidRPr="00BA6E57" w:rsidRDefault="006E57F1" w:rsidP="006B33E3">
      <w:pPr>
        <w:spacing w:after="0"/>
        <w:ind w:firstLine="709"/>
        <w:jc w:val="right"/>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6B33E3" w:rsidRPr="00BA6E57">
        <w:rPr>
          <w:rFonts w:ascii="Times New Roman" w:hAnsi="Times New Roman" w:cs="Times New Roman"/>
          <w:sz w:val="28"/>
          <w:szCs w:val="28"/>
          <w:lang w:val="uk-UA"/>
        </w:rPr>
        <w:t xml:space="preserve">                       Цілую.</w:t>
      </w:r>
      <w:r w:rsidRPr="00BA6E57">
        <w:rPr>
          <w:rFonts w:ascii="Times New Roman" w:hAnsi="Times New Roman" w:cs="Times New Roman"/>
          <w:sz w:val="28"/>
          <w:szCs w:val="28"/>
          <w:lang w:val="uk-UA"/>
        </w:rPr>
        <w:t xml:space="preserve"> Володя. Квітень, 1984 р. Чорнобиль.</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Default="006E57F1" w:rsidP="00DA00B1">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Їм би тільки жити, кохати, нести радість близьким. Але не судилось…</w:t>
      </w:r>
    </w:p>
    <w:p w:rsidR="00D171D2" w:rsidRPr="00DA00B1" w:rsidRDefault="00D171D2" w:rsidP="00DA00B1">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Вночі з 25 на 26 квітня, відразу </w:t>
      </w:r>
      <w:r w:rsidR="004F1F84" w:rsidRPr="00BA6E57">
        <w:rPr>
          <w:rFonts w:ascii="Times New Roman" w:hAnsi="Times New Roman" w:cs="Times New Roman"/>
          <w:sz w:val="28"/>
          <w:szCs w:val="28"/>
          <w:lang w:val="uk-UA"/>
        </w:rPr>
        <w:t>після одержання сигналу тривоги</w:t>
      </w:r>
      <w:r w:rsidRPr="00BA6E57">
        <w:rPr>
          <w:rFonts w:ascii="Times New Roman" w:hAnsi="Times New Roman" w:cs="Times New Roman"/>
          <w:sz w:val="28"/>
          <w:szCs w:val="28"/>
          <w:lang w:val="uk-UA"/>
        </w:rPr>
        <w:t xml:space="preserve">, до місця вибуху, палаючого реактора на ЧАЕС, виїхала пожежна автоцистерна, а також насосна станція та пожежний автомобіль на чолі з начальником караулу, лейтенантом Володимиром Правиком. </w:t>
      </w:r>
    </w:p>
    <w:p w:rsidR="004F1F84" w:rsidRPr="00BA6E57" w:rsidRDefault="004F1F84"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Вогонь усе лютував, не вщухав. До моменту прибуття двох підрозділів пожежею був охоплений четвертий енергоблок, дах машинного залу, створилась реальна загроза поширення пожежі по всьому даху машинного залу, на третій енергоблок. Лейтенант прибув на об’єкт, правильно оцінив ситуацію, по рації передав підвищений виклик №3, за яким усі пожежні машини Київської області негайно вирушили до Прип’яті, вибрав вирішальний на</w:t>
      </w:r>
      <w:r w:rsidR="004F1F84" w:rsidRPr="00BA6E57">
        <w:rPr>
          <w:rFonts w:ascii="Times New Roman" w:hAnsi="Times New Roman" w:cs="Times New Roman"/>
          <w:sz w:val="28"/>
          <w:szCs w:val="28"/>
          <w:lang w:val="uk-UA"/>
        </w:rPr>
        <w:t>прям для роботи бойової ділянки</w:t>
      </w:r>
      <w:r w:rsidRPr="00BA6E57">
        <w:rPr>
          <w:rFonts w:ascii="Times New Roman" w:hAnsi="Times New Roman" w:cs="Times New Roman"/>
          <w:sz w:val="28"/>
          <w:szCs w:val="28"/>
          <w:lang w:val="uk-UA"/>
        </w:rPr>
        <w:t xml:space="preserve">. </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За караулом Правика прибув і його побратим Віктор Кібенок.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вони вступили у вируюче полум’я, у смертельну радіацію не за наказом командира, а за зак</w:t>
      </w:r>
      <w:r w:rsidR="004F1F84" w:rsidRPr="00BA6E57">
        <w:rPr>
          <w:rFonts w:ascii="Times New Roman" w:hAnsi="Times New Roman" w:cs="Times New Roman"/>
          <w:sz w:val="28"/>
          <w:szCs w:val="28"/>
          <w:lang w:val="uk-UA"/>
        </w:rPr>
        <w:t>оном совісті, рятували станцію та</w:t>
      </w:r>
      <w:r w:rsidRPr="00BA6E57">
        <w:rPr>
          <w:rFonts w:ascii="Times New Roman" w:hAnsi="Times New Roman" w:cs="Times New Roman"/>
          <w:sz w:val="28"/>
          <w:szCs w:val="28"/>
          <w:lang w:val="uk-UA"/>
        </w:rPr>
        <w:t xml:space="preserve"> людей, не думаючи про себе, про своє життя, хоча добре усвідомлювали небезпеку.</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 допомогу примчав і начальник пожежної час</w:t>
      </w:r>
      <w:r w:rsidR="004F1F84" w:rsidRPr="00BA6E57">
        <w:rPr>
          <w:rFonts w:ascii="Times New Roman" w:hAnsi="Times New Roman" w:cs="Times New Roman"/>
          <w:sz w:val="28"/>
          <w:szCs w:val="28"/>
          <w:lang w:val="uk-UA"/>
        </w:rPr>
        <w:t xml:space="preserve">тини майор </w:t>
      </w:r>
      <w:r w:rsidR="00DA00B1">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Л. Телятников. „Ніколи в житті, - скаже він потім, - не було в мене дороги важчої, ніж ця – завдовжки у хвилини“. З неймовірним тріском палала величезна плотина покриття над машинним залом і допоміжним корпусом, навкруги разом з вогнем задушливий дим. Киплячий бітум пропалював чоботи, бризками осідав на одязі, в</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їдався у шкіру. Люди слабшали від</w:t>
      </w:r>
      <w:r w:rsidR="004F1F84" w:rsidRPr="00BA6E57">
        <w:rPr>
          <w:rFonts w:ascii="Times New Roman" w:hAnsi="Times New Roman" w:cs="Times New Roman"/>
          <w:sz w:val="28"/>
          <w:szCs w:val="28"/>
          <w:lang w:val="uk-UA"/>
        </w:rPr>
        <w:t xml:space="preserve"> їдкого диму, нестерпної спеки та</w:t>
      </w:r>
      <w:r w:rsidRPr="00BA6E57">
        <w:rPr>
          <w:rFonts w:ascii="Times New Roman" w:hAnsi="Times New Roman" w:cs="Times New Roman"/>
          <w:sz w:val="28"/>
          <w:szCs w:val="28"/>
          <w:lang w:val="uk-UA"/>
        </w:rPr>
        <w:t xml:space="preserve"> болю. Не зважаючи на це …</w:t>
      </w:r>
    </w:p>
    <w:p w:rsidR="006E57F1" w:rsidRDefault="006E57F1" w:rsidP="00E910B5">
      <w:pPr>
        <w:spacing w:after="0"/>
        <w:ind w:firstLine="709"/>
        <w:jc w:val="both"/>
        <w:rPr>
          <w:rFonts w:ascii="Times New Roman" w:hAnsi="Times New Roman" w:cs="Times New Roman"/>
          <w:sz w:val="28"/>
          <w:szCs w:val="28"/>
          <w:lang w:val="uk-UA"/>
        </w:rPr>
      </w:pPr>
    </w:p>
    <w:p w:rsidR="00D171D2" w:rsidRDefault="00D171D2" w:rsidP="00E910B5">
      <w:pPr>
        <w:spacing w:after="0"/>
        <w:ind w:firstLine="709"/>
        <w:jc w:val="both"/>
        <w:rPr>
          <w:rFonts w:ascii="Times New Roman" w:hAnsi="Times New Roman" w:cs="Times New Roman"/>
          <w:sz w:val="28"/>
          <w:szCs w:val="28"/>
          <w:lang w:val="uk-UA"/>
        </w:rPr>
      </w:pPr>
    </w:p>
    <w:p w:rsidR="00D171D2" w:rsidRPr="00BA6E57" w:rsidRDefault="00D171D2"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lastRenderedPageBreak/>
        <w:t>Ведучий.</w:t>
      </w:r>
    </w:p>
    <w:p w:rsidR="006E57F1" w:rsidRPr="00BA6E57" w:rsidRDefault="006E57F1" w:rsidP="00E910B5">
      <w:pPr>
        <w:spacing w:after="0"/>
        <w:jc w:val="both"/>
        <w:rPr>
          <w:rFonts w:ascii="Times New Roman" w:hAnsi="Times New Roman" w:cs="Times New Roman"/>
          <w:b/>
          <w:sz w:val="28"/>
          <w:szCs w:val="28"/>
          <w:lang w:val="uk-UA"/>
        </w:rPr>
      </w:pP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Вони з вогню та в полум’я шугали.</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Не до подвигів і не до звершень, - </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Вони ж собою людство заступали.</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Тільки жити – в них бунтує спрага,</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Та продовжить пісню родоводу…</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А лишилась вірності присяга –</w:t>
      </w:r>
    </w:p>
    <w:p w:rsidR="006E57F1" w:rsidRDefault="006E57F1" w:rsidP="00DA00B1">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Батьківщині. Матері. Народу.</w:t>
      </w:r>
    </w:p>
    <w:p w:rsidR="00D171D2" w:rsidRPr="00BA6E57" w:rsidRDefault="00D171D2" w:rsidP="00DA00B1">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Важкохворих і тих, хто потребував спеціального лікування транспортували у 6 радіологічну клініку м. Москви.</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DA00B1" w:rsidRDefault="006E57F1" w:rsidP="00DA00B1">
      <w:pPr>
        <w:tabs>
          <w:tab w:val="center" w:pos="5173"/>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Ось лист В. Правика з лікарні.</w:t>
      </w:r>
    </w:p>
    <w:p w:rsidR="006E57F1" w:rsidRPr="00BA6E57" w:rsidRDefault="00DA00B1" w:rsidP="00DA00B1">
      <w:pPr>
        <w:tabs>
          <w:tab w:val="center" w:pos="5173"/>
        </w:tabs>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r>
    </w:p>
    <w:p w:rsidR="004F1F84"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Читець.</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„Добрий день, дорогі мої… Живу я добре. Поселили нас в інституті – клініці для огляду. Як ви знаєте, тут всі, хто був тоді там. Так що мені весело, адже мій караул весь при мені. Ходимо, гуляємо вечорами, милуємося вечірньою Москвою. Одне погано, що милуватися доводиться із вікна, і, напевно, місяців півтора-два. На жаль, такі тут закони. Поки все не обстежать – не випишуть … Надійко, живи у батьків у Городищі. Я приїду прямо туди. Та ще хай моя дорога теща підшукає мені роботу, щоб я міг перевестися. Надійко, ти читаєш мого листа і плачеш. Не треба, витри слізки. Все обійшлося добре. Ми ще сто років проживемо“.</w:t>
      </w:r>
    </w:p>
    <w:p w:rsidR="006E57F1" w:rsidRPr="00BA6E57" w:rsidRDefault="006E57F1" w:rsidP="004F1F84">
      <w:pPr>
        <w:spacing w:after="0"/>
        <w:ind w:firstLine="709"/>
        <w:jc w:val="right"/>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Твій навіки Володя.</w:t>
      </w:r>
    </w:p>
    <w:p w:rsidR="006E57F1" w:rsidRPr="00BA6E57" w:rsidRDefault="006E57F1" w:rsidP="004F1F84">
      <w:pPr>
        <w:spacing w:after="0"/>
        <w:ind w:firstLine="709"/>
        <w:jc w:val="right"/>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Травень. 1986 р. 6-та клінічна лікарня. м. Москва.</w:t>
      </w: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Усі вони перебували серед смертельних променів радіації. Цього часу було достатньо, щоб обірвати їхнє коротке життя.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10 травня 1986 року у віці 26 років обірвалось життя росіянина Тишури Володимира Івановича.</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D171D2"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11 травня 1986 року у віці 23 роки обірвалось життя українців Кібенка </w:t>
      </w:r>
    </w:p>
    <w:p w:rsidR="006E57F1" w:rsidRPr="00BA6E57" w:rsidRDefault="006E57F1" w:rsidP="00D171D2">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Віктора Миколайовича та Правика Володимира Павловича.</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13 травня 1986 року у віці 25 років обірвалось життя білоруса Ігнатенка Василя Івановича.</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14 травня 1986 року у віці 26 років обірвалось життя українця Ващука Миколи Васильовича.</w:t>
      </w:r>
    </w:p>
    <w:p w:rsidR="007A7DA5" w:rsidRPr="00BA6E57" w:rsidRDefault="007A7DA5"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16 травня 1986 року у віці 23 роки обірвалось життя Титенка Миколи Івановича.</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Навічно заснули перші жертви Чорнобиля – герої-пожежники на новому підмосковному Митинському цвинтарі. Скромні плити з червоними зірками будуть нагадувати нам і майбутнім поколінням їхні імена.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jc w:val="both"/>
        <w:rPr>
          <w:rFonts w:ascii="Times New Roman" w:hAnsi="Times New Roman" w:cs="Times New Roman"/>
          <w:b/>
          <w:sz w:val="28"/>
          <w:szCs w:val="28"/>
          <w:lang w:val="uk-UA"/>
        </w:rPr>
      </w:pP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Вони землю прикрили собою,</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Як наші діди на війні.</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Не залишили пости,</w:t>
      </w:r>
    </w:p>
    <w:p w:rsidR="006E57F1" w:rsidRPr="00BA6E57" w:rsidRDefault="009841B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Мужньо стояли на герці.</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Пам</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ятник їм вознести</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Треба у кожному серці.</w:t>
      </w:r>
    </w:p>
    <w:p w:rsidR="006E57F1" w:rsidRPr="00BA6E57" w:rsidRDefault="006E57F1" w:rsidP="00E910B5">
      <w:pPr>
        <w:spacing w:after="0"/>
        <w:ind w:firstLine="709"/>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Минають роки, сплітаючись у десятиліття, і кожен із них віддаляє нас від тієї страшної події, від того страшного лиха, але для рідних час не загоює рани на серці. Чорний день Чорнобильської трагедії залишається величезним горем для них. Вони і досі з болем і слізьми на очах згадують минуле.</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0F1837" w:rsidRPr="00BA6E57" w:rsidRDefault="006E57F1" w:rsidP="000F1837">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Вашій увазі хочемо представити фільм-спогад  про те, як подія 26 квітня 1986 року, аварія на ЧАЕС, увійшла у життя Людмили Ігнатенко – дружини одного із перших жертв Чорнобиля, пожежника Ігнатенка Василя Івановича.</w:t>
      </w:r>
    </w:p>
    <w:p w:rsidR="00D33261" w:rsidRPr="00BA6E57" w:rsidRDefault="00D33261" w:rsidP="000F1837">
      <w:pPr>
        <w:spacing w:after="0"/>
        <w:ind w:firstLine="709"/>
        <w:jc w:val="both"/>
        <w:rPr>
          <w:rFonts w:ascii="Times New Roman" w:hAnsi="Times New Roman" w:cs="Times New Roman"/>
          <w:sz w:val="28"/>
          <w:szCs w:val="28"/>
          <w:lang w:val="uk-UA"/>
        </w:rPr>
      </w:pPr>
    </w:p>
    <w:p w:rsidR="006E57F1" w:rsidRPr="00BA6E57" w:rsidRDefault="006E57F1" w:rsidP="00E910B5">
      <w:pPr>
        <w:spacing w:after="0"/>
        <w:ind w:firstLine="709"/>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(перегляд фільму-спогаду)</w:t>
      </w:r>
    </w:p>
    <w:p w:rsidR="009841B1" w:rsidRPr="00BA6E57" w:rsidRDefault="009841B1" w:rsidP="00E910B5">
      <w:pPr>
        <w:spacing w:after="0"/>
        <w:ind w:firstLine="709"/>
        <w:jc w:val="center"/>
        <w:rPr>
          <w:rFonts w:ascii="Times New Roman" w:hAnsi="Times New Roman" w:cs="Times New Roman"/>
          <w:sz w:val="28"/>
          <w:szCs w:val="28"/>
          <w:lang w:val="uk-UA"/>
        </w:rPr>
      </w:pPr>
    </w:p>
    <w:p w:rsidR="009841B1" w:rsidRPr="00BA6E57" w:rsidRDefault="000F1837" w:rsidP="003650BF">
      <w:pPr>
        <w:tabs>
          <w:tab w:val="left" w:pos="1985"/>
          <w:tab w:val="left" w:pos="7655"/>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3486148" cy="1933575"/>
            <wp:effectExtent l="19050" t="0" r="2" b="0"/>
            <wp:docPr id="14" name="Рисунок 4" descr="D:\Відкрите заняття з теми СЛІДАМИ ЧОРНОБИЛЬСЬКОЇ ТРАГЕДІЇ\photo\IMG_20161212_135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ідкрите заняття з теми СЛІДАМИ ЧОРНОБИЛЬСЬКОЇ ТРАГЕДІЇ\photo\IMG_20161212_135520.jpg"/>
                    <pic:cNvPicPr>
                      <a:picLocks noChangeAspect="1" noChangeArrowheads="1"/>
                    </pic:cNvPicPr>
                  </pic:nvPicPr>
                  <pic:blipFill>
                    <a:blip r:embed="rId18" cstate="print"/>
                    <a:srcRect/>
                    <a:stretch>
                      <a:fillRect/>
                    </a:stretch>
                  </pic:blipFill>
                  <pic:spPr bwMode="auto">
                    <a:xfrm>
                      <a:off x="0" y="0"/>
                      <a:ext cx="3485426" cy="1933174"/>
                    </a:xfrm>
                    <a:prstGeom prst="rect">
                      <a:avLst/>
                    </a:prstGeom>
                    <a:noFill/>
                    <a:ln w="9525">
                      <a:noFill/>
                      <a:miter lim="800000"/>
                      <a:headEnd/>
                      <a:tailEnd/>
                    </a:ln>
                  </pic:spPr>
                </pic:pic>
              </a:graphicData>
            </a:graphic>
          </wp:inline>
        </w:drawing>
      </w:r>
    </w:p>
    <w:p w:rsidR="00D171D2" w:rsidRDefault="00D171D2" w:rsidP="00E910B5">
      <w:pPr>
        <w:spacing w:after="0"/>
        <w:jc w:val="both"/>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Default="006E57F1" w:rsidP="00C11DC4">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Це один із прикладів, який показує, що в диявольському казані Чорнобиля людські долі, сподівання на щастя перетворюються на попіл.</w:t>
      </w:r>
    </w:p>
    <w:p w:rsidR="00D77FC4" w:rsidRPr="00BA6E57" w:rsidRDefault="00D77FC4" w:rsidP="00C11DC4">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0F1837">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А таких прикладів багато, бо в ліквідації аварії брали участь усі. Було задіяно до </w:t>
      </w:r>
      <w:r w:rsidR="000F183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xml:space="preserve">600 тис. осіб.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Це й медичні працівники, які рятували тих же пожежників під час гасіння пожежі та після неї.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Це й спеціальні частини хімічного захисту.</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Default="006E57F1" w:rsidP="000F1837">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Це й робітники атомної станції, що за</w:t>
      </w:r>
      <w:r w:rsidR="000F1837" w:rsidRPr="00BA6E57">
        <w:rPr>
          <w:rFonts w:ascii="Times New Roman" w:hAnsi="Times New Roman" w:cs="Times New Roman"/>
          <w:sz w:val="28"/>
          <w:szCs w:val="28"/>
          <w:lang w:val="uk-UA"/>
        </w:rPr>
        <w:t>лишились працювати після вибуху,</w:t>
      </w:r>
      <w:r w:rsidRPr="00BA6E57">
        <w:rPr>
          <w:rFonts w:ascii="Times New Roman" w:hAnsi="Times New Roman" w:cs="Times New Roman"/>
          <w:sz w:val="28"/>
          <w:szCs w:val="28"/>
          <w:lang w:val="uk-UA"/>
        </w:rPr>
        <w:t xml:space="preserve"> і атомники з інших станцій, що прийшли їм на допомогу. </w:t>
      </w:r>
    </w:p>
    <w:p w:rsidR="00D77FC4" w:rsidRPr="00BA6E57" w:rsidRDefault="00D77FC4" w:rsidP="000F1837">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Це й водії машин, що прийшли на ліквідацію аварії.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І льотчики гелікоптерів, з яких у воронку реактора закидали пісок.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DA3F15" w:rsidRDefault="006E57F1" w:rsidP="00DA3F1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Це й шахтарі, які під зруйнованим реактором будували фундамент для </w:t>
      </w:r>
    </w:p>
    <w:p w:rsidR="006E57F1" w:rsidRPr="00BA6E57" w:rsidRDefault="006E57F1" w:rsidP="00DA3F1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 xml:space="preserve">саркофага.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Це й будівельники, що зводили сам саркофаг.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Це й підрозділи охорони та міліції.</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Це й військовослужбовці нашої армії, яких засилали всюди, де не вистачало людських рук.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 екрані Ви можете побачити деяких учасників ліквідації наслідків аварії на Чорнобильській АЕС:</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Козій Петро Петрович;</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Зеленяк Петро Михайлович;</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Проданчук Микола Петрович;</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Ільїн Микола Анатолійович;</w:t>
      </w:r>
    </w:p>
    <w:p w:rsidR="00D77FC4" w:rsidRPr="00BA6E57" w:rsidRDefault="00D77FC4"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Шкляр Олександр Федорович.</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0F1837" w:rsidP="006353BF">
      <w:pPr>
        <w:spacing w:after="0"/>
        <w:ind w:firstLine="567"/>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Цей ліквідатор</w:t>
      </w:r>
      <w:r w:rsidR="006E57F1" w:rsidRPr="00BA6E57">
        <w:rPr>
          <w:rFonts w:ascii="Times New Roman" w:hAnsi="Times New Roman" w:cs="Times New Roman"/>
          <w:sz w:val="28"/>
          <w:szCs w:val="28"/>
          <w:lang w:val="uk-UA"/>
        </w:rPr>
        <w:t xml:space="preserve"> прожив коротке, але насичене життя. У віці 30-ти років брав участь у ліквідації наслідків аварії на Чорнобильській атомній електростанції та отримав 2 категорію ЧАЕС. Тієї дози опромінення, яка отримана, було достатньо для того, щоб у 54 роки обірвати його життя.</w:t>
      </w:r>
    </w:p>
    <w:p w:rsidR="006353BF" w:rsidRPr="00BA6E57" w:rsidRDefault="006353BF" w:rsidP="006353BF">
      <w:pPr>
        <w:spacing w:after="0"/>
        <w:ind w:firstLine="567"/>
        <w:jc w:val="both"/>
        <w:rPr>
          <w:rFonts w:ascii="Times New Roman" w:hAnsi="Times New Roman" w:cs="Times New Roman"/>
          <w:sz w:val="28"/>
          <w:szCs w:val="28"/>
          <w:lang w:val="uk-UA"/>
        </w:rPr>
      </w:pPr>
    </w:p>
    <w:p w:rsidR="006E57F1" w:rsidRPr="00BA6E57" w:rsidRDefault="006E57F1" w:rsidP="00E910B5">
      <w:pPr>
        <w:spacing w:after="0"/>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t>(виконується пісня Сергія Ульянова „26 квітня“)</w:t>
      </w:r>
    </w:p>
    <w:p w:rsidR="00D743F0" w:rsidRPr="00BA6E57" w:rsidRDefault="00D743F0" w:rsidP="00E910B5">
      <w:pPr>
        <w:spacing w:after="0"/>
        <w:jc w:val="center"/>
        <w:rPr>
          <w:rFonts w:ascii="Times New Roman" w:hAnsi="Times New Roman" w:cs="Times New Roman"/>
          <w:sz w:val="28"/>
          <w:szCs w:val="28"/>
          <w:lang w:val="uk-UA"/>
        </w:rPr>
      </w:pPr>
    </w:p>
    <w:p w:rsidR="00D743F0" w:rsidRPr="00BA6E57" w:rsidRDefault="00D743F0" w:rsidP="00E910B5">
      <w:pPr>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lastRenderedPageBreak/>
        <w:drawing>
          <wp:inline distT="0" distB="0" distL="0" distR="0">
            <wp:extent cx="3150723" cy="2499287"/>
            <wp:effectExtent l="0" t="323850" r="0" b="301063"/>
            <wp:docPr id="20" name="Рисунок 4" descr="C:\Documents and Settings\Komp\Мои документы\20161212_112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Komp\Мои документы\20161212_112355.jpg"/>
                    <pic:cNvPicPr>
                      <a:picLocks noChangeAspect="1" noChangeArrowheads="1"/>
                    </pic:cNvPicPr>
                  </pic:nvPicPr>
                  <pic:blipFill>
                    <a:blip r:embed="rId19" cstate="print"/>
                    <a:srcRect b="3434"/>
                    <a:stretch>
                      <a:fillRect/>
                    </a:stretch>
                  </pic:blipFill>
                  <pic:spPr bwMode="auto">
                    <a:xfrm rot="5400000">
                      <a:off x="0" y="0"/>
                      <a:ext cx="3149480" cy="2498301"/>
                    </a:xfrm>
                    <a:prstGeom prst="rect">
                      <a:avLst/>
                    </a:prstGeom>
                    <a:noFill/>
                    <a:ln w="9525">
                      <a:noFill/>
                      <a:miter lim="800000"/>
                      <a:headEnd/>
                      <a:tailEnd/>
                    </a:ln>
                  </pic:spPr>
                </pic:pic>
              </a:graphicData>
            </a:graphic>
          </wp:inline>
        </w:drawing>
      </w:r>
    </w:p>
    <w:p w:rsidR="00A91816" w:rsidRPr="00BA6E57" w:rsidRDefault="00A91816" w:rsidP="00E910B5">
      <w:pPr>
        <w:spacing w:after="0"/>
        <w:jc w:val="center"/>
        <w:rPr>
          <w:rFonts w:ascii="Times New Roman" w:hAnsi="Times New Roman" w:cs="Times New Roman"/>
          <w:sz w:val="28"/>
          <w:szCs w:val="28"/>
          <w:lang w:val="uk-UA"/>
        </w:rPr>
      </w:pPr>
    </w:p>
    <w:p w:rsidR="006E57F1" w:rsidRPr="00BA6E57" w:rsidRDefault="006E57F1" w:rsidP="00E910B5">
      <w:pPr>
        <w:spacing w:after="0"/>
        <w:jc w:val="center"/>
        <w:rPr>
          <w:rFonts w:ascii="Times New Roman" w:hAnsi="Times New Roman" w:cs="Times New Roman"/>
          <w:sz w:val="28"/>
          <w:szCs w:val="28"/>
          <w:lang w:val="uk-UA"/>
        </w:rPr>
      </w:pPr>
    </w:p>
    <w:p w:rsidR="002667AC"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Давайте з Вами запалимо свічку та вшануємо пам'ять загиблих і померлих внаслідок аварії на ЧАЕС хвилиною мовчання. </w:t>
      </w:r>
    </w:p>
    <w:p w:rsidR="00C11DC4" w:rsidRPr="00BA6E57" w:rsidRDefault="00C11DC4" w:rsidP="00E910B5">
      <w:pPr>
        <w:spacing w:after="0"/>
        <w:ind w:firstLine="709"/>
        <w:jc w:val="both"/>
        <w:rPr>
          <w:rFonts w:ascii="Times New Roman" w:hAnsi="Times New Roman" w:cs="Times New Roman"/>
          <w:sz w:val="28"/>
          <w:szCs w:val="28"/>
          <w:lang w:val="uk-UA"/>
        </w:rPr>
      </w:pPr>
    </w:p>
    <w:p w:rsidR="002667AC" w:rsidRPr="00BA6E57" w:rsidRDefault="002667AC" w:rsidP="00E910B5">
      <w:pPr>
        <w:spacing w:after="0"/>
        <w:ind w:firstLine="709"/>
        <w:jc w:val="both"/>
        <w:rPr>
          <w:rFonts w:ascii="Times New Roman" w:hAnsi="Times New Roman" w:cs="Times New Roman"/>
          <w:sz w:val="28"/>
          <w:szCs w:val="28"/>
          <w:lang w:val="uk-UA"/>
        </w:rPr>
      </w:pPr>
    </w:p>
    <w:p w:rsidR="002667AC" w:rsidRPr="00BA6E57" w:rsidRDefault="002667AC" w:rsidP="00C11DC4">
      <w:pPr>
        <w:tabs>
          <w:tab w:val="left" w:pos="1985"/>
          <w:tab w:val="left" w:pos="7655"/>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3629025" cy="2381250"/>
            <wp:effectExtent l="19050" t="0" r="9525" b="0"/>
            <wp:docPr id="24" name="Рисунок 4" descr="D:\Відкрите заняття з теми СЛІДАМИ ЧОРНОБИЛЬСЬКОЇ ТРАГЕДІЇ\Фото\SAM_3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ідкрите заняття з теми СЛІДАМИ ЧОРНОБИЛЬСЬКОЇ ТРАГЕДІЇ\Фото\SAM_3274.JPG"/>
                    <pic:cNvPicPr>
                      <a:picLocks noChangeAspect="1" noChangeArrowheads="1"/>
                    </pic:cNvPicPr>
                  </pic:nvPicPr>
                  <pic:blipFill>
                    <a:blip r:embed="rId20" cstate="print"/>
                    <a:srcRect/>
                    <a:stretch>
                      <a:fillRect/>
                    </a:stretch>
                  </pic:blipFill>
                  <pic:spPr bwMode="auto">
                    <a:xfrm>
                      <a:off x="0" y="0"/>
                      <a:ext cx="3633250" cy="2384022"/>
                    </a:xfrm>
                    <a:prstGeom prst="rect">
                      <a:avLst/>
                    </a:prstGeom>
                    <a:noFill/>
                    <a:ln w="9525">
                      <a:noFill/>
                      <a:miter lim="800000"/>
                      <a:headEnd/>
                      <a:tailEnd/>
                    </a:ln>
                  </pic:spPr>
                </pic:pic>
              </a:graphicData>
            </a:graphic>
          </wp:inline>
        </w:drawing>
      </w:r>
    </w:p>
    <w:p w:rsidR="00C11DC4" w:rsidRPr="00BA6E57" w:rsidRDefault="00C11DC4" w:rsidP="002667AC">
      <w:pPr>
        <w:tabs>
          <w:tab w:val="left" w:pos="1985"/>
          <w:tab w:val="left" w:pos="7655"/>
        </w:tabs>
        <w:spacing w:after="0"/>
        <w:ind w:firstLine="709"/>
        <w:jc w:val="both"/>
        <w:rPr>
          <w:rFonts w:ascii="Times New Roman" w:hAnsi="Times New Roman" w:cs="Times New Roman"/>
          <w:sz w:val="28"/>
          <w:szCs w:val="28"/>
          <w:lang w:val="uk-UA"/>
        </w:rPr>
      </w:pPr>
    </w:p>
    <w:p w:rsidR="00B73264" w:rsidRPr="00BA6E57" w:rsidRDefault="006E57F1" w:rsidP="00B73264">
      <w:pPr>
        <w:tabs>
          <w:tab w:val="left" w:pos="1985"/>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нехай пам'ять ніколи не згасне в наших серцях (Чути звук метронома. Горять свічки. Хвилина мовчання.).</w:t>
      </w:r>
    </w:p>
    <w:p w:rsidR="00895CF7" w:rsidRPr="00BA6E57" w:rsidRDefault="00895CF7" w:rsidP="00E910B5">
      <w:pPr>
        <w:spacing w:after="0"/>
        <w:ind w:firstLine="709"/>
        <w:jc w:val="both"/>
        <w:rPr>
          <w:rFonts w:ascii="Times New Roman" w:hAnsi="Times New Roman" w:cs="Times New Roman"/>
          <w:sz w:val="28"/>
          <w:szCs w:val="28"/>
          <w:lang w:val="uk-UA"/>
        </w:rPr>
      </w:pPr>
    </w:p>
    <w:p w:rsidR="00895CF7" w:rsidRPr="00BA6E57" w:rsidRDefault="00CA6E6F" w:rsidP="00C11DC4">
      <w:pPr>
        <w:tabs>
          <w:tab w:val="left" w:pos="1985"/>
          <w:tab w:val="left" w:pos="7655"/>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lastRenderedPageBreak/>
        <w:drawing>
          <wp:inline distT="0" distB="0" distL="0" distR="0">
            <wp:extent cx="3638550" cy="2333625"/>
            <wp:effectExtent l="19050" t="0" r="0" b="0"/>
            <wp:docPr id="23" name="Рисунок 4" descr="D:\Відкрите заняття з теми СЛІДАМИ ЧОРНОБИЛЬСЬКОЇ ТРАГЕДІЇ\photo\IMG_20161212_141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ідкрите заняття з теми СЛІДАМИ ЧОРНОБИЛЬСЬКОЇ ТРАГЕДІЇ\photo\IMG_20161212_141703.jpg"/>
                    <pic:cNvPicPr>
                      <a:picLocks noChangeAspect="1" noChangeArrowheads="1"/>
                    </pic:cNvPicPr>
                  </pic:nvPicPr>
                  <pic:blipFill>
                    <a:blip r:embed="rId21" cstate="print"/>
                    <a:srcRect/>
                    <a:stretch>
                      <a:fillRect/>
                    </a:stretch>
                  </pic:blipFill>
                  <pic:spPr bwMode="auto">
                    <a:xfrm>
                      <a:off x="0" y="0"/>
                      <a:ext cx="3637797" cy="2333142"/>
                    </a:xfrm>
                    <a:prstGeom prst="rect">
                      <a:avLst/>
                    </a:prstGeom>
                    <a:noFill/>
                    <a:ln w="9525">
                      <a:noFill/>
                      <a:miter lim="800000"/>
                      <a:headEnd/>
                      <a:tailEnd/>
                    </a:ln>
                  </pic:spPr>
                </pic:pic>
              </a:graphicData>
            </a:graphic>
          </wp:inline>
        </w:drawing>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Священна пам'ять про всенародний подвиг ніколи не зітреться з історії, не згасне у віках.</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Сьогодні по всій території України розташовані пам’ятники ліквідаторам ЧАЕС. Деякі з них Ви можете побачити на екрані (показ слайдів).</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B73264">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Не винятком стало і наше місто. Ось декілька з них (показ слайдів).</w:t>
      </w:r>
    </w:p>
    <w:p w:rsidR="006E57F1" w:rsidRPr="00BA6E57" w:rsidRDefault="006E57F1" w:rsidP="00E910B5">
      <w:pPr>
        <w:spacing w:after="0"/>
        <w:ind w:firstLine="709"/>
        <w:jc w:val="both"/>
        <w:rPr>
          <w:rFonts w:ascii="Times New Roman" w:hAnsi="Times New Roman" w:cs="Times New Roman"/>
          <w:sz w:val="28"/>
          <w:szCs w:val="28"/>
          <w:lang w:val="uk-UA"/>
        </w:rPr>
      </w:pPr>
    </w:p>
    <w:p w:rsidR="006D7907" w:rsidRPr="00BA6E57" w:rsidRDefault="00820480" w:rsidP="00E87D8E">
      <w:pPr>
        <w:spacing w:after="0"/>
        <w:ind w:firstLine="709"/>
        <w:jc w:val="both"/>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2628900" cy="2095500"/>
            <wp:effectExtent l="19050" t="0" r="0" b="0"/>
            <wp:docPr id="19" name="Рисунок 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22" cstate="print"/>
                    <a:srcRect l="14563" r="22438"/>
                    <a:stretch>
                      <a:fillRect/>
                    </a:stretch>
                  </pic:blipFill>
                  <pic:spPr bwMode="auto">
                    <a:xfrm>
                      <a:off x="0" y="0"/>
                      <a:ext cx="2630825" cy="2097034"/>
                    </a:xfrm>
                    <a:prstGeom prst="rect">
                      <a:avLst/>
                    </a:prstGeom>
                    <a:noFill/>
                    <a:ln w="9525">
                      <a:noFill/>
                      <a:miter lim="800000"/>
                      <a:headEnd/>
                      <a:tailEnd/>
                    </a:ln>
                    <a:effectLst/>
                  </pic:spPr>
                </pic:pic>
              </a:graphicData>
            </a:graphic>
          </wp:inline>
        </w:drawing>
      </w:r>
      <w:r w:rsidR="00E87D8E" w:rsidRPr="00BA6E57">
        <w:rPr>
          <w:rFonts w:ascii="Times New Roman" w:hAnsi="Times New Roman" w:cs="Times New Roman"/>
          <w:sz w:val="28"/>
          <w:szCs w:val="28"/>
          <w:lang w:val="uk-UA"/>
        </w:rPr>
        <w:t xml:space="preserve">      </w:t>
      </w:r>
      <w:r w:rsidR="00E87D8E" w:rsidRPr="00BA6E57">
        <w:rPr>
          <w:rFonts w:ascii="Times New Roman" w:hAnsi="Times New Roman" w:cs="Times New Roman"/>
          <w:noProof/>
          <w:sz w:val="28"/>
          <w:szCs w:val="28"/>
        </w:rPr>
        <w:drawing>
          <wp:inline distT="0" distB="0" distL="0" distR="0">
            <wp:extent cx="2667000" cy="2095499"/>
            <wp:effectExtent l="19050" t="0" r="0" b="0"/>
            <wp:docPr id="22" name="Рисунок 1" descr="F:\ \ЮГок.jpg"/>
            <wp:cNvGraphicFramePr/>
            <a:graphic xmlns:a="http://schemas.openxmlformats.org/drawingml/2006/main">
              <a:graphicData uri="http://schemas.openxmlformats.org/drawingml/2006/picture">
                <pic:pic xmlns:pic="http://schemas.openxmlformats.org/drawingml/2006/picture">
                  <pic:nvPicPr>
                    <pic:cNvPr id="3" name="Picture 2" descr="F:\ \ЮГок.jpg"/>
                    <pic:cNvPicPr>
                      <a:picLocks noChangeAspect="1" noChangeArrowheads="1"/>
                    </pic:cNvPicPr>
                  </pic:nvPicPr>
                  <pic:blipFill>
                    <a:blip r:embed="rId23" cstate="print"/>
                    <a:srcRect r="3538"/>
                    <a:stretch>
                      <a:fillRect/>
                    </a:stretch>
                  </pic:blipFill>
                  <pic:spPr bwMode="auto">
                    <a:xfrm>
                      <a:off x="0" y="0"/>
                      <a:ext cx="2668485" cy="2096666"/>
                    </a:xfrm>
                    <a:prstGeom prst="rect">
                      <a:avLst/>
                    </a:prstGeom>
                    <a:noFill/>
                  </pic:spPr>
                </pic:pic>
              </a:graphicData>
            </a:graphic>
          </wp:inline>
        </w:drawing>
      </w:r>
    </w:p>
    <w:p w:rsidR="00E87D8E" w:rsidRPr="00BA6E57" w:rsidRDefault="00E87D8E" w:rsidP="00E87D8E">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b/>
          <w:sz w:val="28"/>
          <w:szCs w:val="28"/>
          <w:lang w:val="uk-UA"/>
        </w:rPr>
      </w:pPr>
      <w:r w:rsidRPr="00BA6E57">
        <w:rPr>
          <w:rFonts w:ascii="Times New Roman" w:hAnsi="Times New Roman" w:cs="Times New Roman"/>
          <w:sz w:val="28"/>
          <w:szCs w:val="28"/>
          <w:lang w:val="uk-UA"/>
        </w:rPr>
        <w:t>Що ж сталось з Чорнобилем, з його врожайними полями, садами, з чудовими краєвидами, прекрасними місцями відпочинку, лісами, річками та озерами,  після 26 квітня 1986 року?</w:t>
      </w:r>
    </w:p>
    <w:p w:rsidR="006E57F1" w:rsidRPr="00BA6E57" w:rsidRDefault="006E57F1" w:rsidP="00E910B5">
      <w:pPr>
        <w:spacing w:after="0"/>
        <w:ind w:firstLine="709"/>
        <w:jc w:val="both"/>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87D8E">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Сьогодні синонімом Чорнобиля є страшне слово „зона“ – „зона відчуження“, „мертва зона“.</w:t>
      </w:r>
    </w:p>
    <w:p w:rsidR="00B73264" w:rsidRPr="00BA6E57" w:rsidRDefault="00B73264" w:rsidP="00E87D8E">
      <w:pPr>
        <w:spacing w:after="0"/>
        <w:ind w:firstLine="709"/>
        <w:jc w:val="both"/>
        <w:rPr>
          <w:rFonts w:ascii="Times New Roman" w:hAnsi="Times New Roman" w:cs="Times New Roman"/>
          <w:sz w:val="28"/>
          <w:szCs w:val="28"/>
          <w:lang w:val="uk-UA"/>
        </w:rPr>
      </w:pPr>
    </w:p>
    <w:p w:rsidR="00DA3F15" w:rsidRDefault="00DA3F15" w:rsidP="00E910B5">
      <w:pPr>
        <w:spacing w:after="0"/>
        <w:jc w:val="both"/>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lastRenderedPageBreak/>
        <w:t>Ведуча.</w:t>
      </w:r>
    </w:p>
    <w:p w:rsidR="00DA3F15" w:rsidRDefault="006E57F1" w:rsidP="00B73264">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Зона, оповита колючим дротом із написом: „Дихати й ходити </w:t>
      </w:r>
    </w:p>
    <w:p w:rsidR="006E57F1" w:rsidRDefault="006E57F1" w:rsidP="00DA3F1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заборонено!“.</w:t>
      </w:r>
    </w:p>
    <w:p w:rsidR="00D77FC4" w:rsidRPr="00BA6E57" w:rsidRDefault="00D77FC4" w:rsidP="00B73264">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Читець.</w:t>
      </w:r>
    </w:p>
    <w:p w:rsidR="006E57F1" w:rsidRPr="00BA6E57" w:rsidRDefault="006E57F1" w:rsidP="00E910B5">
      <w:pPr>
        <w:spacing w:after="0"/>
        <w:jc w:val="both"/>
        <w:rPr>
          <w:rFonts w:ascii="Times New Roman" w:hAnsi="Times New Roman" w:cs="Times New Roman"/>
          <w:b/>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А в тім селі ні голосу, ні звуку,</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вікна випромінюють розпуку.</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двері навхрест дошками забиті,</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журавлі криничні сумовиті,</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тихий сад біля старої школи,</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дітям в ній не вчитися ніколи.</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Навколо пустка і печаль біблійна,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Навколо смерть, незрима і повільна,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Чортополохом обрій заростає,</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Зело і квіти стронцій роз’їдає,</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час пересипається пісками</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 полі, що шуміло колосками.</w:t>
      </w:r>
    </w:p>
    <w:p w:rsidR="006E57F1" w:rsidRPr="00BA6E57" w:rsidRDefault="006E57F1" w:rsidP="00E910B5">
      <w:pPr>
        <w:spacing w:after="0"/>
        <w:ind w:firstLine="709"/>
        <w:jc w:val="right"/>
        <w:rPr>
          <w:rFonts w:ascii="Times New Roman" w:hAnsi="Times New Roman" w:cs="Times New Roman"/>
          <w:sz w:val="28"/>
          <w:szCs w:val="28"/>
          <w:lang w:val="uk-UA"/>
        </w:rPr>
      </w:pPr>
      <w:r w:rsidRPr="00BA6E57">
        <w:rPr>
          <w:rFonts w:ascii="Times New Roman" w:hAnsi="Times New Roman" w:cs="Times New Roman"/>
          <w:sz w:val="28"/>
          <w:szCs w:val="28"/>
          <w:lang w:val="uk-UA"/>
        </w:rPr>
        <w:t>Микола Луків „Дощ у зоні Чорнобиля“</w:t>
      </w:r>
    </w:p>
    <w:p w:rsidR="006E57F1" w:rsidRPr="00BA6E57" w:rsidRDefault="006E57F1" w:rsidP="00E910B5">
      <w:pPr>
        <w:spacing w:after="0"/>
        <w:ind w:firstLine="709"/>
        <w:jc w:val="right"/>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D41138">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Заростають деревами, кущами, травою</w:t>
      </w:r>
      <w:r w:rsidR="00D41138" w:rsidRPr="00BA6E57">
        <w:rPr>
          <w:rFonts w:ascii="Times New Roman" w:hAnsi="Times New Roman" w:cs="Times New Roman"/>
          <w:sz w:val="28"/>
          <w:szCs w:val="28"/>
          <w:lang w:val="uk-UA"/>
        </w:rPr>
        <w:t xml:space="preserve"> опромінені села. Вони порожні, мертві. Поля та</w:t>
      </w:r>
      <w:r w:rsidRPr="00BA6E57">
        <w:rPr>
          <w:rFonts w:ascii="Times New Roman" w:hAnsi="Times New Roman" w:cs="Times New Roman"/>
          <w:sz w:val="28"/>
          <w:szCs w:val="28"/>
          <w:lang w:val="uk-UA"/>
        </w:rPr>
        <w:t xml:space="preserve"> луки, лі</w:t>
      </w:r>
      <w:r w:rsidR="00D41138" w:rsidRPr="00BA6E57">
        <w:rPr>
          <w:rFonts w:ascii="Times New Roman" w:hAnsi="Times New Roman" w:cs="Times New Roman"/>
          <w:sz w:val="28"/>
          <w:szCs w:val="28"/>
          <w:lang w:val="uk-UA"/>
        </w:rPr>
        <w:t>си та озера, ріки та</w:t>
      </w:r>
      <w:r w:rsidRPr="00BA6E57">
        <w:rPr>
          <w:rFonts w:ascii="Times New Roman" w:hAnsi="Times New Roman" w:cs="Times New Roman"/>
          <w:sz w:val="28"/>
          <w:szCs w:val="28"/>
          <w:lang w:val="uk-UA"/>
        </w:rPr>
        <w:t xml:space="preserve"> ставки Чорнобильщини тяжко уражені невидимою чорною хворобою. Дичавіє земля, хоча квітують і родять сади. Ніхто не споживає тих гірких плодів, не йде до лісу за його цілющими дарами. Чорне коло невідомо скільки років залишиться незагоєною раною на лоні природи, закарбується в серцях людей, які покинули рідні домівки, обжиті, облаштовані місця, могили своїх батьків.</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Серед усіх трагедій, що пережило людство, чорнобильська катастрофа не має аналогів за масштабами рукотворного забруднення екологічної сфери, негативного впливу на здоров’я та психіку людей, їх соціальні, економічні та побутові умови життя.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Для кращого розуміння наслідків аварії, яка набула глобального характеру, сьогодні у гості ми запросили еколога та лікаря.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lastRenderedPageBreak/>
        <w:t>Ведуча</w:t>
      </w:r>
      <w:r w:rsidR="00151EF9" w:rsidRPr="00BA6E57">
        <w:rPr>
          <w:rFonts w:ascii="Times New Roman" w:hAnsi="Times New Roman" w:cs="Times New Roman"/>
          <w:b/>
          <w:sz w:val="28"/>
          <w:szCs w:val="28"/>
          <w:lang w:val="uk-UA"/>
        </w:rPr>
        <w:t>.</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Слово надається екологу.</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rPr>
          <w:rFonts w:ascii="Times New Roman" w:hAnsi="Times New Roman" w:cs="Times New Roman"/>
          <w:sz w:val="28"/>
          <w:szCs w:val="28"/>
          <w:lang w:val="uk-UA"/>
        </w:rPr>
      </w:pPr>
      <w:r w:rsidRPr="00BA6E57">
        <w:rPr>
          <w:rFonts w:ascii="Times New Roman" w:hAnsi="Times New Roman" w:cs="Times New Roman"/>
          <w:sz w:val="28"/>
          <w:szCs w:val="28"/>
          <w:lang w:val="uk-UA"/>
        </w:rPr>
        <w:t>- Доброго дня!</w:t>
      </w:r>
    </w:p>
    <w:p w:rsidR="006E57F1" w:rsidRPr="00BA6E57" w:rsidRDefault="006E57F1" w:rsidP="00E910B5">
      <w:pPr>
        <w:spacing w:after="0"/>
        <w:rPr>
          <w:rFonts w:ascii="Times New Roman" w:hAnsi="Times New Roman" w:cs="Times New Roman"/>
          <w:sz w:val="28"/>
          <w:szCs w:val="28"/>
          <w:lang w:val="uk-UA"/>
        </w:rPr>
      </w:pP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Еколог.</w:t>
      </w:r>
    </w:p>
    <w:p w:rsidR="006E57F1" w:rsidRPr="00BA6E57" w:rsidRDefault="006E57F1" w:rsidP="00E910B5">
      <w:pPr>
        <w:spacing w:after="0"/>
        <w:rPr>
          <w:rFonts w:ascii="Times New Roman" w:hAnsi="Times New Roman" w:cs="Times New Roman"/>
          <w:sz w:val="28"/>
          <w:szCs w:val="28"/>
          <w:lang w:val="uk-UA"/>
        </w:rPr>
      </w:pPr>
      <w:r w:rsidRPr="00BA6E57">
        <w:rPr>
          <w:rFonts w:ascii="Times New Roman" w:hAnsi="Times New Roman" w:cs="Times New Roman"/>
          <w:sz w:val="28"/>
          <w:szCs w:val="28"/>
          <w:lang w:val="uk-UA"/>
        </w:rPr>
        <w:t>- Добрий день!</w:t>
      </w:r>
    </w:p>
    <w:p w:rsidR="00151EF9" w:rsidRPr="00BA6E57" w:rsidRDefault="00151EF9" w:rsidP="00E910B5">
      <w:pPr>
        <w:spacing w:after="0"/>
        <w:rPr>
          <w:rFonts w:ascii="Times New Roman" w:hAnsi="Times New Roman" w:cs="Times New Roman"/>
          <w:sz w:val="28"/>
          <w:szCs w:val="28"/>
          <w:lang w:val="uk-UA"/>
        </w:rPr>
      </w:pP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Розкажіть, будь ласка, як саме аварія на Чорнобильській атомній електростанції вплинула на екологію?</w:t>
      </w:r>
    </w:p>
    <w:p w:rsidR="00151EF9" w:rsidRPr="00BA6E57" w:rsidRDefault="00151EF9" w:rsidP="00E910B5">
      <w:pPr>
        <w:spacing w:after="0"/>
        <w:jc w:val="both"/>
        <w:rPr>
          <w:rFonts w:ascii="Times New Roman" w:hAnsi="Times New Roman" w:cs="Times New Roman"/>
          <w:sz w:val="28"/>
          <w:szCs w:val="28"/>
          <w:lang w:val="uk-UA"/>
        </w:rPr>
      </w:pPr>
    </w:p>
    <w:p w:rsidR="00151EF9" w:rsidRPr="00BA6E57" w:rsidRDefault="00F01384" w:rsidP="00E03199">
      <w:pPr>
        <w:tabs>
          <w:tab w:val="left" w:pos="1985"/>
          <w:tab w:val="left" w:pos="7655"/>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3124200" cy="1781175"/>
            <wp:effectExtent l="19050" t="0" r="0" b="0"/>
            <wp:docPr id="27" name="Рисунок 5" descr="D:\Відкрите заняття з теми СЛІДАМИ ЧОРНОБИЛЬСЬКОЇ ТРАГЕДІЇ\photo\IMG_20161212_142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ідкрите заняття з теми СЛІДАМИ ЧОРНОБИЛЬСЬКОЇ ТРАГЕДІЇ\photo\IMG_20161212_142105.jpg"/>
                    <pic:cNvPicPr>
                      <a:picLocks noChangeAspect="1" noChangeArrowheads="1"/>
                    </pic:cNvPicPr>
                  </pic:nvPicPr>
                  <pic:blipFill>
                    <a:blip r:embed="rId24" cstate="print"/>
                    <a:srcRect/>
                    <a:stretch>
                      <a:fillRect/>
                    </a:stretch>
                  </pic:blipFill>
                  <pic:spPr bwMode="auto">
                    <a:xfrm>
                      <a:off x="0" y="0"/>
                      <a:ext cx="3123553" cy="1780806"/>
                    </a:xfrm>
                    <a:prstGeom prst="rect">
                      <a:avLst/>
                    </a:prstGeom>
                    <a:noFill/>
                    <a:ln w="9525">
                      <a:noFill/>
                      <a:miter lim="800000"/>
                      <a:headEnd/>
                      <a:tailEnd/>
                    </a:ln>
                  </pic:spPr>
                </pic:pic>
              </a:graphicData>
            </a:graphic>
          </wp:inline>
        </w:drawing>
      </w: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Еколог.</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Аварія на Чорнобильській АЕС 26 квітня 1986 року дійсно стала наймасштабнішим екологічним лихом ХХ століття. Жахливий вибух струсонув атомну електростанцію. Стінки реактора не витримали та під в</w:t>
      </w:r>
      <w:r w:rsidR="00B349ED" w:rsidRPr="00BA6E57">
        <w:rPr>
          <w:rFonts w:ascii="Times New Roman" w:hAnsi="Times New Roman" w:cs="Times New Roman"/>
          <w:sz w:val="28"/>
          <w:szCs w:val="28"/>
          <w:lang w:val="uk-UA"/>
        </w:rPr>
        <w:t>пливом фантастичної температури</w:t>
      </w:r>
      <w:r w:rsidRPr="00BA6E57">
        <w:rPr>
          <w:rFonts w:ascii="Times New Roman" w:hAnsi="Times New Roman" w:cs="Times New Roman"/>
          <w:sz w:val="28"/>
          <w:szCs w:val="28"/>
          <w:lang w:val="uk-UA"/>
        </w:rPr>
        <w:t xml:space="preserve"> розплавилися. </w:t>
      </w:r>
      <w:r w:rsidRPr="00BA6E57">
        <w:rPr>
          <w:rFonts w:ascii="Times New Roman" w:hAnsi="Times New Roman" w:cs="Times New Roman"/>
          <w:sz w:val="28"/>
          <w:szCs w:val="28"/>
        </w:rPr>
        <w:t>З</w:t>
      </w:r>
      <w:r w:rsidRPr="00BA6E57">
        <w:rPr>
          <w:rFonts w:ascii="Times New Roman" w:hAnsi="Times New Roman" w:cs="Times New Roman"/>
          <w:sz w:val="28"/>
          <w:szCs w:val="28"/>
          <w:lang w:val="uk-UA"/>
        </w:rPr>
        <w:t>і смертоносним стовпом диму, що стояв над реактором, забруднюючи воду, грунт, у</w:t>
      </w:r>
      <w:r w:rsidRPr="00BA6E57">
        <w:rPr>
          <w:rFonts w:ascii="Times New Roman" w:hAnsi="Times New Roman" w:cs="Times New Roman"/>
          <w:sz w:val="28"/>
          <w:szCs w:val="28"/>
        </w:rPr>
        <w:t xml:space="preserve"> повітря піднялися міріади смертоносних радіоактивних частинок: стронцій, плутоній, цезій. Ці отрути неможливо знешкодити, вони легко переносяться повітрям</w:t>
      </w:r>
      <w:r w:rsidRPr="00BA6E57">
        <w:rPr>
          <w:rFonts w:ascii="Times New Roman" w:hAnsi="Times New Roman" w:cs="Times New Roman"/>
          <w:sz w:val="28"/>
          <w:szCs w:val="28"/>
          <w:lang w:val="uk-UA"/>
        </w:rPr>
        <w:t>, тому згубні мікрочастинки розлетілися по території в сто тис. кв. км., впали на землю радіоактивними дощами.</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Тому горе торкнулося не тільки України, а й Росії, Білорусії та  інших регіонів світу.</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Першими звернули увагу на зміни рівня радіоактивності працівники шведської лабораторії в Стадсвіку, що знаходиться на балтійському узбережжі за 75 км на південний захід від Стокгольма. Радіоактивна хмара досягла міста 27 квітня о 14 годин за місцевим часом.</w:t>
      </w:r>
    </w:p>
    <w:p w:rsidR="003A39EA"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За підрахунками фахівців викид радіоактивних речовин на </w:t>
      </w:r>
    </w:p>
    <w:p w:rsidR="003A39EA" w:rsidRDefault="006E57F1" w:rsidP="003A39EA">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Чорнобильській АЕС у 90 разів перевищував кількість відходів, що утворилися </w:t>
      </w:r>
    </w:p>
    <w:p w:rsidR="006E57F1" w:rsidRPr="00BA6E57" w:rsidRDefault="006E57F1" w:rsidP="003A39EA">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після вибуху атомної бомби над Хіросімою.</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П</w:t>
      </w:r>
      <w:r w:rsidRPr="00BA6E57">
        <w:rPr>
          <w:rFonts w:ascii="Times New Roman" w:hAnsi="Times New Roman" w:cs="Times New Roman"/>
          <w:sz w:val="28"/>
          <w:szCs w:val="28"/>
        </w:rPr>
        <w:t xml:space="preserve">ісля катастрофи рівень радіації в Чорнобилі перевищив норму в п'ятнадцять тисяч разів, тобто досяг фантастичного значення в </w:t>
      </w:r>
      <w:r w:rsidR="00E03199">
        <w:rPr>
          <w:rFonts w:ascii="Times New Roman" w:hAnsi="Times New Roman" w:cs="Times New Roman"/>
          <w:sz w:val="28"/>
          <w:szCs w:val="28"/>
          <w:lang w:val="uk-UA"/>
        </w:rPr>
        <w:t xml:space="preserve">                   </w:t>
      </w:r>
      <w:r w:rsidRPr="00BA6E57">
        <w:rPr>
          <w:rFonts w:ascii="Times New Roman" w:hAnsi="Times New Roman" w:cs="Times New Roman"/>
          <w:sz w:val="28"/>
          <w:szCs w:val="28"/>
        </w:rPr>
        <w:t>375000 мк</w:t>
      </w:r>
      <w:r w:rsidRPr="00BA6E57">
        <w:rPr>
          <w:rFonts w:ascii="Times New Roman" w:hAnsi="Times New Roman" w:cs="Times New Roman"/>
          <w:sz w:val="28"/>
          <w:szCs w:val="28"/>
          <w:lang w:val="uk-UA"/>
        </w:rPr>
        <w:t>р</w:t>
      </w:r>
      <w:r w:rsidRPr="00BA6E57">
        <w:rPr>
          <w:rFonts w:ascii="Times New Roman" w:hAnsi="Times New Roman" w:cs="Times New Roman"/>
          <w:sz w:val="28"/>
          <w:szCs w:val="28"/>
        </w:rPr>
        <w:t xml:space="preserve"> / год.</w:t>
      </w:r>
    </w:p>
    <w:p w:rsidR="006E57F1" w:rsidRPr="00BA6E57" w:rsidRDefault="006E57F1" w:rsidP="00B349ED">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rPr>
        <w:t>За</w:t>
      </w:r>
      <w:r w:rsidRPr="00BA6E57">
        <w:rPr>
          <w:rFonts w:ascii="Times New Roman" w:hAnsi="Times New Roman" w:cs="Times New Roman"/>
          <w:sz w:val="28"/>
          <w:szCs w:val="28"/>
          <w:lang w:val="uk-UA"/>
        </w:rPr>
        <w:t>бруднення</w:t>
      </w:r>
      <w:r w:rsidRPr="00BA6E57">
        <w:rPr>
          <w:rFonts w:ascii="Times New Roman" w:hAnsi="Times New Roman" w:cs="Times New Roman"/>
          <w:sz w:val="28"/>
          <w:szCs w:val="28"/>
        </w:rPr>
        <w:t xml:space="preserve"> поширилося на 18</w:t>
      </w:r>
      <w:r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rPr>
        <w:t>об</w:t>
      </w:r>
      <w:r w:rsidR="00B349ED" w:rsidRPr="00BA6E57">
        <w:rPr>
          <w:rFonts w:ascii="Times New Roman" w:hAnsi="Times New Roman" w:cs="Times New Roman"/>
          <w:sz w:val="28"/>
          <w:szCs w:val="28"/>
        </w:rPr>
        <w:t>ластей України загальною площею</w:t>
      </w:r>
      <w:r w:rsidR="00B349ED" w:rsidRPr="00BA6E57">
        <w:rPr>
          <w:rFonts w:ascii="Times New Roman" w:hAnsi="Times New Roman" w:cs="Times New Roman"/>
          <w:sz w:val="28"/>
          <w:szCs w:val="28"/>
          <w:lang w:val="uk-UA"/>
        </w:rPr>
        <w:t xml:space="preserve"> </w:t>
      </w:r>
      <w:r w:rsidR="00E03199">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42 тисячі</w:t>
      </w:r>
      <w:r w:rsidR="00B349ED" w:rsidRPr="00BA6E57">
        <w:rPr>
          <w:rFonts w:ascii="Times New Roman" w:hAnsi="Times New Roman" w:cs="Times New Roman"/>
          <w:sz w:val="28"/>
          <w:szCs w:val="28"/>
          <w:lang w:val="uk-UA"/>
        </w:rPr>
        <w:t xml:space="preserve"> кв. км..</w:t>
      </w:r>
      <w:r w:rsidRPr="00BA6E57">
        <w:rPr>
          <w:rFonts w:ascii="Times New Roman" w:hAnsi="Times New Roman" w:cs="Times New Roman"/>
          <w:sz w:val="28"/>
          <w:szCs w:val="28"/>
          <w:lang w:val="uk-UA"/>
        </w:rPr>
        <w:t xml:space="preserve"> Були забруднені всі без винятку компоненти навколишнього середовища.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Змін зазнала і флора, і фауна. Вплив радіації на тваринний і рослинний світ Ви можете побачити на екрані.</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ind w:firstLine="709"/>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t>(показ слайдів)</w:t>
      </w:r>
    </w:p>
    <w:p w:rsidR="006E57F1" w:rsidRPr="00BA6E57" w:rsidRDefault="006E57F1" w:rsidP="00E910B5">
      <w:pPr>
        <w:spacing w:after="0"/>
        <w:ind w:firstLine="709"/>
        <w:jc w:val="center"/>
        <w:rPr>
          <w:rFonts w:ascii="Times New Roman" w:hAnsi="Times New Roman" w:cs="Times New Roman"/>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Ви</w:t>
      </w:r>
      <w:r w:rsidRPr="00BA6E57">
        <w:rPr>
          <w:rFonts w:ascii="Times New Roman" w:hAnsi="Times New Roman" w:cs="Times New Roman"/>
          <w:sz w:val="28"/>
          <w:szCs w:val="28"/>
        </w:rPr>
        <w:t xml:space="preserve">кинута під час вибуху радіація зробила небезпечною для життя територію площею 5 млн. </w:t>
      </w:r>
      <w:r w:rsidRPr="00BA6E57">
        <w:rPr>
          <w:rFonts w:ascii="Times New Roman" w:hAnsi="Times New Roman" w:cs="Times New Roman"/>
          <w:sz w:val="28"/>
          <w:szCs w:val="28"/>
          <w:lang w:val="uk-UA"/>
        </w:rPr>
        <w:t>г</w:t>
      </w:r>
      <w:r w:rsidRPr="00BA6E57">
        <w:rPr>
          <w:rFonts w:ascii="Times New Roman" w:hAnsi="Times New Roman" w:cs="Times New Roman"/>
          <w:sz w:val="28"/>
          <w:szCs w:val="28"/>
        </w:rPr>
        <w:t>а, зайняту, в основному, сільгоспугіддями. В донному мулі річок Прип'ять і Дніпро, Київського водосховища накопичил</w:t>
      </w:r>
      <w:r w:rsidRPr="00BA6E57">
        <w:rPr>
          <w:rFonts w:ascii="Times New Roman" w:hAnsi="Times New Roman" w:cs="Times New Roman"/>
          <w:sz w:val="28"/>
          <w:szCs w:val="28"/>
          <w:lang w:val="uk-UA"/>
        </w:rPr>
        <w:t>а</w:t>
      </w:r>
      <w:r w:rsidRPr="00BA6E57">
        <w:rPr>
          <w:rFonts w:ascii="Times New Roman" w:hAnsi="Times New Roman" w:cs="Times New Roman"/>
          <w:sz w:val="28"/>
          <w:szCs w:val="28"/>
        </w:rPr>
        <w:t>ся небезпечн</w:t>
      </w:r>
      <w:r w:rsidRPr="00BA6E57">
        <w:rPr>
          <w:rFonts w:ascii="Times New Roman" w:hAnsi="Times New Roman" w:cs="Times New Roman"/>
          <w:sz w:val="28"/>
          <w:szCs w:val="28"/>
          <w:lang w:val="uk-UA"/>
        </w:rPr>
        <w:t>а</w:t>
      </w:r>
      <w:r w:rsidRPr="00BA6E57">
        <w:rPr>
          <w:rFonts w:ascii="Times New Roman" w:hAnsi="Times New Roman" w:cs="Times New Roman"/>
          <w:sz w:val="28"/>
          <w:szCs w:val="28"/>
        </w:rPr>
        <w:t xml:space="preserve"> кількість радіонуклідів. У воді через десятиліття після аварії їх зміст в 10-100 разів перевищував допустимі пока</w:t>
      </w:r>
      <w:r w:rsidRPr="00BA6E57">
        <w:rPr>
          <w:rFonts w:ascii="Times New Roman" w:hAnsi="Times New Roman" w:cs="Times New Roman"/>
          <w:sz w:val="28"/>
          <w:szCs w:val="28"/>
          <w:lang w:val="uk-UA"/>
        </w:rPr>
        <w:t xml:space="preserve">зники. </w:t>
      </w:r>
      <w:r w:rsidRPr="00BA6E57">
        <w:rPr>
          <w:rFonts w:ascii="Times New Roman" w:hAnsi="Times New Roman" w:cs="Times New Roman"/>
          <w:sz w:val="28"/>
          <w:szCs w:val="28"/>
        </w:rPr>
        <w:t>Радіоактивні частинки оселилися на деревах, убивши близько 400 гектарів соснового лісу.</w:t>
      </w:r>
      <w:r w:rsidRPr="00BA6E57">
        <w:rPr>
          <w:rFonts w:ascii="Times New Roman" w:hAnsi="Times New Roman" w:cs="Times New Roman"/>
          <w:sz w:val="28"/>
          <w:szCs w:val="28"/>
          <w:lang w:val="uk-UA"/>
        </w:rPr>
        <w:t xml:space="preserve"> Цей ліс зараз називають Рудим. Він є </w:t>
      </w:r>
      <w:r w:rsidRPr="00BA6E57">
        <w:rPr>
          <w:rFonts w:ascii="Times New Roman" w:hAnsi="Times New Roman" w:cs="Times New Roman"/>
          <w:sz w:val="28"/>
          <w:szCs w:val="28"/>
        </w:rPr>
        <w:t>одним з найбільш забруднених наземних місц</w:t>
      </w:r>
      <w:r w:rsidRPr="00BA6E57">
        <w:rPr>
          <w:rFonts w:ascii="Times New Roman" w:hAnsi="Times New Roman" w:cs="Times New Roman"/>
          <w:sz w:val="28"/>
          <w:szCs w:val="28"/>
          <w:lang w:val="uk-UA"/>
        </w:rPr>
        <w:t>ь</w:t>
      </w:r>
      <w:r w:rsidRPr="00BA6E57">
        <w:rPr>
          <w:rFonts w:ascii="Times New Roman" w:hAnsi="Times New Roman" w:cs="Times New Roman"/>
          <w:sz w:val="28"/>
          <w:szCs w:val="28"/>
        </w:rPr>
        <w:t>.</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Зараз екологи та захисники природи б</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 xml:space="preserve">ють на сполох через проблему, яка щороку стає гострішою. У занедбаному чорнобильському лісі, який постійно розростається, дуже високий ризик виникнення пожеж. У разі виникнення лісової пожежі, якщо радіоактивний ліс починає горіти, то рівень радіації, що увібрала кора та коріння, підвищується у 10 разів, потрапляє у повітря та розноситься з вітром.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rPr>
        <w:t>Найпотужнішим джерелом радіоактивності досі є проммайданчик ЧАЕС.</w:t>
      </w:r>
      <w:r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rPr>
        <w:t>Найбільш забрудненими досі є ділянки, що безпосередньо прилягають до ЧАЕС (до п'яти кілометрів на захід, а також північна сторона станції).</w:t>
      </w:r>
    </w:p>
    <w:p w:rsidR="006E57F1" w:rsidRPr="00BA6E57" w:rsidRDefault="006E57F1" w:rsidP="00E910B5">
      <w:pPr>
        <w:spacing w:after="0"/>
        <w:ind w:firstLine="709"/>
        <w:jc w:val="both"/>
        <w:rPr>
          <w:rFonts w:ascii="Times New Roman" w:hAnsi="Times New Roman" w:cs="Times New Roman"/>
          <w:sz w:val="28"/>
          <w:szCs w:val="28"/>
        </w:rPr>
      </w:pPr>
      <w:r w:rsidRPr="00BA6E57">
        <w:rPr>
          <w:rFonts w:ascii="Times New Roman" w:hAnsi="Times New Roman" w:cs="Times New Roman"/>
          <w:sz w:val="28"/>
          <w:szCs w:val="28"/>
        </w:rPr>
        <w:t>В цілому, екологія Чорнобиля на сьогоднішній день така, що говорити про перспективи цієї місцевості з</w:t>
      </w:r>
      <w:r w:rsidR="0054590D" w:rsidRPr="00BA6E57">
        <w:rPr>
          <w:rFonts w:ascii="Times New Roman" w:hAnsi="Times New Roman" w:cs="Times New Roman"/>
          <w:sz w:val="28"/>
          <w:szCs w:val="28"/>
        </w:rPr>
        <w:t xml:space="preserve"> точки зору заселення її людьми</w:t>
      </w:r>
      <w:r w:rsidRPr="00BA6E57">
        <w:rPr>
          <w:rFonts w:ascii="Times New Roman" w:hAnsi="Times New Roman" w:cs="Times New Roman"/>
          <w:sz w:val="28"/>
          <w:szCs w:val="28"/>
        </w:rPr>
        <w:t xml:space="preserve"> можуть тільки письменники-фантасти. У деяких місцях рівні випромінювання настільки високі, що їх можна порівняти з ситуацією, що мала місце бути безпосередньо після аварії.</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rPr>
        <w:t>Втім, не можна не відзначити той факт, що завдяки проведеним роботам, у багатьох місцях радіоактивного забруднення ЧАЕС помітно знизилося. Йдеться про ті ділянки, де були проведені роботи по дезактивації (тобто, був вилучений верхній шар грунту</w:t>
      </w:r>
      <w:r w:rsidR="0054590D" w:rsidRPr="00BA6E57">
        <w:rPr>
          <w:rFonts w:ascii="Times New Roman" w:hAnsi="Times New Roman" w:cs="Times New Roman"/>
          <w:sz w:val="28"/>
          <w:szCs w:val="28"/>
        </w:rPr>
        <w:t xml:space="preserve">). Звичайно, цього недостатньо </w:t>
      </w:r>
      <w:r w:rsidR="0054590D" w:rsidRPr="00BA6E57">
        <w:rPr>
          <w:rFonts w:ascii="Times New Roman" w:hAnsi="Times New Roman" w:cs="Times New Roman"/>
          <w:sz w:val="28"/>
          <w:szCs w:val="28"/>
          <w:lang w:val="uk-UA"/>
        </w:rPr>
        <w:t>та</w:t>
      </w:r>
      <w:r w:rsidRPr="00BA6E57">
        <w:rPr>
          <w:rFonts w:ascii="Times New Roman" w:hAnsi="Times New Roman" w:cs="Times New Roman"/>
          <w:sz w:val="28"/>
          <w:szCs w:val="28"/>
        </w:rPr>
        <w:t xml:space="preserve"> Чорнобиль досі залишається зоною лиха, хоча люди прикладають воістину титанічні зусилля, щоб повернути природі цих місць первозданний вигляд.</w:t>
      </w: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lastRenderedPageBreak/>
        <w:t>Ведуча.</w:t>
      </w:r>
    </w:p>
    <w:p w:rsidR="006E57F1" w:rsidRPr="00BA6E57" w:rsidRDefault="006E57F1" w:rsidP="00E910B5">
      <w:pPr>
        <w:spacing w:after="0"/>
        <w:rPr>
          <w:rFonts w:ascii="Times New Roman" w:hAnsi="Times New Roman" w:cs="Times New Roman"/>
          <w:sz w:val="28"/>
          <w:szCs w:val="28"/>
          <w:lang w:val="uk-UA"/>
        </w:rPr>
      </w:pPr>
      <w:r w:rsidRPr="00BA6E57">
        <w:rPr>
          <w:rFonts w:ascii="Times New Roman" w:hAnsi="Times New Roman" w:cs="Times New Roman"/>
          <w:sz w:val="28"/>
          <w:szCs w:val="28"/>
          <w:lang w:val="uk-UA"/>
        </w:rPr>
        <w:t>- Дякуємо Вам.</w:t>
      </w:r>
    </w:p>
    <w:p w:rsidR="006E57F1" w:rsidRPr="00BA6E57" w:rsidRDefault="006E57F1" w:rsidP="00E910B5">
      <w:pPr>
        <w:spacing w:after="0"/>
        <w:rPr>
          <w:rFonts w:ascii="Times New Roman" w:hAnsi="Times New Roman" w:cs="Times New Roman"/>
          <w:sz w:val="28"/>
          <w:szCs w:val="28"/>
          <w:lang w:val="uk-UA"/>
        </w:rPr>
      </w:pP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Еколог.</w:t>
      </w:r>
    </w:p>
    <w:p w:rsidR="006E57F1" w:rsidRPr="00BA6E57" w:rsidRDefault="006E57F1" w:rsidP="00E910B5">
      <w:pPr>
        <w:spacing w:after="0"/>
        <w:rPr>
          <w:rFonts w:ascii="Times New Roman" w:hAnsi="Times New Roman" w:cs="Times New Roman"/>
          <w:sz w:val="28"/>
          <w:szCs w:val="28"/>
          <w:lang w:val="uk-UA"/>
        </w:rPr>
      </w:pPr>
      <w:r w:rsidRPr="00BA6E57">
        <w:rPr>
          <w:rFonts w:ascii="Times New Roman" w:hAnsi="Times New Roman" w:cs="Times New Roman"/>
          <w:sz w:val="28"/>
          <w:szCs w:val="28"/>
          <w:lang w:val="uk-UA"/>
        </w:rPr>
        <w:t>- Будь ласка.</w:t>
      </w:r>
    </w:p>
    <w:p w:rsidR="0054590D" w:rsidRPr="00BA6E57" w:rsidRDefault="0054590D" w:rsidP="00E910B5">
      <w:pPr>
        <w:spacing w:after="0"/>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Чорнобильська трагедія торкнулася не тільки оточуючого середовища, а й людей. Слово надається лікарю.</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Доброго дня!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Лікар.</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Доброго дня!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Як же вплинула аварія на здоров</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 людей?</w:t>
      </w:r>
    </w:p>
    <w:p w:rsidR="003C41D9" w:rsidRPr="00BA6E57" w:rsidRDefault="003C41D9" w:rsidP="00E910B5">
      <w:pPr>
        <w:spacing w:after="0"/>
        <w:jc w:val="both"/>
        <w:rPr>
          <w:rFonts w:ascii="Times New Roman" w:hAnsi="Times New Roman" w:cs="Times New Roman"/>
          <w:sz w:val="28"/>
          <w:szCs w:val="28"/>
          <w:lang w:val="uk-UA"/>
        </w:rPr>
      </w:pPr>
    </w:p>
    <w:p w:rsidR="006E57F1" w:rsidRPr="00BA6E57" w:rsidRDefault="003C41D9" w:rsidP="003C41D9">
      <w:pPr>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3530601" cy="2038350"/>
            <wp:effectExtent l="19050" t="0" r="0" b="0"/>
            <wp:docPr id="30" name="Рисунок 5" descr="D:\Відкрите заняття з теми СЛІДАМИ ЧОРНОБИЛЬСЬКОЇ ТРАГЕДІЇ\photo\IMG_20161212_142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ідкрите заняття з теми СЛІДАМИ ЧОРНОБИЛЬСЬКОЇ ТРАГЕДІЇ\photo\IMG_20161212_142809.jpg"/>
                    <pic:cNvPicPr>
                      <a:picLocks noChangeAspect="1" noChangeArrowheads="1"/>
                    </pic:cNvPicPr>
                  </pic:nvPicPr>
                  <pic:blipFill>
                    <a:blip r:embed="rId25" cstate="print"/>
                    <a:srcRect/>
                    <a:stretch>
                      <a:fillRect/>
                    </a:stretch>
                  </pic:blipFill>
                  <pic:spPr bwMode="auto">
                    <a:xfrm>
                      <a:off x="0" y="0"/>
                      <a:ext cx="3529867" cy="2037926"/>
                    </a:xfrm>
                    <a:prstGeom prst="rect">
                      <a:avLst/>
                    </a:prstGeom>
                    <a:noFill/>
                    <a:ln w="9525">
                      <a:noFill/>
                      <a:miter lim="800000"/>
                      <a:headEnd/>
                      <a:tailEnd/>
                    </a:ln>
                  </pic:spPr>
                </pic:pic>
              </a:graphicData>
            </a:graphic>
          </wp:inline>
        </w:drawing>
      </w: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Лікар.</w:t>
      </w:r>
    </w:p>
    <w:p w:rsidR="004C0166"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Про жахливу подію важко згадувати, страх проймає душу при згадці, що люди</w:t>
      </w:r>
      <w:r w:rsidR="004C0166"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xml:space="preserve"> </w:t>
      </w:r>
    </w:p>
    <w:p w:rsidR="006E57F1" w:rsidRPr="00BA6E57" w:rsidRDefault="006E57F1" w:rsidP="004C0166">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втратили все: житло, речі, роботу, а найголовніше – життя. Багато синів і дочок України, уражені променевою хворобою, померли, а тім, хто вижили, хвороби й досі нагадують про аварію.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Кожна людина хоча б раз у житті стикалася з поняттям „радіація“. Вплив радіації на життєдіяльність і здоров’я людини називають опроміненням. У процесі „іонізуючого“ випромінювання клітини живого організму руйнуються. </w:t>
      </w:r>
    </w:p>
    <w:p w:rsidR="006E57F1" w:rsidRPr="00BA6E57" w:rsidRDefault="006E57F1" w:rsidP="00E910B5">
      <w:pPr>
        <w:spacing w:after="0"/>
        <w:ind w:firstLine="709"/>
        <w:jc w:val="both"/>
        <w:rPr>
          <w:rFonts w:ascii="Times New Roman" w:hAnsi="Times New Roman" w:cs="Times New Roman"/>
          <w:b/>
          <w:sz w:val="28"/>
          <w:szCs w:val="28"/>
          <w:lang w:val="uk-UA"/>
        </w:rPr>
      </w:pPr>
      <w:r w:rsidRPr="00BA6E57">
        <w:rPr>
          <w:rFonts w:ascii="Times New Roman" w:hAnsi="Times New Roman" w:cs="Times New Roman"/>
          <w:sz w:val="28"/>
          <w:szCs w:val="28"/>
          <w:lang w:val="uk-UA"/>
        </w:rPr>
        <w:t xml:space="preserve">Ураження людини радіацією може спричинити найтяжчі захворювання. До таких хвороб можна віднести: рак, цукровий діабет, серцеві недуги. Адже рівень цих хвороб після аварії підвищився у 100 разів. Також радіаційне </w:t>
      </w:r>
      <w:r w:rsidRPr="00BA6E57">
        <w:rPr>
          <w:rFonts w:ascii="Times New Roman" w:hAnsi="Times New Roman" w:cs="Times New Roman"/>
          <w:sz w:val="28"/>
          <w:szCs w:val="28"/>
          <w:lang w:val="uk-UA"/>
        </w:rPr>
        <w:lastRenderedPageBreak/>
        <w:t>забруднення викликало сплеск психічних і онкологічних захворювань серед населення.</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Найгірші сльози Україна проливає за дітьми, бо підступність радіації полягає в тому, що чим молодша людина, тим сильніше радіація вражає організм, так як орган</w:t>
      </w:r>
      <w:r w:rsidR="00310266" w:rsidRPr="00BA6E57">
        <w:rPr>
          <w:rFonts w:ascii="Times New Roman" w:hAnsi="Times New Roman" w:cs="Times New Roman"/>
          <w:sz w:val="28"/>
          <w:szCs w:val="28"/>
          <w:lang w:val="uk-UA"/>
        </w:rPr>
        <w:t>ізм повністю ще не сформувався та</w:t>
      </w:r>
      <w:r w:rsidRPr="00BA6E57">
        <w:rPr>
          <w:rFonts w:ascii="Times New Roman" w:hAnsi="Times New Roman" w:cs="Times New Roman"/>
          <w:sz w:val="28"/>
          <w:szCs w:val="28"/>
          <w:lang w:val="uk-UA"/>
        </w:rPr>
        <w:t xml:space="preserve"> не зміцнів.</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Пройшли роки, і вже в дітей, що народилися в сім’ях чорнобильців після аварії лікарі діагностують рак того чи іншого органа або крові - лейкемії. Цей страшний невиліковний діагноз став вироком для багатьох дітей-чорнобильців.</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Ще багато століть ця трагедія буде нагадувати про себе вадами у новонароджених. Приречені діти. Що може бути страшніше.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t>(перегляд фото)</w:t>
      </w: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Чи може людина бути джерелом радіації?</w:t>
      </w:r>
    </w:p>
    <w:p w:rsidR="006E57F1" w:rsidRPr="00BA6E57" w:rsidRDefault="006E57F1" w:rsidP="00E910B5">
      <w:pPr>
        <w:spacing w:after="0"/>
        <w:jc w:val="both"/>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Лікар.</w:t>
      </w:r>
    </w:p>
    <w:p w:rsidR="006E57F1" w:rsidRPr="00BA6E57" w:rsidRDefault="006E57F1" w:rsidP="00E910B5">
      <w:pPr>
        <w:spacing w:after="0"/>
        <w:ind w:firstLine="709"/>
        <w:jc w:val="both"/>
        <w:rPr>
          <w:rFonts w:ascii="Times New Roman" w:hAnsi="Times New Roman" w:cs="Times New Roman"/>
          <w:b/>
          <w:sz w:val="28"/>
          <w:szCs w:val="28"/>
          <w:lang w:val="uk-UA"/>
        </w:rPr>
      </w:pPr>
      <w:r w:rsidRPr="00BA6E57">
        <w:rPr>
          <w:rFonts w:ascii="Times New Roman" w:hAnsi="Times New Roman" w:cs="Times New Roman"/>
          <w:sz w:val="28"/>
          <w:szCs w:val="28"/>
          <w:lang w:val="uk-UA"/>
        </w:rPr>
        <w:t>- Під час дії радіації на людський організм у ньому не утворюється радіоактивні речовини. З цього випливає, що людина сама по собі не може бути джерелом радіаційного випромінювання. Однак речі, яких торкнулися радіоактивні промені, можуть бути небезпечними для здоров’я. Фахівці вважають, що рентгенівські знімки краще не зберігати вдома. Але насправді вони не заподіють шкоди людині. Єдине, що слід пам</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ятати – рентген не можна робити занадто часто, інакше це може призвести до проблем зі здоров</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 xml:space="preserve">ям, оскільки доза радіоактивного опромінення там все ж таки є.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Організм реагує на радіоактивні речовини, а не на їхнє джерело. Ці речовини потрапляють в організм людини шляхом повітря (при дихальному процесі), а також при вживанні їжі та води, які спочатку були опромінені потоком радіаційних елементів.</w:t>
      </w:r>
    </w:p>
    <w:p w:rsidR="006E57F1" w:rsidRPr="00BA6E57" w:rsidRDefault="006E57F1" w:rsidP="00E910B5">
      <w:pPr>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Як захиститися від радіації?</w:t>
      </w:r>
    </w:p>
    <w:p w:rsidR="006E57F1" w:rsidRPr="00BA6E57" w:rsidRDefault="006E57F1" w:rsidP="00E910B5">
      <w:pPr>
        <w:spacing w:after="0"/>
        <w:ind w:firstLine="709"/>
        <w:jc w:val="both"/>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Лікар.</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Для людини, яка опинилася в зоні радіаційного забруднення, найважливіше завдання – власна безпека. Тому варто неодмін</w:t>
      </w:r>
      <w:r w:rsidR="00310266" w:rsidRPr="00BA6E57">
        <w:rPr>
          <w:rFonts w:ascii="Times New Roman" w:hAnsi="Times New Roman" w:cs="Times New Roman"/>
          <w:sz w:val="28"/>
          <w:szCs w:val="28"/>
          <w:lang w:val="uk-UA"/>
        </w:rPr>
        <w:t>но покинути місце розташування та</w:t>
      </w:r>
      <w:r w:rsidRPr="00BA6E57">
        <w:rPr>
          <w:rFonts w:ascii="Times New Roman" w:hAnsi="Times New Roman" w:cs="Times New Roman"/>
          <w:sz w:val="28"/>
          <w:szCs w:val="28"/>
          <w:lang w:val="uk-UA"/>
        </w:rPr>
        <w:t xml:space="preserve"> виїхати якомога далі. Чим швидше це зробити, тим менша ймовірність отримати небажану дозу радіоактивних речовин. Якщо ж залишити своє помешкання немає можливості, то варто вдатися до таких заходів безпеки:</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 перші кілька днів не виходити з дому;</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робити вологе прибирання 2-3 рази на день;</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максимально часто приймати душ і прати одяг;</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щоб забезпечити захист організму від радіоактивного йоду-131 потрібно намастити невелику ділянку тіла розчином медичного йоду;</w:t>
      </w:r>
    </w:p>
    <w:p w:rsidR="006E57F1" w:rsidRPr="00BA6E57" w:rsidRDefault="00116BAA"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w:t>
      </w:r>
      <w:r w:rsidR="00310266" w:rsidRPr="00BA6E57">
        <w:rPr>
          <w:rFonts w:ascii="Times New Roman" w:hAnsi="Times New Roman" w:cs="Times New Roman"/>
          <w:sz w:val="28"/>
          <w:szCs w:val="28"/>
          <w:lang w:val="uk-UA"/>
        </w:rPr>
        <w:t>виходячи</w:t>
      </w:r>
      <w:r w:rsidR="006E57F1" w:rsidRPr="00BA6E57">
        <w:rPr>
          <w:rFonts w:ascii="Times New Roman" w:hAnsi="Times New Roman" w:cs="Times New Roman"/>
          <w:sz w:val="28"/>
          <w:szCs w:val="28"/>
          <w:lang w:val="uk-UA"/>
        </w:rPr>
        <w:t xml:space="preserve"> з приміщен</w:t>
      </w:r>
      <w:r w:rsidR="00310266" w:rsidRPr="00BA6E57">
        <w:rPr>
          <w:rFonts w:ascii="Times New Roman" w:hAnsi="Times New Roman" w:cs="Times New Roman"/>
          <w:sz w:val="28"/>
          <w:szCs w:val="28"/>
          <w:lang w:val="uk-UA"/>
        </w:rPr>
        <w:t>ня варто добре закутати голову та</w:t>
      </w:r>
      <w:r w:rsidR="006E57F1" w:rsidRPr="00BA6E57">
        <w:rPr>
          <w:rFonts w:ascii="Times New Roman" w:hAnsi="Times New Roman" w:cs="Times New Roman"/>
          <w:sz w:val="28"/>
          <w:szCs w:val="28"/>
          <w:lang w:val="uk-UA"/>
        </w:rPr>
        <w:t xml:space="preserve"> вбратися</w:t>
      </w:r>
      <w:r w:rsidR="006E57F1" w:rsidRPr="00BA6E57">
        <w:rPr>
          <w:rFonts w:ascii="Times New Roman" w:hAnsi="Times New Roman" w:cs="Times New Roman"/>
          <w:b/>
          <w:sz w:val="28"/>
          <w:szCs w:val="28"/>
          <w:lang w:val="uk-UA"/>
        </w:rPr>
        <w:t xml:space="preserve"> </w:t>
      </w:r>
      <w:r w:rsidR="006E57F1" w:rsidRPr="00BA6E57">
        <w:rPr>
          <w:rFonts w:ascii="Times New Roman" w:hAnsi="Times New Roman" w:cs="Times New Roman"/>
          <w:sz w:val="28"/>
          <w:szCs w:val="28"/>
          <w:lang w:val="uk-UA"/>
        </w:rPr>
        <w:t xml:space="preserve">у вологий бавовняний одяг світлих тонів. Дуже небезпечно пити радіоактивну воду. Найпростіший спосіб її очищення – пропустити крізь вугільний фільтр. Касету фільтра слід міняти якомога частіше. Є ще один спосіб очищення води – кип’ятіння. </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Як харчуватися в період радіоактивного забруднення?</w:t>
      </w:r>
    </w:p>
    <w:p w:rsidR="006E57F1" w:rsidRPr="00BA6E57" w:rsidRDefault="006E57F1" w:rsidP="00E910B5">
      <w:pPr>
        <w:spacing w:after="0"/>
        <w:jc w:val="both"/>
        <w:rPr>
          <w:rFonts w:ascii="Times New Roman" w:hAnsi="Times New Roman" w:cs="Times New Roman"/>
          <w:b/>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Лікар.</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Існує певний перелік продуктів, які максимально небезпечні для вживання. Найбільша кількість радіонуклідів нако</w:t>
      </w:r>
      <w:r w:rsidR="00421BDD" w:rsidRPr="00BA6E57">
        <w:rPr>
          <w:rFonts w:ascii="Times New Roman" w:hAnsi="Times New Roman" w:cs="Times New Roman"/>
          <w:sz w:val="28"/>
          <w:szCs w:val="28"/>
          <w:lang w:val="uk-UA"/>
        </w:rPr>
        <w:t>пичується саме в рибі, грибах і</w:t>
      </w:r>
      <w:r w:rsidRPr="00BA6E57">
        <w:rPr>
          <w:rFonts w:ascii="Times New Roman" w:hAnsi="Times New Roman" w:cs="Times New Roman"/>
          <w:sz w:val="28"/>
          <w:szCs w:val="28"/>
          <w:lang w:val="uk-UA"/>
        </w:rPr>
        <w:t xml:space="preserve"> м’ясі. Тому варто обмежити себе у вживанні цих продуктів. Овочі слід ретельно мити, проварювати та зрізати верхню шкірку. Найкращими продуктами для вживання в період радіоактивного випромінювання можна вважати насіння соняшника, супродукти – нирки, серце, а також яйця. Корисно їсти якомога більше продуктів, що містять йод. Тому кожна людина повинна купувати йодовану сіль і морепродукти. До того ж, щоб уникнути проблем, варто виводити шкідливі речовини з організму. Це можна зробити як за допомогою медикаментів, так і за допомогою цілої низки цілющих рослин, здатних очистити організм, позбавити його від радіонуклідів.</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До таких рослин належать:</w:t>
      </w:r>
    </w:p>
    <w:p w:rsidR="006E57F1" w:rsidRPr="00BA6E57" w:rsidRDefault="006E57F1" w:rsidP="00E910B5">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волоські горіхи, льон, каштан кінський, чорниця.</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p>
    <w:p w:rsidR="006E57F1" w:rsidRPr="00BA6E57" w:rsidRDefault="006E57F1" w:rsidP="00E910B5">
      <w:pPr>
        <w:spacing w:after="0"/>
        <w:rPr>
          <w:rFonts w:ascii="Times New Roman" w:hAnsi="Times New Roman" w:cs="Times New Roman"/>
          <w:sz w:val="28"/>
          <w:szCs w:val="28"/>
          <w:lang w:val="uk-UA"/>
        </w:rPr>
      </w:pPr>
      <w:r w:rsidRPr="00BA6E57">
        <w:rPr>
          <w:rFonts w:ascii="Times New Roman" w:hAnsi="Times New Roman" w:cs="Times New Roman"/>
          <w:sz w:val="28"/>
          <w:szCs w:val="28"/>
          <w:lang w:val="uk-UA"/>
        </w:rPr>
        <w:t>- Дякуємо Вам за корисну інформацію.</w:t>
      </w:r>
    </w:p>
    <w:p w:rsidR="006E57F1" w:rsidRPr="00BA6E57" w:rsidRDefault="006E57F1" w:rsidP="00E910B5">
      <w:pPr>
        <w:spacing w:after="0"/>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Лікар</w:t>
      </w:r>
      <w:r w:rsidR="00F42AE8" w:rsidRPr="00BA6E57">
        <w:rPr>
          <w:rFonts w:ascii="Times New Roman" w:hAnsi="Times New Roman" w:cs="Times New Roman"/>
          <w:b/>
          <w:sz w:val="28"/>
          <w:szCs w:val="28"/>
          <w:lang w:val="uk-UA"/>
        </w:rPr>
        <w:t>.</w:t>
      </w:r>
    </w:p>
    <w:p w:rsidR="006E57F1" w:rsidRPr="00BA6E57" w:rsidRDefault="00EC63C1" w:rsidP="00E910B5">
      <w:pPr>
        <w:spacing w:after="0"/>
        <w:rPr>
          <w:rFonts w:ascii="Times New Roman" w:hAnsi="Times New Roman" w:cs="Times New Roman"/>
          <w:sz w:val="28"/>
          <w:szCs w:val="28"/>
          <w:lang w:val="uk-UA"/>
        </w:rPr>
      </w:pPr>
      <w:r w:rsidRPr="00BA6E57">
        <w:rPr>
          <w:rFonts w:ascii="Times New Roman" w:hAnsi="Times New Roman" w:cs="Times New Roman"/>
          <w:sz w:val="28"/>
          <w:szCs w:val="28"/>
          <w:lang w:val="uk-UA"/>
        </w:rPr>
        <w:t>- Будь ласка. Бережіть себе та</w:t>
      </w:r>
      <w:r w:rsidR="006E57F1" w:rsidRPr="00BA6E57">
        <w:rPr>
          <w:rFonts w:ascii="Times New Roman" w:hAnsi="Times New Roman" w:cs="Times New Roman"/>
          <w:sz w:val="28"/>
          <w:szCs w:val="28"/>
          <w:lang w:val="uk-UA"/>
        </w:rPr>
        <w:t xml:space="preserve"> своє здоров</w:t>
      </w:r>
      <w:r w:rsidR="006E57F1" w:rsidRPr="00BA6E57">
        <w:rPr>
          <w:rFonts w:ascii="Times New Roman" w:hAnsi="Times New Roman" w:cs="Times New Roman"/>
          <w:sz w:val="28"/>
          <w:szCs w:val="28"/>
        </w:rPr>
        <w:t>’</w:t>
      </w:r>
      <w:r w:rsidR="006E57F1" w:rsidRPr="00BA6E57">
        <w:rPr>
          <w:rFonts w:ascii="Times New Roman" w:hAnsi="Times New Roman" w:cs="Times New Roman"/>
          <w:sz w:val="28"/>
          <w:szCs w:val="28"/>
          <w:lang w:val="uk-UA"/>
        </w:rPr>
        <w:t>я.</w:t>
      </w:r>
    </w:p>
    <w:p w:rsidR="006E57F1" w:rsidRPr="00BA6E57" w:rsidRDefault="006E57F1" w:rsidP="00E910B5">
      <w:pPr>
        <w:spacing w:after="0"/>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spacing w:after="0"/>
        <w:jc w:val="center"/>
        <w:rPr>
          <w:rFonts w:ascii="Times New Roman" w:eastAsia="Times New Roman" w:hAnsi="Times New Roman" w:cs="Times New Roman"/>
          <w:color w:val="000000" w:themeColor="text1"/>
          <w:sz w:val="28"/>
          <w:szCs w:val="28"/>
          <w:lang w:val="uk-UA"/>
        </w:rPr>
      </w:pPr>
      <w:r w:rsidRPr="00BA6E57">
        <w:rPr>
          <w:rFonts w:ascii="Times New Roman" w:eastAsia="Times New Roman" w:hAnsi="Times New Roman" w:cs="Times New Roman"/>
          <w:color w:val="000000" w:themeColor="text1"/>
          <w:sz w:val="28"/>
          <w:szCs w:val="28"/>
        </w:rPr>
        <w:t>Чорнобильський вітер по душах мете,</w:t>
      </w:r>
      <w:r w:rsidRPr="00BA6E57">
        <w:rPr>
          <w:rFonts w:ascii="Times New Roman" w:eastAsia="Times New Roman" w:hAnsi="Times New Roman" w:cs="Times New Roman"/>
          <w:color w:val="000000" w:themeColor="text1"/>
          <w:sz w:val="28"/>
          <w:szCs w:val="28"/>
        </w:rPr>
        <w:br/>
        <w:t>Чорнобильський пил на роки опадає.</w:t>
      </w:r>
      <w:r w:rsidRPr="00BA6E57">
        <w:rPr>
          <w:rFonts w:ascii="Times New Roman" w:eastAsia="Times New Roman" w:hAnsi="Times New Roman" w:cs="Times New Roman"/>
          <w:color w:val="000000" w:themeColor="text1"/>
          <w:sz w:val="28"/>
          <w:szCs w:val="28"/>
        </w:rPr>
        <w:br/>
      </w:r>
      <w:r w:rsidRPr="00BA6E57">
        <w:rPr>
          <w:rFonts w:ascii="Times New Roman" w:eastAsia="Times New Roman" w:hAnsi="Times New Roman" w:cs="Times New Roman"/>
          <w:color w:val="000000" w:themeColor="text1"/>
          <w:sz w:val="28"/>
          <w:szCs w:val="28"/>
        </w:rPr>
        <w:lastRenderedPageBreak/>
        <w:t>Годинник життя безупинно іде.</w:t>
      </w:r>
      <w:r w:rsidRPr="00BA6E57">
        <w:rPr>
          <w:rFonts w:ascii="Times New Roman" w:eastAsia="Times New Roman" w:hAnsi="Times New Roman" w:cs="Times New Roman"/>
          <w:color w:val="000000" w:themeColor="text1"/>
          <w:sz w:val="28"/>
          <w:szCs w:val="28"/>
        </w:rPr>
        <w:br/>
        <w:t>...Лиш пам'ять усе пам'ятає.</w:t>
      </w:r>
    </w:p>
    <w:p w:rsidR="00D93E47" w:rsidRPr="00BA6E57" w:rsidRDefault="00D93E47" w:rsidP="00E910B5">
      <w:pPr>
        <w:spacing w:after="0"/>
        <w:jc w:val="center"/>
        <w:rPr>
          <w:rFonts w:ascii="Times New Roman" w:eastAsia="Times New Roman" w:hAnsi="Times New Roman" w:cs="Times New Roman"/>
          <w:color w:val="000000" w:themeColor="text1"/>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Пам'ять – це не тільки данина минулого. Пам'ять – це основа майбутнього. Вона не дає нам забути сторінки нашої історії.</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Однією з найбільш потужних і довговічних хранителів історичної пам’яті народу є книга. На її сторінках увіковічнено події Чорнобильської катастрофи. З виданнями цієї тематики Вас ознайомить літературознавець.</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Доброго дня!</w:t>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p>
    <w:p w:rsidR="006E57F1" w:rsidRPr="00BA6E57" w:rsidRDefault="006E57F1" w:rsidP="00E910B5">
      <w:pPr>
        <w:tabs>
          <w:tab w:val="left" w:pos="709"/>
        </w:tabs>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Літературознавець.</w:t>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Доброго дня!</w:t>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Скажіть, будь ласка, хто із письменників висвітлив тему Чорнобильської трагедії у своїх творах?</w:t>
      </w:r>
    </w:p>
    <w:p w:rsidR="00DB54A1" w:rsidRPr="00BA6E57" w:rsidRDefault="00DB54A1" w:rsidP="00E910B5">
      <w:pPr>
        <w:tabs>
          <w:tab w:val="left" w:pos="709"/>
        </w:tabs>
        <w:spacing w:after="0"/>
        <w:ind w:firstLine="709"/>
        <w:jc w:val="both"/>
        <w:rPr>
          <w:rFonts w:ascii="Times New Roman" w:hAnsi="Times New Roman" w:cs="Times New Roman"/>
          <w:sz w:val="28"/>
          <w:szCs w:val="28"/>
          <w:lang w:val="uk-UA"/>
        </w:rPr>
      </w:pPr>
    </w:p>
    <w:p w:rsidR="00DB54A1" w:rsidRPr="00BA6E57" w:rsidRDefault="00DB54A1" w:rsidP="007A0570">
      <w:pPr>
        <w:tabs>
          <w:tab w:val="left" w:pos="709"/>
          <w:tab w:val="left" w:pos="1985"/>
          <w:tab w:val="left" w:pos="7655"/>
        </w:tabs>
        <w:spacing w:after="0"/>
        <w:jc w:val="center"/>
        <w:rPr>
          <w:rFonts w:ascii="Times New Roman" w:hAnsi="Times New Roman" w:cs="Times New Roman"/>
          <w:sz w:val="28"/>
          <w:szCs w:val="28"/>
          <w:lang w:val="uk-UA"/>
        </w:rPr>
      </w:pPr>
      <w:r w:rsidRPr="00BA6E57">
        <w:rPr>
          <w:rFonts w:ascii="Times New Roman" w:hAnsi="Times New Roman" w:cs="Times New Roman"/>
          <w:noProof/>
          <w:sz w:val="28"/>
          <w:szCs w:val="28"/>
        </w:rPr>
        <w:drawing>
          <wp:inline distT="0" distB="0" distL="0" distR="0">
            <wp:extent cx="3617463" cy="2286000"/>
            <wp:effectExtent l="19050" t="0" r="2037" b="0"/>
            <wp:docPr id="33" name="Рисунок 5" descr="D:\Відкрите заняття з теми СЛІДАМИ ЧОРНОБИЛЬСЬКОЇ ТРАГЕДІЇ\Фото\SAM_3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ідкрите заняття з теми СЛІДАМИ ЧОРНОБИЛЬСЬКОЇ ТРАГЕДІЇ\Фото\SAM_3286.JPG"/>
                    <pic:cNvPicPr>
                      <a:picLocks noChangeAspect="1" noChangeArrowheads="1"/>
                    </pic:cNvPicPr>
                  </pic:nvPicPr>
                  <pic:blipFill>
                    <a:blip r:embed="rId26" cstate="print"/>
                    <a:srcRect/>
                    <a:stretch>
                      <a:fillRect/>
                    </a:stretch>
                  </pic:blipFill>
                  <pic:spPr bwMode="auto">
                    <a:xfrm>
                      <a:off x="0" y="0"/>
                      <a:ext cx="3621675" cy="2288662"/>
                    </a:xfrm>
                    <a:prstGeom prst="rect">
                      <a:avLst/>
                    </a:prstGeom>
                    <a:noFill/>
                    <a:ln w="9525">
                      <a:noFill/>
                      <a:miter lim="800000"/>
                      <a:headEnd/>
                      <a:tailEnd/>
                    </a:ln>
                  </pic:spPr>
                </pic:pic>
              </a:graphicData>
            </a:graphic>
          </wp:inline>
        </w:drawing>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p>
    <w:p w:rsidR="006E57F1" w:rsidRPr="00BA6E57" w:rsidRDefault="006E57F1" w:rsidP="00E910B5">
      <w:pPr>
        <w:tabs>
          <w:tab w:val="left" w:pos="709"/>
        </w:tabs>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Літературознавець.</w:t>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Чорнобильська трагедія знайшла відображення у творчості багатьох українських і зарубіжних митців слова. У їхній творчості сплелося все: і тяжкий біль втрат; і надія, що трагедія не повториться; і щира вдячність героям, що грудьми стали на захист життя. </w:t>
      </w:r>
    </w:p>
    <w:p w:rsidR="006E57F1" w:rsidRPr="00BA6E57" w:rsidRDefault="006E57F1" w:rsidP="00E910B5">
      <w:pPr>
        <w:tabs>
          <w:tab w:val="left" w:pos="709"/>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Із деякими творами Ви можете ознайомитись особисто – вони предс</w:t>
      </w:r>
      <w:r w:rsidR="00D93E47" w:rsidRPr="00BA6E57">
        <w:rPr>
          <w:rFonts w:ascii="Times New Roman" w:hAnsi="Times New Roman" w:cs="Times New Roman"/>
          <w:sz w:val="28"/>
          <w:szCs w:val="28"/>
          <w:lang w:val="uk-UA"/>
        </w:rPr>
        <w:t>тавлені на книжковій виставці, а</w:t>
      </w:r>
      <w:r w:rsidRPr="00BA6E57">
        <w:rPr>
          <w:rFonts w:ascii="Times New Roman" w:hAnsi="Times New Roman" w:cs="Times New Roman"/>
          <w:sz w:val="28"/>
          <w:szCs w:val="28"/>
          <w:lang w:val="uk-UA"/>
        </w:rPr>
        <w:t xml:space="preserve"> деяких письменників і їх твори я Вам назву. До них відносяться:</w:t>
      </w:r>
    </w:p>
    <w:p w:rsidR="006E57F1" w:rsidRPr="00BA6E57" w:rsidRDefault="006E57F1" w:rsidP="00E910B5">
      <w:pPr>
        <w:tabs>
          <w:tab w:val="left" w:pos="709"/>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Євген Гуцало – книга „Діти Чорнобиля“;</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 Лідія Вірина – книга „</w:t>
      </w:r>
      <w:r w:rsidRPr="00BA6E57">
        <w:rPr>
          <w:rFonts w:ascii="Times New Roman" w:hAnsi="Times New Roman" w:cs="Times New Roman"/>
          <w:bCs/>
          <w:sz w:val="28"/>
          <w:szCs w:val="28"/>
          <w:lang w:val="uk-UA"/>
        </w:rPr>
        <w:t>Тієї вогняної ночі: Чорнобильська оповідь</w:t>
      </w:r>
      <w:r w:rsidRPr="00BA6E57">
        <w:rPr>
          <w:rFonts w:ascii="Times New Roman" w:hAnsi="Times New Roman" w:cs="Times New Roman"/>
          <w:sz w:val="28"/>
          <w:szCs w:val="28"/>
          <w:lang w:val="uk-UA"/>
        </w:rPr>
        <w:t>“;</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bCs/>
          <w:sz w:val="28"/>
          <w:szCs w:val="28"/>
          <w:lang w:val="uk-UA"/>
        </w:rPr>
        <w:t xml:space="preserve">- </w:t>
      </w:r>
      <w:r w:rsidRPr="00BA6E57">
        <w:rPr>
          <w:rFonts w:ascii="Times New Roman" w:hAnsi="Times New Roman" w:cs="Times New Roman"/>
          <w:sz w:val="28"/>
          <w:szCs w:val="28"/>
          <w:lang w:val="uk-UA"/>
        </w:rPr>
        <w:t xml:space="preserve">В. Г. Шкода – </w:t>
      </w:r>
      <w:r w:rsidRPr="00BA6E57">
        <w:rPr>
          <w:rFonts w:ascii="Times New Roman" w:hAnsi="Times New Roman" w:cs="Times New Roman"/>
          <w:bCs/>
          <w:sz w:val="28"/>
          <w:szCs w:val="28"/>
          <w:lang w:val="uk-UA"/>
        </w:rPr>
        <w:t xml:space="preserve">книга </w:t>
      </w:r>
      <w:r w:rsidRPr="00BA6E57">
        <w:rPr>
          <w:rFonts w:ascii="Times New Roman" w:hAnsi="Times New Roman" w:cs="Times New Roman"/>
          <w:sz w:val="28"/>
          <w:szCs w:val="28"/>
          <w:lang w:val="uk-UA"/>
        </w:rPr>
        <w:t>„</w:t>
      </w:r>
      <w:r w:rsidRPr="00BA6E57">
        <w:rPr>
          <w:rFonts w:ascii="Times New Roman" w:hAnsi="Times New Roman" w:cs="Times New Roman"/>
          <w:sz w:val="28"/>
          <w:szCs w:val="28"/>
        </w:rPr>
        <w:t>Чорнобиль. Дні випробувань: Книга свідчень</w:t>
      </w:r>
      <w:r w:rsidRPr="00BA6E57">
        <w:rPr>
          <w:rFonts w:ascii="Times New Roman" w:hAnsi="Times New Roman" w:cs="Times New Roman"/>
          <w:sz w:val="28"/>
          <w:szCs w:val="28"/>
          <w:lang w:val="uk-UA"/>
        </w:rPr>
        <w:t>“;</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Федір Зубанич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збірник „Чорна книга України“;</w:t>
      </w:r>
    </w:p>
    <w:p w:rsidR="006E57F1" w:rsidRPr="00BA6E57" w:rsidRDefault="006E57F1" w:rsidP="00E910B5">
      <w:pPr>
        <w:tabs>
          <w:tab w:val="left" w:pos="709"/>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Володимир Яворівський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роман „Марія з полином у кінці століття“;</w:t>
      </w:r>
    </w:p>
    <w:p w:rsidR="006E57F1" w:rsidRPr="00BA6E57" w:rsidRDefault="006E57F1" w:rsidP="00E910B5">
      <w:pPr>
        <w:tabs>
          <w:tab w:val="left" w:pos="709"/>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Юрій Щербак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документальна повість „Чорнобиль“;</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Олег Гусєв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повість „Чорнобиль усім нам болить“;</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rPr>
        <w:t>- Л</w:t>
      </w:r>
      <w:r w:rsidRPr="00BA6E57">
        <w:rPr>
          <w:rFonts w:ascii="Times New Roman" w:hAnsi="Times New Roman" w:cs="Times New Roman"/>
          <w:sz w:val="28"/>
          <w:szCs w:val="28"/>
          <w:lang w:val="uk-UA"/>
        </w:rPr>
        <w:t>еонід</w:t>
      </w:r>
      <w:r w:rsidRPr="00BA6E57">
        <w:rPr>
          <w:rFonts w:ascii="Times New Roman" w:hAnsi="Times New Roman" w:cs="Times New Roman"/>
          <w:sz w:val="28"/>
          <w:szCs w:val="28"/>
        </w:rPr>
        <w:t xml:space="preserve"> Даєн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rPr>
        <w:t xml:space="preserve">документальна повість </w:t>
      </w:r>
      <w:r w:rsidRPr="00BA6E57">
        <w:rPr>
          <w:rFonts w:ascii="Times New Roman" w:hAnsi="Times New Roman" w:cs="Times New Roman"/>
          <w:sz w:val="28"/>
          <w:szCs w:val="28"/>
          <w:lang w:val="uk-UA"/>
        </w:rPr>
        <w:t>„</w:t>
      </w:r>
      <w:r w:rsidRPr="00BA6E57">
        <w:rPr>
          <w:rFonts w:ascii="Times New Roman" w:hAnsi="Times New Roman" w:cs="Times New Roman"/>
          <w:bCs/>
          <w:sz w:val="28"/>
          <w:szCs w:val="28"/>
        </w:rPr>
        <w:t>Чорнобиль – трава гірка</w:t>
      </w:r>
      <w:r w:rsidRPr="00BA6E57">
        <w:rPr>
          <w:rFonts w:ascii="Times New Roman" w:hAnsi="Times New Roman" w:cs="Times New Roman"/>
          <w:sz w:val="28"/>
          <w:szCs w:val="28"/>
          <w:lang w:val="uk-UA"/>
        </w:rPr>
        <w:t>“;</w:t>
      </w:r>
    </w:p>
    <w:p w:rsidR="006E57F1" w:rsidRPr="00BA6E57" w:rsidRDefault="006E57F1" w:rsidP="00E910B5">
      <w:pPr>
        <w:tabs>
          <w:tab w:val="left" w:pos="709"/>
          <w:tab w:val="left" w:pos="6208"/>
        </w:tabs>
        <w:spacing w:after="0"/>
        <w:jc w:val="both"/>
        <w:rPr>
          <w:rFonts w:ascii="Times New Roman" w:hAnsi="Times New Roman" w:cs="Times New Roman"/>
          <w:bCs/>
          <w:sz w:val="28"/>
          <w:szCs w:val="28"/>
          <w:lang w:val="uk-UA"/>
        </w:rPr>
      </w:pPr>
      <w:r w:rsidRPr="00BA6E57">
        <w:rPr>
          <w:rFonts w:ascii="Times New Roman" w:hAnsi="Times New Roman" w:cs="Times New Roman"/>
          <w:sz w:val="28"/>
          <w:szCs w:val="28"/>
          <w:lang w:val="uk-UA"/>
        </w:rPr>
        <w:t xml:space="preserve">- </w:t>
      </w:r>
      <w:r w:rsidRPr="00BA6E57">
        <w:rPr>
          <w:rFonts w:ascii="Times New Roman" w:hAnsi="Times New Roman" w:cs="Times New Roman"/>
          <w:bCs/>
          <w:sz w:val="28"/>
          <w:szCs w:val="28"/>
        </w:rPr>
        <w:t>Р. Гейл</w:t>
      </w:r>
      <w:r w:rsidRPr="00BA6E57">
        <w:rPr>
          <w:rFonts w:ascii="Times New Roman" w:hAnsi="Times New Roman" w:cs="Times New Roman"/>
          <w:bCs/>
          <w:sz w:val="28"/>
          <w:szCs w:val="28"/>
          <w:lang w:val="uk-UA"/>
        </w:rPr>
        <w:t xml:space="preserve"> та </w:t>
      </w:r>
      <w:r w:rsidRPr="00BA6E57">
        <w:rPr>
          <w:rFonts w:ascii="Times New Roman" w:hAnsi="Times New Roman" w:cs="Times New Roman"/>
          <w:bCs/>
          <w:sz w:val="28"/>
          <w:szCs w:val="28"/>
        </w:rPr>
        <w:t>Т. Гаузер</w:t>
      </w:r>
      <w:r w:rsidRPr="00BA6E57">
        <w:rPr>
          <w:rFonts w:ascii="Times New Roman" w:hAnsi="Times New Roman" w:cs="Times New Roman"/>
          <w:bCs/>
          <w:sz w:val="28"/>
          <w:szCs w:val="28"/>
          <w:lang w:val="uk-UA"/>
        </w:rPr>
        <w:t xml:space="preserve"> </w:t>
      </w:r>
      <w:r w:rsidR="00D93E47" w:rsidRPr="00BA6E57">
        <w:rPr>
          <w:rFonts w:ascii="Times New Roman" w:hAnsi="Times New Roman" w:cs="Times New Roman"/>
          <w:bCs/>
          <w:sz w:val="28"/>
          <w:szCs w:val="28"/>
          <w:lang w:val="uk-UA"/>
        </w:rPr>
        <w:t xml:space="preserve">– </w:t>
      </w:r>
      <w:r w:rsidRPr="00BA6E57">
        <w:rPr>
          <w:rFonts w:ascii="Times New Roman" w:hAnsi="Times New Roman" w:cs="Times New Roman"/>
          <w:sz w:val="28"/>
          <w:szCs w:val="28"/>
          <w:lang w:val="uk-UA"/>
        </w:rPr>
        <w:t>документальна повість</w:t>
      </w:r>
      <w:r w:rsidRPr="00BA6E57">
        <w:rPr>
          <w:rFonts w:ascii="Times New Roman" w:hAnsi="Times New Roman" w:cs="Times New Roman"/>
          <w:b/>
          <w:bCs/>
          <w:i/>
          <w:sz w:val="28"/>
          <w:szCs w:val="28"/>
          <w:lang w:val="uk-UA"/>
        </w:rPr>
        <w:t xml:space="preserve"> </w:t>
      </w:r>
      <w:r w:rsidRPr="00BA6E57">
        <w:rPr>
          <w:rFonts w:ascii="Times New Roman" w:hAnsi="Times New Roman" w:cs="Times New Roman"/>
          <w:sz w:val="28"/>
          <w:szCs w:val="28"/>
          <w:lang w:val="uk-UA"/>
        </w:rPr>
        <w:t>„</w:t>
      </w:r>
      <w:r w:rsidRPr="00BA6E57">
        <w:rPr>
          <w:rFonts w:ascii="Times New Roman" w:hAnsi="Times New Roman" w:cs="Times New Roman"/>
          <w:bCs/>
          <w:sz w:val="28"/>
          <w:szCs w:val="28"/>
        </w:rPr>
        <w:t>Останнє попередження:</w:t>
      </w:r>
      <w:r w:rsidR="00D93E47" w:rsidRPr="00BA6E57">
        <w:rPr>
          <w:rFonts w:ascii="Times New Roman" w:hAnsi="Times New Roman" w:cs="Times New Roman"/>
          <w:bCs/>
          <w:sz w:val="28"/>
          <w:szCs w:val="28"/>
          <w:lang w:val="uk-UA"/>
        </w:rPr>
        <w:t xml:space="preserve"> </w:t>
      </w:r>
      <w:r w:rsidRPr="00BA6E57">
        <w:rPr>
          <w:rFonts w:ascii="Times New Roman" w:hAnsi="Times New Roman" w:cs="Times New Roman"/>
          <w:bCs/>
          <w:sz w:val="28"/>
          <w:szCs w:val="28"/>
        </w:rPr>
        <w:t xml:space="preserve">Спадщина </w:t>
      </w:r>
      <w:r w:rsidR="00D93E47" w:rsidRPr="00BA6E57">
        <w:rPr>
          <w:rFonts w:ascii="Times New Roman" w:hAnsi="Times New Roman" w:cs="Times New Roman"/>
          <w:bCs/>
          <w:sz w:val="28"/>
          <w:szCs w:val="28"/>
          <w:lang w:val="uk-UA"/>
        </w:rPr>
        <w:t xml:space="preserve">  </w:t>
      </w:r>
      <w:r w:rsidRPr="00BA6E57">
        <w:rPr>
          <w:rFonts w:ascii="Times New Roman" w:hAnsi="Times New Roman" w:cs="Times New Roman"/>
          <w:bCs/>
          <w:sz w:val="28"/>
          <w:szCs w:val="28"/>
        </w:rPr>
        <w:t>Чорнобиля</w:t>
      </w:r>
      <w:r w:rsidRPr="00BA6E57">
        <w:rPr>
          <w:rFonts w:ascii="Times New Roman" w:hAnsi="Times New Roman" w:cs="Times New Roman"/>
          <w:sz w:val="28"/>
          <w:szCs w:val="28"/>
          <w:lang w:val="uk-UA"/>
        </w:rPr>
        <w:t>“;</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bCs/>
          <w:sz w:val="28"/>
          <w:szCs w:val="28"/>
          <w:lang w:val="uk-UA"/>
        </w:rPr>
        <w:t xml:space="preserve">- </w:t>
      </w:r>
      <w:r w:rsidRPr="00BA6E57">
        <w:rPr>
          <w:rFonts w:ascii="Times New Roman" w:hAnsi="Times New Roman" w:cs="Times New Roman"/>
          <w:sz w:val="28"/>
          <w:szCs w:val="28"/>
          <w:lang w:val="uk-UA"/>
        </w:rPr>
        <w:t>С. Йовенко</w:t>
      </w:r>
      <w:r w:rsidRPr="00BA6E57">
        <w:rPr>
          <w:rFonts w:ascii="Times New Roman" w:hAnsi="Times New Roman" w:cs="Times New Roman"/>
          <w:bCs/>
          <w:sz w:val="28"/>
          <w:szCs w:val="28"/>
          <w:lang w:val="uk-UA"/>
        </w:rPr>
        <w:t xml:space="preserve"> </w:t>
      </w:r>
      <w:r w:rsidR="00D93E47" w:rsidRPr="00BA6E57">
        <w:rPr>
          <w:rFonts w:ascii="Times New Roman" w:hAnsi="Times New Roman" w:cs="Times New Roman"/>
          <w:bCs/>
          <w:sz w:val="28"/>
          <w:szCs w:val="28"/>
          <w:lang w:val="uk-UA"/>
        </w:rPr>
        <w:t xml:space="preserve">– </w:t>
      </w:r>
      <w:r w:rsidRPr="00BA6E57">
        <w:rPr>
          <w:rFonts w:ascii="Times New Roman" w:hAnsi="Times New Roman" w:cs="Times New Roman"/>
          <w:bCs/>
          <w:sz w:val="28"/>
          <w:szCs w:val="28"/>
          <w:lang w:val="uk-UA"/>
        </w:rPr>
        <w:t>повість</w:t>
      </w:r>
      <w:r w:rsidRPr="00BA6E57">
        <w:rPr>
          <w:rFonts w:ascii="Times New Roman" w:hAnsi="Times New Roman" w:cs="Times New Roman"/>
          <w:sz w:val="28"/>
          <w:szCs w:val="28"/>
          <w:lang w:val="uk-UA"/>
        </w:rPr>
        <w:t xml:space="preserve"> „Жінка у зоні“;</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Є. Сверстюк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„Перебудова Вавилонської вежі: (Чорнобильська притча)“;</w:t>
      </w:r>
    </w:p>
    <w:p w:rsidR="006E57F1" w:rsidRPr="00BA6E57" w:rsidRDefault="006E57F1" w:rsidP="00E910B5">
      <w:pPr>
        <w:tabs>
          <w:tab w:val="left" w:pos="709"/>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Борис Олійник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поема „Сім“;</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Микола Луків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поема „Біль і пам'ять“;</w:t>
      </w:r>
      <w:r w:rsidRPr="00BA6E57">
        <w:rPr>
          <w:rFonts w:ascii="Times New Roman" w:hAnsi="Times New Roman" w:cs="Times New Roman"/>
          <w:sz w:val="28"/>
          <w:szCs w:val="28"/>
          <w:lang w:val="uk-UA"/>
        </w:rPr>
        <w:tab/>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Леоніда Горлач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поема „Зона“;</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С. Йовенко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поема „Вибух“;</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Івана Драч </w:t>
      </w:r>
      <w:r w:rsidR="00D93E47" w:rsidRPr="00BA6E57">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поема „Чорнобильська мадонна“.</w:t>
      </w:r>
    </w:p>
    <w:p w:rsidR="007A0570" w:rsidRPr="00BA6E57" w:rsidRDefault="007A0570" w:rsidP="00E910B5">
      <w:pPr>
        <w:tabs>
          <w:tab w:val="left" w:pos="709"/>
          <w:tab w:val="left" w:pos="6208"/>
        </w:tabs>
        <w:spacing w:after="0"/>
        <w:jc w:val="both"/>
        <w:rPr>
          <w:rFonts w:ascii="Times New Roman" w:hAnsi="Times New Roman" w:cs="Times New Roman"/>
          <w:sz w:val="28"/>
          <w:szCs w:val="28"/>
          <w:lang w:val="uk-UA"/>
        </w:rPr>
      </w:pPr>
    </w:p>
    <w:p w:rsidR="00D93E47" w:rsidRPr="00BA6E57" w:rsidRDefault="006E57F1" w:rsidP="00DB54A1">
      <w:pPr>
        <w:tabs>
          <w:tab w:val="left" w:pos="709"/>
          <w:tab w:val="left" w:pos="6208"/>
        </w:tabs>
        <w:spacing w:after="0"/>
        <w:jc w:val="center"/>
        <w:rPr>
          <w:rFonts w:ascii="Times New Roman" w:hAnsi="Times New Roman" w:cs="Times New Roman"/>
          <w:sz w:val="28"/>
          <w:szCs w:val="28"/>
          <w:lang w:val="uk-UA"/>
        </w:rPr>
      </w:pPr>
      <w:r w:rsidRPr="00BA6E57">
        <w:rPr>
          <w:rFonts w:ascii="Times New Roman" w:hAnsi="Times New Roman" w:cs="Times New Roman"/>
          <w:sz w:val="28"/>
          <w:szCs w:val="28"/>
          <w:lang w:val="uk-UA"/>
        </w:rPr>
        <w:t>(перегляд фото)</w:t>
      </w:r>
    </w:p>
    <w:p w:rsidR="007A0570" w:rsidRPr="00BA6E57" w:rsidRDefault="007A0570" w:rsidP="00DB54A1">
      <w:pPr>
        <w:tabs>
          <w:tab w:val="left" w:pos="709"/>
          <w:tab w:val="left" w:pos="6208"/>
        </w:tabs>
        <w:spacing w:after="0"/>
        <w:jc w:val="center"/>
        <w:rPr>
          <w:rFonts w:ascii="Times New Roman" w:hAnsi="Times New Roman" w:cs="Times New Roman"/>
          <w:sz w:val="28"/>
          <w:szCs w:val="28"/>
          <w:lang w:val="uk-UA"/>
        </w:rPr>
      </w:pPr>
    </w:p>
    <w:p w:rsidR="006E57F1" w:rsidRPr="00BA6E57" w:rsidRDefault="006E57F1" w:rsidP="000018CD">
      <w:pPr>
        <w:tabs>
          <w:tab w:val="left" w:pos="709"/>
          <w:tab w:val="left" w:pos="6208"/>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Багато поетів перенесли біль Чорнобиля у св</w:t>
      </w:r>
      <w:r w:rsidR="000018CD">
        <w:rPr>
          <w:rFonts w:ascii="Times New Roman" w:hAnsi="Times New Roman" w:cs="Times New Roman"/>
          <w:sz w:val="28"/>
          <w:szCs w:val="28"/>
          <w:lang w:val="uk-UA"/>
        </w:rPr>
        <w:t xml:space="preserve">ої вірші. Це і Ліна Костенко, і </w:t>
      </w:r>
      <w:r w:rsidRPr="00BA6E57">
        <w:rPr>
          <w:rFonts w:ascii="Times New Roman" w:hAnsi="Times New Roman" w:cs="Times New Roman"/>
          <w:sz w:val="28"/>
          <w:szCs w:val="28"/>
          <w:lang w:val="uk-UA"/>
        </w:rPr>
        <w:t>Дмитро Павличко, Борис Олійник, Микола Луків, Ольга Соколовська …</w:t>
      </w:r>
    </w:p>
    <w:p w:rsidR="006E57F1" w:rsidRPr="00BA6E57" w:rsidRDefault="006E57F1" w:rsidP="00E910B5">
      <w:pPr>
        <w:tabs>
          <w:tab w:val="left" w:pos="709"/>
          <w:tab w:val="left" w:pos="6208"/>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Цей ряд можна продовжувати та продовжувати.</w:t>
      </w:r>
    </w:p>
    <w:p w:rsidR="006E57F1" w:rsidRPr="00BA6E57" w:rsidRDefault="006E57F1" w:rsidP="00E910B5">
      <w:pPr>
        <w:tabs>
          <w:tab w:val="left" w:pos="709"/>
          <w:tab w:val="left" w:pos="6208"/>
        </w:tabs>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Свою доповідь я б хотіла закінчити віршем. Віршем, у якому звучать нотки віри, надії на краще майбутнє. </w:t>
      </w:r>
    </w:p>
    <w:p w:rsidR="00D93E47" w:rsidRPr="00BA6E57" w:rsidRDefault="00D93E47" w:rsidP="00E910B5">
      <w:pPr>
        <w:tabs>
          <w:tab w:val="left" w:pos="709"/>
          <w:tab w:val="left" w:pos="6208"/>
        </w:tabs>
        <w:spacing w:after="0"/>
        <w:ind w:firstLine="709"/>
        <w:jc w:val="both"/>
        <w:rPr>
          <w:rFonts w:ascii="Times New Roman" w:hAnsi="Times New Roman" w:cs="Times New Roman"/>
          <w:sz w:val="28"/>
          <w:szCs w:val="28"/>
          <w:lang w:val="uk-UA"/>
        </w:rPr>
      </w:pP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Прийшла біда у місто на світанку,</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Страшна, неждана, атомна біда.</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Вона горіла, нищила, вбивала,</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Радіаційний пил кидала, де могла.</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 бідою впорались, пожежу загасили</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Герої мужні, дяка Вам.</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 те, що Ви життя не пожаліли,</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 вашу працю ми вклоняємося Вам.</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Сумує Прип</w:t>
      </w:r>
      <w:r w:rsidRPr="00BA6E57">
        <w:rPr>
          <w:rFonts w:ascii="Times New Roman" w:hAnsi="Times New Roman" w:cs="Times New Roman"/>
          <w:sz w:val="28"/>
          <w:szCs w:val="28"/>
        </w:rPr>
        <w:t>’</w:t>
      </w:r>
      <w:r w:rsidR="00D93E47" w:rsidRPr="00BA6E57">
        <w:rPr>
          <w:rFonts w:ascii="Times New Roman" w:hAnsi="Times New Roman" w:cs="Times New Roman"/>
          <w:sz w:val="28"/>
          <w:szCs w:val="28"/>
          <w:lang w:val="uk-UA"/>
        </w:rPr>
        <w:t>ять, пусто в ньому.</w:t>
      </w:r>
    </w:p>
    <w:p w:rsidR="006E57F1" w:rsidRPr="00BA6E57" w:rsidRDefault="00D93E47"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Красиве місто, а</w:t>
      </w:r>
      <w:r w:rsidR="006E57F1" w:rsidRPr="00BA6E57">
        <w:rPr>
          <w:rFonts w:ascii="Times New Roman" w:hAnsi="Times New Roman" w:cs="Times New Roman"/>
          <w:sz w:val="28"/>
          <w:szCs w:val="28"/>
          <w:lang w:val="uk-UA"/>
        </w:rPr>
        <w:t>ле вже не те:</w:t>
      </w:r>
    </w:p>
    <w:p w:rsidR="006E57F1" w:rsidRPr="00BA6E57" w:rsidRDefault="00D93E47"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Садки зелені та</w:t>
      </w:r>
      <w:r w:rsidR="006E57F1" w:rsidRPr="00BA6E57">
        <w:rPr>
          <w:rFonts w:ascii="Times New Roman" w:hAnsi="Times New Roman" w:cs="Times New Roman"/>
          <w:sz w:val="28"/>
          <w:szCs w:val="28"/>
          <w:lang w:val="uk-UA"/>
        </w:rPr>
        <w:t xml:space="preserve"> тонкі алеї</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Блищать, і сяє сонце золоте.</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Гуляє вітер у пустих оселях, </w:t>
      </w:r>
    </w:p>
    <w:p w:rsidR="006E57F1" w:rsidRPr="00BA6E57" w:rsidRDefault="0021299C"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Не чути гомону та</w:t>
      </w:r>
      <w:r w:rsidR="006E57F1" w:rsidRPr="00BA6E57">
        <w:rPr>
          <w:rFonts w:ascii="Times New Roman" w:hAnsi="Times New Roman" w:cs="Times New Roman"/>
          <w:sz w:val="28"/>
          <w:szCs w:val="28"/>
          <w:lang w:val="uk-UA"/>
        </w:rPr>
        <w:t xml:space="preserve"> сміху дітлахів.</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Пустує місто, школи невеселі,</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Ніхто не слухає пташиний спів.</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Та пройде час, і Прип</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ять заквітує,</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Засяють очі у веселих дітлахів.</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Життя щасливе завирує,</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Все буде так, як це було колись.  </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p>
    <w:p w:rsidR="006E57F1" w:rsidRPr="00BA6E57" w:rsidRDefault="006E57F1" w:rsidP="00E910B5">
      <w:pPr>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Дякуємо Вам.</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p>
    <w:p w:rsidR="006E57F1" w:rsidRPr="00BA6E57" w:rsidRDefault="006E57F1" w:rsidP="00E910B5">
      <w:pPr>
        <w:tabs>
          <w:tab w:val="left" w:pos="709"/>
        </w:tabs>
        <w:spacing w:after="0"/>
        <w:jc w:val="both"/>
        <w:rPr>
          <w:rFonts w:ascii="Times New Roman" w:hAnsi="Times New Roman" w:cs="Times New Roman"/>
          <w:b/>
          <w:sz w:val="28"/>
          <w:szCs w:val="28"/>
          <w:lang w:val="uk-UA"/>
        </w:rPr>
      </w:pPr>
      <w:r w:rsidRPr="00BA6E57">
        <w:rPr>
          <w:rFonts w:ascii="Times New Roman" w:hAnsi="Times New Roman" w:cs="Times New Roman"/>
          <w:b/>
          <w:sz w:val="28"/>
          <w:szCs w:val="28"/>
          <w:lang w:val="uk-UA"/>
        </w:rPr>
        <w:t>Літературознавець.</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Будь ласка.</w:t>
      </w:r>
    </w:p>
    <w:p w:rsidR="006E57F1" w:rsidRPr="00BA6E57" w:rsidRDefault="006E57F1" w:rsidP="00E910B5">
      <w:pPr>
        <w:tabs>
          <w:tab w:val="left" w:pos="709"/>
          <w:tab w:val="left" w:pos="6208"/>
        </w:tabs>
        <w:spacing w:after="0"/>
        <w:jc w:val="both"/>
        <w:rPr>
          <w:rFonts w:ascii="Times New Roman" w:hAnsi="Times New Roman" w:cs="Times New Roman"/>
          <w:sz w:val="28"/>
          <w:szCs w:val="28"/>
          <w:lang w:val="uk-UA"/>
        </w:rPr>
      </w:pP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r w:rsidR="006E57F1" w:rsidRPr="00BA6E57">
        <w:rPr>
          <w:rFonts w:ascii="Times New Roman" w:hAnsi="Times New Roman" w:cs="Times New Roman"/>
          <w:b/>
          <w:sz w:val="28"/>
          <w:szCs w:val="28"/>
          <w:lang w:val="uk-UA"/>
        </w:rPr>
        <w:t>.</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Що ж відбувається  з Чорнобилем зараз?</w:t>
      </w:r>
    </w:p>
    <w:p w:rsidR="006E57F1" w:rsidRPr="00BA6E57" w:rsidRDefault="006E57F1" w:rsidP="00E910B5">
      <w:pPr>
        <w:spacing w:after="0"/>
        <w:ind w:firstLine="709"/>
        <w:rPr>
          <w:rFonts w:ascii="Times New Roman" w:hAnsi="Times New Roman" w:cs="Times New Roman"/>
          <w:sz w:val="28"/>
          <w:szCs w:val="28"/>
          <w:lang w:val="uk-UA"/>
        </w:rPr>
      </w:pP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r w:rsidR="006E57F1" w:rsidRPr="00BA6E57">
        <w:rPr>
          <w:rFonts w:ascii="Times New Roman" w:hAnsi="Times New Roman" w:cs="Times New Roman"/>
          <w:b/>
          <w:sz w:val="28"/>
          <w:szCs w:val="28"/>
          <w:lang w:val="uk-UA"/>
        </w:rPr>
        <w:t>.</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Не зважаючи на невтішні прогнози, які дають екологи щодо повноцінного відновлення життя на уражених територіях і офіційно життя у Зоні відчуження зараз заборонене законом (оскільки робити це можна буде лише через декілька сотен років, коли стронцій і цезій остаточно розпадуться) уже сьогодні в Зону повертаються поодинокі старожили (самосели або так звані повертанці), обживають свої закинуті будинки, вирощують фрукти та овочі, заводять господарство та ловлять рибу.</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w:t>
      </w:r>
      <w:r w:rsidR="0021299C" w:rsidRPr="00BA6E57">
        <w:rPr>
          <w:rFonts w:ascii="Times New Roman" w:hAnsi="Times New Roman" w:cs="Times New Roman"/>
          <w:b/>
          <w:sz w:val="28"/>
          <w:szCs w:val="28"/>
          <w:lang w:val="uk-UA"/>
        </w:rPr>
        <w:t>учий</w:t>
      </w:r>
      <w:r w:rsidRPr="00BA6E57">
        <w:rPr>
          <w:rFonts w:ascii="Times New Roman" w:hAnsi="Times New Roman" w:cs="Times New Roman"/>
          <w:b/>
          <w:sz w:val="28"/>
          <w:szCs w:val="28"/>
          <w:lang w:val="uk-UA"/>
        </w:rPr>
        <w:t>.</w:t>
      </w:r>
    </w:p>
    <w:p w:rsidR="006E57F1" w:rsidRPr="00BA6E57" w:rsidRDefault="006E57F1" w:rsidP="00E910B5">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Популярним стало так зване сталкерське середовище. </w:t>
      </w:r>
    </w:p>
    <w:p w:rsidR="006E57F1" w:rsidRPr="00BA6E57" w:rsidRDefault="006E57F1" w:rsidP="000018CD">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 У перекладі з англійської мови </w:t>
      </w:r>
      <w:r w:rsidRPr="00BA6E57">
        <w:rPr>
          <w:rFonts w:ascii="Times New Roman" w:hAnsi="Times New Roman" w:cs="Times New Roman"/>
          <w:sz w:val="28"/>
          <w:szCs w:val="28"/>
          <w:lang w:val="en-US"/>
        </w:rPr>
        <w:t>stalker</w:t>
      </w:r>
      <w:r w:rsidRPr="00BA6E57">
        <w:rPr>
          <w:rFonts w:ascii="Times New Roman" w:hAnsi="Times New Roman" w:cs="Times New Roman"/>
          <w:sz w:val="28"/>
          <w:szCs w:val="28"/>
          <w:lang w:val="uk-UA"/>
        </w:rPr>
        <w:t xml:space="preserve"> – ловчий, мисливець; впертий переслідувач, від </w:t>
      </w:r>
      <w:r w:rsidRPr="00BA6E57">
        <w:rPr>
          <w:rFonts w:ascii="Times New Roman" w:hAnsi="Times New Roman" w:cs="Times New Roman"/>
          <w:sz w:val="28"/>
          <w:szCs w:val="28"/>
          <w:lang w:val="en-US"/>
        </w:rPr>
        <w:t>stalk</w:t>
      </w:r>
      <w:r w:rsidRPr="00BA6E57">
        <w:rPr>
          <w:rFonts w:ascii="Times New Roman" w:hAnsi="Times New Roman" w:cs="Times New Roman"/>
          <w:sz w:val="28"/>
          <w:szCs w:val="28"/>
          <w:lang w:val="uk-UA"/>
        </w:rPr>
        <w:t xml:space="preserve"> – підкрадатися, відстежувати; просуватися, ховаючись.</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Сталкер – людина, яка, зазвичай, належить до прикордонних груп населення, відмінно орієнтується в місцях, які з різних причин є нелегальними або не дуже відомими основній масі населення: таких як підземелля; занедбані місцевості, що зазнали радіаційного впливу і т.п., і яка може виконати роль провідника по цих місцях.</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Є три категорії людей, які їздять у Зону: легали, нелегали й ті, хто примудряється поєднувати. Як правило „туристични</w:t>
      </w:r>
      <w:r w:rsidR="00A1635D" w:rsidRPr="00BA6E57">
        <w:rPr>
          <w:rFonts w:ascii="Times New Roman" w:hAnsi="Times New Roman" w:cs="Times New Roman"/>
          <w:sz w:val="28"/>
          <w:szCs w:val="28"/>
          <w:lang w:val="uk-UA"/>
        </w:rPr>
        <w:t>й“ сезон починається з березня та</w:t>
      </w:r>
      <w:r w:rsidRPr="00BA6E57">
        <w:rPr>
          <w:rFonts w:ascii="Times New Roman" w:hAnsi="Times New Roman" w:cs="Times New Roman"/>
          <w:sz w:val="28"/>
          <w:szCs w:val="28"/>
          <w:lang w:val="uk-UA"/>
        </w:rPr>
        <w:t xml:space="preserve"> триває до холодів. Більшість таких туристів – український прошарок.</w:t>
      </w:r>
    </w:p>
    <w:p w:rsidR="006E57F1" w:rsidRPr="00BA6E57" w:rsidRDefault="006E57F1" w:rsidP="00E910B5">
      <w:pPr>
        <w:spacing w:after="0"/>
        <w:ind w:firstLine="709"/>
        <w:jc w:val="both"/>
        <w:rPr>
          <w:rFonts w:ascii="Times New Roman" w:hAnsi="Times New Roman" w:cs="Times New Roman"/>
          <w:sz w:val="28"/>
          <w:szCs w:val="28"/>
          <w:lang w:val="uk-UA"/>
        </w:rPr>
      </w:pPr>
    </w:p>
    <w:p w:rsidR="003A39EA" w:rsidRDefault="003A39EA" w:rsidP="00E910B5">
      <w:pPr>
        <w:spacing w:after="0"/>
        <w:rPr>
          <w:rFonts w:ascii="Times New Roman" w:hAnsi="Times New Roman" w:cs="Times New Roman"/>
          <w:b/>
          <w:sz w:val="28"/>
          <w:szCs w:val="28"/>
          <w:lang w:val="uk-UA"/>
        </w:rPr>
      </w:pP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lastRenderedPageBreak/>
        <w:t>Ведуча</w:t>
      </w:r>
      <w:r w:rsidR="006E57F1" w:rsidRPr="00BA6E57">
        <w:rPr>
          <w:rFonts w:ascii="Times New Roman" w:hAnsi="Times New Roman" w:cs="Times New Roman"/>
          <w:b/>
          <w:sz w:val="28"/>
          <w:szCs w:val="28"/>
          <w:lang w:val="uk-UA"/>
        </w:rPr>
        <w:t>.</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Сьогодні існує тільки 2 законних способи потрапити в Чорнобиль і Прип’ять: з екскурсією або офіційною делегацією.</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Вони є популярними та приваблюють людей із усього світу.</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Екстрим-турів до Чорнобиля дуже багато. Програма майже нічим не відрізняється: вранішній виїзд із Києва, перетин контрольно-пропускного пункту „Дитятки“, поїздка по Чорнобилю (річковий порт, собор, парк Слави), у 10-кілометровій зоні переїзд навколо ЧАЕС, фотографування з видом на саркофаг, Прип</w:t>
      </w:r>
      <w:r w:rsidRPr="00BA6E57">
        <w:rPr>
          <w:rFonts w:ascii="Times New Roman" w:hAnsi="Times New Roman" w:cs="Times New Roman"/>
          <w:sz w:val="28"/>
          <w:szCs w:val="28"/>
        </w:rPr>
        <w:t>’</w:t>
      </w:r>
      <w:r w:rsidRPr="00BA6E57">
        <w:rPr>
          <w:rFonts w:ascii="Times New Roman" w:hAnsi="Times New Roman" w:cs="Times New Roman"/>
          <w:sz w:val="28"/>
          <w:szCs w:val="28"/>
          <w:lang w:val="uk-UA"/>
        </w:rPr>
        <w:t xml:space="preserve">ять (школа, дитячий садочок, готель). </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Усі екскурсійні маршр</w:t>
      </w:r>
      <w:r w:rsidR="00A36D54" w:rsidRPr="00BA6E57">
        <w:rPr>
          <w:rFonts w:ascii="Times New Roman" w:hAnsi="Times New Roman" w:cs="Times New Roman"/>
          <w:sz w:val="28"/>
          <w:szCs w:val="28"/>
          <w:lang w:val="uk-UA"/>
        </w:rPr>
        <w:t>ути максимально безпечні. З</w:t>
      </w:r>
      <w:r w:rsidRPr="00BA6E57">
        <w:rPr>
          <w:rFonts w:ascii="Times New Roman" w:hAnsi="Times New Roman" w:cs="Times New Roman"/>
          <w:sz w:val="28"/>
          <w:szCs w:val="28"/>
          <w:lang w:val="uk-UA"/>
        </w:rPr>
        <w:t xml:space="preserve">а 10 годин перебування в Зоні туристи отримують </w:t>
      </w:r>
      <w:r w:rsidR="00A36D54" w:rsidRPr="00BA6E57">
        <w:rPr>
          <w:rFonts w:ascii="Times New Roman" w:hAnsi="Times New Roman" w:cs="Times New Roman"/>
          <w:sz w:val="28"/>
          <w:szCs w:val="28"/>
          <w:lang w:val="uk-UA"/>
        </w:rPr>
        <w:t>опромінення, яке дорівнює авіа</w:t>
      </w:r>
      <w:r w:rsidRPr="00BA6E57">
        <w:rPr>
          <w:rFonts w:ascii="Times New Roman" w:hAnsi="Times New Roman" w:cs="Times New Roman"/>
          <w:sz w:val="28"/>
          <w:szCs w:val="28"/>
          <w:lang w:val="uk-UA"/>
        </w:rPr>
        <w:t>перельоту. Імовірність зустріти радіоактивну частинку, не виходячи від маршруту, дуже мала: частіше усього це відбувається під час нелегальних поїздок.</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На виїзді з Зони відчуження всі туристи проходять радіаційний контроль, і якщо рівень забруднення буде вище норми, людині прийдеться промити речі спеціальним розчином або, у гіршому випадку, залишити взуття або одежу на КПП. Втім, за словами робітників Зони, таке відбувається дуже рідко.</w:t>
      </w:r>
    </w:p>
    <w:p w:rsidR="000018CD" w:rsidRDefault="000018CD" w:rsidP="00E910B5">
      <w:pPr>
        <w:spacing w:after="0"/>
        <w:rPr>
          <w:rFonts w:ascii="Times New Roman" w:hAnsi="Times New Roman" w:cs="Times New Roman"/>
          <w:b/>
          <w:sz w:val="28"/>
          <w:szCs w:val="28"/>
          <w:lang w:val="uk-UA"/>
        </w:rPr>
      </w:pP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r w:rsidR="006E57F1" w:rsidRPr="00BA6E57">
        <w:rPr>
          <w:rFonts w:ascii="Times New Roman" w:hAnsi="Times New Roman" w:cs="Times New Roman"/>
          <w:b/>
          <w:sz w:val="28"/>
          <w:szCs w:val="28"/>
          <w:lang w:val="uk-UA"/>
        </w:rPr>
        <w:t>.</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Зараз Зона відчуження стала справжніми міськими джунглями у буквальному сенсі – вона перетворилась у затишний будинок для рідкісних тварин.</w:t>
      </w:r>
    </w:p>
    <w:p w:rsidR="006E57F1" w:rsidRPr="00BA6E57" w:rsidRDefault="006E57F1" w:rsidP="0077471B">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Тому, з 26 квітня 2016 року за наказом Президента України на базі Зони відчуження створюється Чорнобильський  заповідник загальною площею </w:t>
      </w:r>
      <w:r w:rsidR="000018CD">
        <w:rPr>
          <w:rFonts w:ascii="Times New Roman" w:hAnsi="Times New Roman" w:cs="Times New Roman"/>
          <w:sz w:val="28"/>
          <w:szCs w:val="28"/>
          <w:lang w:val="uk-UA"/>
        </w:rPr>
        <w:t xml:space="preserve">     </w:t>
      </w:r>
      <w:r w:rsidRPr="00BA6E57">
        <w:rPr>
          <w:rFonts w:ascii="Times New Roman" w:hAnsi="Times New Roman" w:cs="Times New Roman"/>
          <w:sz w:val="28"/>
          <w:szCs w:val="28"/>
          <w:lang w:val="uk-UA"/>
        </w:rPr>
        <w:t xml:space="preserve">227 тис. гектарів. </w:t>
      </w:r>
    </w:p>
    <w:p w:rsidR="0077471B" w:rsidRPr="00BA6E57" w:rsidRDefault="0077471B" w:rsidP="0077471B">
      <w:pPr>
        <w:spacing w:after="0"/>
        <w:ind w:firstLine="709"/>
        <w:jc w:val="both"/>
        <w:rPr>
          <w:rFonts w:ascii="Times New Roman" w:hAnsi="Times New Roman" w:cs="Times New Roman"/>
          <w:sz w:val="28"/>
          <w:szCs w:val="28"/>
          <w:lang w:val="uk-UA"/>
        </w:rPr>
      </w:pP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r w:rsidR="006E57F1" w:rsidRPr="00BA6E57">
        <w:rPr>
          <w:rFonts w:ascii="Times New Roman" w:hAnsi="Times New Roman" w:cs="Times New Roman"/>
          <w:b/>
          <w:sz w:val="28"/>
          <w:szCs w:val="28"/>
          <w:lang w:val="uk-UA"/>
        </w:rPr>
        <w:t>.</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Дійсно всі природні процеси переходять на стадію перезавантаження. Повільно, але відновлюється флора та фауна.</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І тому, не зважаючи на невтішні прогнози, які дають екологи щодо повноцінного життя на уражених територіях, ми плекаємо надію, що наша рідна земля, колись з її щедрими нивами, безкраїми полями, безмежними родючими землями відновиться, зникне колючий дріт із написом „Заборонена зона“ і люди повернуться до своїх домівок.</w:t>
      </w:r>
    </w:p>
    <w:p w:rsidR="00736A12" w:rsidRPr="00BA6E57" w:rsidRDefault="00736A12" w:rsidP="00F10A1B">
      <w:pPr>
        <w:spacing w:after="0"/>
        <w:jc w:val="both"/>
        <w:rPr>
          <w:rFonts w:ascii="Times New Roman" w:hAnsi="Times New Roman" w:cs="Times New Roman"/>
          <w:sz w:val="28"/>
          <w:szCs w:val="28"/>
          <w:lang w:val="uk-UA"/>
        </w:rPr>
      </w:pP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r w:rsidR="006E57F1" w:rsidRPr="00BA6E57">
        <w:rPr>
          <w:rFonts w:ascii="Times New Roman" w:hAnsi="Times New Roman" w:cs="Times New Roman"/>
          <w:b/>
          <w:sz w:val="28"/>
          <w:szCs w:val="28"/>
          <w:lang w:val="uk-UA"/>
        </w:rPr>
        <w:t>.</w:t>
      </w:r>
    </w:p>
    <w:p w:rsidR="00350F93"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Чорнобильська аварія стала для нас уроком, за який заплачено дуже </w:t>
      </w:r>
    </w:p>
    <w:p w:rsidR="00350F93" w:rsidRDefault="006E57F1" w:rsidP="00350F93">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 xml:space="preserve">дорого. Нехай же це лихо не повториться ніколи, а пам'ять про героїв </w:t>
      </w:r>
    </w:p>
    <w:p w:rsidR="006E57F1" w:rsidRPr="00BA6E57" w:rsidRDefault="006E57F1" w:rsidP="00350F93">
      <w:pPr>
        <w:spacing w:after="0"/>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lastRenderedPageBreak/>
        <w:t>Чорнобиля вічно житиме в наших серцях.</w:t>
      </w:r>
    </w:p>
    <w:p w:rsidR="006E57F1" w:rsidRPr="00BA6E57" w:rsidRDefault="006E57F1" w:rsidP="00E910B5">
      <w:pPr>
        <w:spacing w:after="0"/>
        <w:ind w:firstLine="709"/>
        <w:jc w:val="both"/>
        <w:rPr>
          <w:rFonts w:ascii="Times New Roman" w:hAnsi="Times New Roman" w:cs="Times New Roman"/>
          <w:sz w:val="28"/>
          <w:szCs w:val="28"/>
          <w:lang w:val="uk-UA"/>
        </w:rPr>
      </w:pPr>
    </w:p>
    <w:p w:rsidR="0077471B" w:rsidRPr="00BA6E57" w:rsidRDefault="0077471B" w:rsidP="0077471B">
      <w:pPr>
        <w:spacing w:after="0"/>
        <w:jc w:val="center"/>
        <w:rPr>
          <w:rFonts w:ascii="Times New Roman" w:hAnsi="Times New Roman" w:cs="Times New Roman"/>
          <w:b/>
          <w:sz w:val="28"/>
          <w:szCs w:val="28"/>
          <w:lang w:val="uk-UA"/>
        </w:rPr>
      </w:pPr>
      <w:r w:rsidRPr="00BA6E57">
        <w:rPr>
          <w:rFonts w:ascii="Times New Roman" w:hAnsi="Times New Roman" w:cs="Times New Roman"/>
          <w:b/>
          <w:noProof/>
          <w:sz w:val="28"/>
          <w:szCs w:val="28"/>
        </w:rPr>
        <w:drawing>
          <wp:inline distT="0" distB="0" distL="0" distR="0">
            <wp:extent cx="3492500" cy="2600325"/>
            <wp:effectExtent l="19050" t="0" r="0" b="0"/>
            <wp:docPr id="32" name="Рисунок 5" descr="D:\Відкрите заняття з теми СЛІДАМИ ЧОРНОБИЛЬСЬКОЇ ТРАГЕДІЇ\photo\IMG_20161212_143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ідкрите заняття з теми СЛІДАМИ ЧОРНОБИЛЬСЬКОЇ ТРАГЕДІЇ\photo\IMG_20161212_143903.jpg"/>
                    <pic:cNvPicPr>
                      <a:picLocks noChangeAspect="1" noChangeArrowheads="1"/>
                    </pic:cNvPicPr>
                  </pic:nvPicPr>
                  <pic:blipFill>
                    <a:blip r:embed="rId27" cstate="print"/>
                    <a:srcRect/>
                    <a:stretch>
                      <a:fillRect/>
                    </a:stretch>
                  </pic:blipFill>
                  <pic:spPr bwMode="auto">
                    <a:xfrm>
                      <a:off x="0" y="0"/>
                      <a:ext cx="3491776" cy="2599786"/>
                    </a:xfrm>
                    <a:prstGeom prst="rect">
                      <a:avLst/>
                    </a:prstGeom>
                    <a:noFill/>
                    <a:ln w="9525">
                      <a:noFill/>
                      <a:miter lim="800000"/>
                      <a:headEnd/>
                      <a:tailEnd/>
                    </a:ln>
                  </pic:spPr>
                </pic:pic>
              </a:graphicData>
            </a:graphic>
          </wp:inline>
        </w:drawing>
      </w:r>
    </w:p>
    <w:p w:rsidR="0077471B" w:rsidRPr="00BA6E57" w:rsidRDefault="0077471B" w:rsidP="00E910B5">
      <w:pPr>
        <w:spacing w:after="0"/>
        <w:rPr>
          <w:rFonts w:ascii="Times New Roman" w:hAnsi="Times New Roman" w:cs="Times New Roman"/>
          <w:b/>
          <w:sz w:val="28"/>
          <w:szCs w:val="28"/>
          <w:lang w:val="uk-UA"/>
        </w:rPr>
      </w:pP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Ведуча</w:t>
      </w:r>
      <w:r w:rsidR="006E57F1" w:rsidRPr="00BA6E57">
        <w:rPr>
          <w:rFonts w:ascii="Times New Roman" w:hAnsi="Times New Roman" w:cs="Times New Roman"/>
          <w:b/>
          <w:sz w:val="28"/>
          <w:szCs w:val="28"/>
          <w:lang w:val="uk-UA"/>
        </w:rPr>
        <w:t>.</w:t>
      </w:r>
    </w:p>
    <w:p w:rsidR="006E57F1" w:rsidRPr="00BA6E57" w:rsidRDefault="006E57F1" w:rsidP="00FF52FC">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На цьому наш захід підійшов до завершення.</w:t>
      </w:r>
    </w:p>
    <w:p w:rsidR="006E57F1" w:rsidRPr="00BA6E57" w:rsidRDefault="006E57F1" w:rsidP="00FF52FC">
      <w:pPr>
        <w:spacing w:after="0"/>
        <w:ind w:firstLine="709"/>
        <w:rPr>
          <w:rFonts w:ascii="Times New Roman" w:hAnsi="Times New Roman" w:cs="Times New Roman"/>
          <w:sz w:val="28"/>
          <w:szCs w:val="28"/>
          <w:lang w:val="uk-UA"/>
        </w:rPr>
      </w:pPr>
      <w:r w:rsidRPr="00BA6E57">
        <w:rPr>
          <w:rFonts w:ascii="Times New Roman" w:hAnsi="Times New Roman" w:cs="Times New Roman"/>
          <w:sz w:val="28"/>
          <w:szCs w:val="28"/>
          <w:lang w:val="uk-UA"/>
        </w:rPr>
        <w:t>Для Вас лунає пісня „Благослови“.</w:t>
      </w:r>
    </w:p>
    <w:p w:rsidR="006E57F1" w:rsidRPr="00BA6E57" w:rsidRDefault="0021299C" w:rsidP="00E910B5">
      <w:pPr>
        <w:spacing w:after="0"/>
        <w:rPr>
          <w:rFonts w:ascii="Times New Roman" w:hAnsi="Times New Roman" w:cs="Times New Roman"/>
          <w:b/>
          <w:sz w:val="28"/>
          <w:szCs w:val="28"/>
          <w:lang w:val="uk-UA"/>
        </w:rPr>
      </w:pPr>
      <w:r w:rsidRPr="00BA6E57">
        <w:rPr>
          <w:rFonts w:ascii="Times New Roman" w:hAnsi="Times New Roman" w:cs="Times New Roman"/>
          <w:b/>
          <w:sz w:val="28"/>
          <w:szCs w:val="28"/>
          <w:lang w:val="uk-UA"/>
        </w:rPr>
        <w:t>Ведучий</w:t>
      </w:r>
      <w:r w:rsidR="006E57F1" w:rsidRPr="00BA6E57">
        <w:rPr>
          <w:rFonts w:ascii="Times New Roman" w:hAnsi="Times New Roman" w:cs="Times New Roman"/>
          <w:b/>
          <w:sz w:val="28"/>
          <w:szCs w:val="28"/>
          <w:lang w:val="uk-UA"/>
        </w:rPr>
        <w:t>.</w:t>
      </w:r>
    </w:p>
    <w:p w:rsidR="006E57F1" w:rsidRPr="00BA6E57" w:rsidRDefault="006E57F1" w:rsidP="00E910B5">
      <w:pPr>
        <w:spacing w:after="0"/>
        <w:ind w:firstLine="709"/>
        <w:jc w:val="both"/>
        <w:rPr>
          <w:rFonts w:ascii="Times New Roman" w:hAnsi="Times New Roman" w:cs="Times New Roman"/>
          <w:sz w:val="28"/>
          <w:szCs w:val="28"/>
          <w:lang w:val="uk-UA"/>
        </w:rPr>
      </w:pPr>
      <w:r w:rsidRPr="00BA6E57">
        <w:rPr>
          <w:rFonts w:ascii="Times New Roman" w:hAnsi="Times New Roman" w:cs="Times New Roman"/>
          <w:sz w:val="28"/>
          <w:szCs w:val="28"/>
          <w:lang w:val="uk-UA"/>
        </w:rPr>
        <w:t>Дякуємо за увагу!</w:t>
      </w: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BA6E57" w:rsidRDefault="006E57F1" w:rsidP="00E910B5">
      <w:pPr>
        <w:spacing w:after="0"/>
        <w:ind w:firstLine="709"/>
        <w:jc w:val="both"/>
        <w:rPr>
          <w:rFonts w:ascii="Times New Roman" w:hAnsi="Times New Roman" w:cs="Times New Roman"/>
          <w:sz w:val="28"/>
          <w:szCs w:val="28"/>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p w:rsidR="006E57F1" w:rsidRPr="00E910B5" w:rsidRDefault="006E57F1" w:rsidP="00E910B5">
      <w:pPr>
        <w:spacing w:after="0"/>
        <w:ind w:firstLine="709"/>
        <w:jc w:val="both"/>
        <w:rPr>
          <w:rFonts w:ascii="Times New Roman" w:hAnsi="Times New Roman" w:cs="Times New Roman"/>
          <w:sz w:val="24"/>
          <w:szCs w:val="24"/>
          <w:lang w:val="uk-UA"/>
        </w:rPr>
      </w:pPr>
    </w:p>
    <w:sectPr w:rsidR="006E57F1" w:rsidRPr="00E910B5" w:rsidSect="00B17D58">
      <w:footerReference w:type="default" r:id="rId28"/>
      <w:pgSz w:w="11906" w:h="16838"/>
      <w:pgMar w:top="1134" w:right="567" w:bottom="993"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5948" w:rsidRDefault="00925948" w:rsidP="00570C3F">
      <w:pPr>
        <w:spacing w:after="0" w:line="240" w:lineRule="auto"/>
      </w:pPr>
      <w:r>
        <w:separator/>
      </w:r>
    </w:p>
  </w:endnote>
  <w:endnote w:type="continuationSeparator" w:id="1">
    <w:p w:rsidR="00925948" w:rsidRDefault="00925948" w:rsidP="00570C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7766"/>
      <w:docPartObj>
        <w:docPartGallery w:val="Page Numbers (Bottom of Page)"/>
        <w:docPartUnique/>
      </w:docPartObj>
    </w:sdtPr>
    <w:sdtContent>
      <w:p w:rsidR="00B17D58" w:rsidRDefault="00B17D58">
        <w:pPr>
          <w:pStyle w:val="a6"/>
          <w:jc w:val="right"/>
        </w:pPr>
        <w:fldSimple w:instr=" PAGE   \* MERGEFORMAT ">
          <w:r w:rsidR="00350F93">
            <w:rPr>
              <w:noProof/>
            </w:rPr>
            <w:t>30</w:t>
          </w:r>
        </w:fldSimple>
      </w:p>
    </w:sdtContent>
  </w:sdt>
  <w:p w:rsidR="00B17D58" w:rsidRDefault="00B17D5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5948" w:rsidRDefault="00925948" w:rsidP="00570C3F">
      <w:pPr>
        <w:spacing w:after="0" w:line="240" w:lineRule="auto"/>
      </w:pPr>
      <w:r>
        <w:separator/>
      </w:r>
    </w:p>
  </w:footnote>
  <w:footnote w:type="continuationSeparator" w:id="1">
    <w:p w:rsidR="00925948" w:rsidRDefault="00925948" w:rsidP="00570C3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E57F1"/>
    <w:rsid w:val="000018CD"/>
    <w:rsid w:val="00003E46"/>
    <w:rsid w:val="00010162"/>
    <w:rsid w:val="00015FF9"/>
    <w:rsid w:val="00032F8B"/>
    <w:rsid w:val="000451D9"/>
    <w:rsid w:val="00090425"/>
    <w:rsid w:val="000B4F5C"/>
    <w:rsid w:val="000B7850"/>
    <w:rsid w:val="000F0E92"/>
    <w:rsid w:val="000F1837"/>
    <w:rsid w:val="000F4053"/>
    <w:rsid w:val="00116BAA"/>
    <w:rsid w:val="001234B6"/>
    <w:rsid w:val="001378F2"/>
    <w:rsid w:val="001457B0"/>
    <w:rsid w:val="00151EF9"/>
    <w:rsid w:val="00165688"/>
    <w:rsid w:val="001B0C0E"/>
    <w:rsid w:val="001C1275"/>
    <w:rsid w:val="001E40B7"/>
    <w:rsid w:val="001E7105"/>
    <w:rsid w:val="0021299C"/>
    <w:rsid w:val="0025772A"/>
    <w:rsid w:val="002667AC"/>
    <w:rsid w:val="002A2917"/>
    <w:rsid w:val="002B11C1"/>
    <w:rsid w:val="002C2CB4"/>
    <w:rsid w:val="002E5FE5"/>
    <w:rsid w:val="00310266"/>
    <w:rsid w:val="00314BB3"/>
    <w:rsid w:val="0032031F"/>
    <w:rsid w:val="00332093"/>
    <w:rsid w:val="00350E62"/>
    <w:rsid w:val="00350F93"/>
    <w:rsid w:val="003650BF"/>
    <w:rsid w:val="0036686A"/>
    <w:rsid w:val="003A39EA"/>
    <w:rsid w:val="003C194A"/>
    <w:rsid w:val="003C41D9"/>
    <w:rsid w:val="003E6B5A"/>
    <w:rsid w:val="003F1BB0"/>
    <w:rsid w:val="00412D06"/>
    <w:rsid w:val="00421BDD"/>
    <w:rsid w:val="004240C4"/>
    <w:rsid w:val="00442D64"/>
    <w:rsid w:val="00485E7A"/>
    <w:rsid w:val="004C0166"/>
    <w:rsid w:val="004F1F84"/>
    <w:rsid w:val="00501F55"/>
    <w:rsid w:val="0050512B"/>
    <w:rsid w:val="0054590D"/>
    <w:rsid w:val="00545C1F"/>
    <w:rsid w:val="005560AC"/>
    <w:rsid w:val="00570C3F"/>
    <w:rsid w:val="005C04AE"/>
    <w:rsid w:val="005C22C8"/>
    <w:rsid w:val="006353BF"/>
    <w:rsid w:val="00662049"/>
    <w:rsid w:val="00671560"/>
    <w:rsid w:val="006908A3"/>
    <w:rsid w:val="006B33E3"/>
    <w:rsid w:val="006D7907"/>
    <w:rsid w:val="006E57F1"/>
    <w:rsid w:val="00706DDE"/>
    <w:rsid w:val="007310E9"/>
    <w:rsid w:val="00736A12"/>
    <w:rsid w:val="00745A4D"/>
    <w:rsid w:val="00761B06"/>
    <w:rsid w:val="00761DFC"/>
    <w:rsid w:val="00762FDD"/>
    <w:rsid w:val="00765C7F"/>
    <w:rsid w:val="0077471B"/>
    <w:rsid w:val="00793CFE"/>
    <w:rsid w:val="007A0570"/>
    <w:rsid w:val="007A66D2"/>
    <w:rsid w:val="007A7DA5"/>
    <w:rsid w:val="007B6903"/>
    <w:rsid w:val="007D1C0A"/>
    <w:rsid w:val="00810DBF"/>
    <w:rsid w:val="0081176B"/>
    <w:rsid w:val="00817902"/>
    <w:rsid w:val="00820480"/>
    <w:rsid w:val="00827AB7"/>
    <w:rsid w:val="00850C67"/>
    <w:rsid w:val="00865857"/>
    <w:rsid w:val="00881EA9"/>
    <w:rsid w:val="00895CF7"/>
    <w:rsid w:val="008E3FB4"/>
    <w:rsid w:val="008F1991"/>
    <w:rsid w:val="00925948"/>
    <w:rsid w:val="00955EDC"/>
    <w:rsid w:val="009677A4"/>
    <w:rsid w:val="009841B1"/>
    <w:rsid w:val="00990232"/>
    <w:rsid w:val="00991FE9"/>
    <w:rsid w:val="009A1B70"/>
    <w:rsid w:val="009C690C"/>
    <w:rsid w:val="009C6D5E"/>
    <w:rsid w:val="009D0EEB"/>
    <w:rsid w:val="009D40D0"/>
    <w:rsid w:val="009E3694"/>
    <w:rsid w:val="009E724C"/>
    <w:rsid w:val="00A1635D"/>
    <w:rsid w:val="00A36D54"/>
    <w:rsid w:val="00A43CE6"/>
    <w:rsid w:val="00A5432B"/>
    <w:rsid w:val="00A547B8"/>
    <w:rsid w:val="00A70C7A"/>
    <w:rsid w:val="00A725D7"/>
    <w:rsid w:val="00A91816"/>
    <w:rsid w:val="00A964A2"/>
    <w:rsid w:val="00AD0D9D"/>
    <w:rsid w:val="00AD2E03"/>
    <w:rsid w:val="00AE65BE"/>
    <w:rsid w:val="00AF0BDD"/>
    <w:rsid w:val="00AF539C"/>
    <w:rsid w:val="00B17D58"/>
    <w:rsid w:val="00B30211"/>
    <w:rsid w:val="00B349ED"/>
    <w:rsid w:val="00B523CB"/>
    <w:rsid w:val="00B73264"/>
    <w:rsid w:val="00BA0F44"/>
    <w:rsid w:val="00BA6E57"/>
    <w:rsid w:val="00BC2635"/>
    <w:rsid w:val="00BD1376"/>
    <w:rsid w:val="00BE2BFC"/>
    <w:rsid w:val="00C11DC4"/>
    <w:rsid w:val="00C251F9"/>
    <w:rsid w:val="00C41CB5"/>
    <w:rsid w:val="00C7344E"/>
    <w:rsid w:val="00CA6E6F"/>
    <w:rsid w:val="00CE60CE"/>
    <w:rsid w:val="00CF36C8"/>
    <w:rsid w:val="00D171D2"/>
    <w:rsid w:val="00D20B4D"/>
    <w:rsid w:val="00D2603B"/>
    <w:rsid w:val="00D33261"/>
    <w:rsid w:val="00D41138"/>
    <w:rsid w:val="00D42649"/>
    <w:rsid w:val="00D72F2F"/>
    <w:rsid w:val="00D743F0"/>
    <w:rsid w:val="00D75096"/>
    <w:rsid w:val="00D77FC4"/>
    <w:rsid w:val="00D93E47"/>
    <w:rsid w:val="00DA00B1"/>
    <w:rsid w:val="00DA05CF"/>
    <w:rsid w:val="00DA1455"/>
    <w:rsid w:val="00DA3F15"/>
    <w:rsid w:val="00DA505E"/>
    <w:rsid w:val="00DB54A1"/>
    <w:rsid w:val="00DD0873"/>
    <w:rsid w:val="00DE0B7B"/>
    <w:rsid w:val="00E01117"/>
    <w:rsid w:val="00E03199"/>
    <w:rsid w:val="00E52EA8"/>
    <w:rsid w:val="00E87D8E"/>
    <w:rsid w:val="00E910B5"/>
    <w:rsid w:val="00EB5BD1"/>
    <w:rsid w:val="00EC63C1"/>
    <w:rsid w:val="00F01384"/>
    <w:rsid w:val="00F058FE"/>
    <w:rsid w:val="00F10A1B"/>
    <w:rsid w:val="00F37DA8"/>
    <w:rsid w:val="00F42AE8"/>
    <w:rsid w:val="00F51F50"/>
    <w:rsid w:val="00F778AF"/>
    <w:rsid w:val="00F8327A"/>
    <w:rsid w:val="00FC0FA6"/>
    <w:rsid w:val="00FC737F"/>
    <w:rsid w:val="00FF52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FB4"/>
  </w:style>
  <w:style w:type="paragraph" w:styleId="1">
    <w:name w:val="heading 1"/>
    <w:basedOn w:val="a"/>
    <w:next w:val="a"/>
    <w:link w:val="10"/>
    <w:uiPriority w:val="9"/>
    <w:qFormat/>
    <w:rsid w:val="006E57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semiHidden/>
    <w:unhideWhenUsed/>
    <w:qFormat/>
    <w:rsid w:val="006E57F1"/>
    <w:pPr>
      <w:spacing w:before="100" w:beforeAutospacing="1" w:after="100" w:afterAutospacing="1" w:line="240" w:lineRule="auto"/>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57F1"/>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semiHidden/>
    <w:rsid w:val="006E57F1"/>
    <w:rPr>
      <w:rFonts w:ascii="Times New Roman" w:eastAsia="Times New Roman" w:hAnsi="Times New Roman" w:cs="Times New Roman"/>
      <w:b/>
      <w:bCs/>
      <w:sz w:val="27"/>
      <w:szCs w:val="27"/>
      <w:lang w:val="uk-UA" w:eastAsia="uk-UA"/>
    </w:rPr>
  </w:style>
  <w:style w:type="character" w:customStyle="1" w:styleId="a3">
    <w:name w:val="Верхний колонтитул Знак"/>
    <w:basedOn w:val="a0"/>
    <w:link w:val="a4"/>
    <w:uiPriority w:val="99"/>
    <w:semiHidden/>
    <w:rsid w:val="006E57F1"/>
  </w:style>
  <w:style w:type="paragraph" w:styleId="a4">
    <w:name w:val="header"/>
    <w:basedOn w:val="a"/>
    <w:link w:val="a3"/>
    <w:uiPriority w:val="99"/>
    <w:semiHidden/>
    <w:unhideWhenUsed/>
    <w:rsid w:val="006E57F1"/>
    <w:pPr>
      <w:tabs>
        <w:tab w:val="center" w:pos="4677"/>
        <w:tab w:val="right" w:pos="9355"/>
      </w:tabs>
      <w:spacing w:after="0" w:line="240" w:lineRule="auto"/>
    </w:pPr>
  </w:style>
  <w:style w:type="character" w:customStyle="1" w:styleId="a5">
    <w:name w:val="Нижний колонтитул Знак"/>
    <w:basedOn w:val="a0"/>
    <w:link w:val="a6"/>
    <w:uiPriority w:val="99"/>
    <w:rsid w:val="006E57F1"/>
  </w:style>
  <w:style w:type="paragraph" w:styleId="a6">
    <w:name w:val="footer"/>
    <w:basedOn w:val="a"/>
    <w:link w:val="a5"/>
    <w:uiPriority w:val="99"/>
    <w:unhideWhenUsed/>
    <w:rsid w:val="006E57F1"/>
    <w:pPr>
      <w:tabs>
        <w:tab w:val="center" w:pos="4677"/>
        <w:tab w:val="right" w:pos="9355"/>
      </w:tabs>
      <w:spacing w:after="0" w:line="240" w:lineRule="auto"/>
    </w:pPr>
  </w:style>
  <w:style w:type="character" w:customStyle="1" w:styleId="a7">
    <w:name w:val="Основной текст с отступом Знак"/>
    <w:basedOn w:val="a0"/>
    <w:link w:val="a8"/>
    <w:semiHidden/>
    <w:rsid w:val="006E57F1"/>
    <w:rPr>
      <w:rFonts w:ascii="Times New Roman" w:eastAsia="Times New Roman" w:hAnsi="Times New Roman" w:cs="Times New Roman"/>
      <w:b/>
      <w:bCs/>
      <w:color w:val="000033"/>
      <w:kern w:val="28"/>
      <w:sz w:val="32"/>
      <w:szCs w:val="30"/>
    </w:rPr>
  </w:style>
  <w:style w:type="paragraph" w:styleId="a8">
    <w:name w:val="Body Text Indent"/>
    <w:basedOn w:val="a"/>
    <w:link w:val="a7"/>
    <w:semiHidden/>
    <w:unhideWhenUsed/>
    <w:rsid w:val="006E57F1"/>
    <w:pPr>
      <w:spacing w:after="0" w:line="240" w:lineRule="auto"/>
      <w:ind w:left="360"/>
      <w:jc w:val="both"/>
    </w:pPr>
    <w:rPr>
      <w:rFonts w:ascii="Times New Roman" w:eastAsia="Times New Roman" w:hAnsi="Times New Roman" w:cs="Times New Roman"/>
      <w:b/>
      <w:bCs/>
      <w:color w:val="000033"/>
      <w:kern w:val="28"/>
      <w:sz w:val="32"/>
      <w:szCs w:val="30"/>
    </w:rPr>
  </w:style>
  <w:style w:type="paragraph" w:styleId="a9">
    <w:name w:val="Body Text"/>
    <w:basedOn w:val="a"/>
    <w:link w:val="aa"/>
    <w:uiPriority w:val="99"/>
    <w:semiHidden/>
    <w:unhideWhenUsed/>
    <w:rsid w:val="00015FF9"/>
    <w:pPr>
      <w:spacing w:after="120"/>
    </w:pPr>
  </w:style>
  <w:style w:type="character" w:customStyle="1" w:styleId="aa">
    <w:name w:val="Основной текст Знак"/>
    <w:basedOn w:val="a0"/>
    <w:link w:val="a9"/>
    <w:uiPriority w:val="99"/>
    <w:semiHidden/>
    <w:rsid w:val="00015FF9"/>
  </w:style>
</w:styles>
</file>

<file path=word/webSettings.xml><?xml version="1.0" encoding="utf-8"?>
<w:webSettings xmlns:r="http://schemas.openxmlformats.org/officeDocument/2006/relationships" xmlns:w="http://schemas.openxmlformats.org/wordprocessingml/2006/main">
  <w:divs>
    <w:div w:id="386300335">
      <w:bodyDiv w:val="1"/>
      <w:marLeft w:val="0"/>
      <w:marRight w:val="0"/>
      <w:marTop w:val="0"/>
      <w:marBottom w:val="0"/>
      <w:divBdr>
        <w:top w:val="none" w:sz="0" w:space="0" w:color="auto"/>
        <w:left w:val="none" w:sz="0" w:space="0" w:color="auto"/>
        <w:bottom w:val="none" w:sz="0" w:space="0" w:color="auto"/>
        <w:right w:val="none" w:sz="0" w:space="0" w:color="auto"/>
      </w:divBdr>
    </w:div>
    <w:div w:id="877006146">
      <w:bodyDiv w:val="1"/>
      <w:marLeft w:val="0"/>
      <w:marRight w:val="0"/>
      <w:marTop w:val="0"/>
      <w:marBottom w:val="0"/>
      <w:divBdr>
        <w:top w:val="none" w:sz="0" w:space="0" w:color="auto"/>
        <w:left w:val="none" w:sz="0" w:space="0" w:color="auto"/>
        <w:bottom w:val="none" w:sz="0" w:space="0" w:color="auto"/>
        <w:right w:val="none" w:sz="0" w:space="0" w:color="auto"/>
      </w:divBdr>
    </w:div>
    <w:div w:id="1599486105">
      <w:bodyDiv w:val="1"/>
      <w:marLeft w:val="0"/>
      <w:marRight w:val="0"/>
      <w:marTop w:val="0"/>
      <w:marBottom w:val="0"/>
      <w:divBdr>
        <w:top w:val="none" w:sz="0" w:space="0" w:color="auto"/>
        <w:left w:val="none" w:sz="0" w:space="0" w:color="auto"/>
        <w:bottom w:val="none" w:sz="0" w:space="0" w:color="auto"/>
        <w:right w:val="none" w:sz="0" w:space="0" w:color="auto"/>
      </w:divBdr>
    </w:div>
    <w:div w:id="213427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package" Target="embeddings/______Microsoft_Office_PowerPoint1.sldx"/><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18EF9-8280-41DC-9466-CB26C73DF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30</Pages>
  <Words>5304</Words>
  <Characters>30233</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187</cp:revision>
  <cp:lastPrinted>2017-01-31T09:36:00Z</cp:lastPrinted>
  <dcterms:created xsi:type="dcterms:W3CDTF">2017-01-29T09:36:00Z</dcterms:created>
  <dcterms:modified xsi:type="dcterms:W3CDTF">2021-11-06T14:18:00Z</dcterms:modified>
</cp:coreProperties>
</file>