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E69" w:rsidRDefault="00070E69" w:rsidP="00070E69">
      <w:pPr>
        <w:ind w:firstLine="567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40"/>
          <w:lang w:eastAsia="uk-UA"/>
        </w:rPr>
      </w:pPr>
      <w:bookmarkStart w:id="0" w:name="bookmark0"/>
      <w:r w:rsidRPr="00070E69">
        <w:rPr>
          <w:rFonts w:asciiTheme="majorHAnsi" w:eastAsia="Times New Roman" w:hAnsiTheme="majorHAnsi" w:cs="Times New Roman"/>
          <w:b/>
          <w:bCs/>
          <w:i/>
          <w:color w:val="000000"/>
          <w:sz w:val="40"/>
          <w:lang w:eastAsia="uk-UA"/>
        </w:rPr>
        <w:t>Морально-етичне виховання</w:t>
      </w:r>
      <w:r w:rsidR="00DD2C41">
        <w:rPr>
          <w:rFonts w:asciiTheme="majorHAnsi" w:eastAsia="Times New Roman" w:hAnsiTheme="majorHAnsi" w:cs="Times New Roman"/>
          <w:b/>
          <w:bCs/>
          <w:i/>
          <w:color w:val="000000"/>
          <w:sz w:val="40"/>
          <w:lang w:eastAsia="uk-UA"/>
        </w:rPr>
        <w:t xml:space="preserve"> -</w:t>
      </w:r>
      <w:r w:rsidRPr="00070E69">
        <w:rPr>
          <w:rFonts w:asciiTheme="majorHAnsi" w:eastAsia="Times New Roman" w:hAnsiTheme="majorHAnsi" w:cs="Times New Roman"/>
          <w:b/>
          <w:bCs/>
          <w:i/>
          <w:color w:val="000000"/>
          <w:sz w:val="40"/>
          <w:lang w:eastAsia="uk-UA"/>
        </w:rPr>
        <w:t xml:space="preserve"> </w:t>
      </w:r>
      <w:bookmarkEnd w:id="0"/>
      <w:r w:rsidR="001467E6">
        <w:rPr>
          <w:rFonts w:asciiTheme="majorHAnsi" w:eastAsia="Times New Roman" w:hAnsiTheme="majorHAnsi" w:cs="Times New Roman"/>
          <w:b/>
          <w:bCs/>
          <w:i/>
          <w:color w:val="000000"/>
          <w:sz w:val="40"/>
          <w:lang w:eastAsia="uk-UA"/>
        </w:rPr>
        <w:t>з</w:t>
      </w:r>
      <w:r w:rsidR="00DD2C41">
        <w:rPr>
          <w:rFonts w:asciiTheme="majorHAnsi" w:eastAsia="Times New Roman" w:hAnsiTheme="majorHAnsi" w:cs="Times New Roman"/>
          <w:b/>
          <w:bCs/>
          <w:i/>
          <w:color w:val="000000"/>
          <w:sz w:val="40"/>
          <w:lang w:eastAsia="uk-UA"/>
        </w:rPr>
        <w:t>апорука щасливої родини</w:t>
      </w:r>
      <w:r w:rsidR="00DC470C">
        <w:rPr>
          <w:rFonts w:asciiTheme="majorHAnsi" w:eastAsia="Times New Roman" w:hAnsiTheme="majorHAnsi" w:cs="Times New Roman"/>
          <w:b/>
          <w:bCs/>
          <w:i/>
          <w:color w:val="000000"/>
          <w:sz w:val="40"/>
          <w:lang w:eastAsia="uk-UA"/>
        </w:rPr>
        <w:t xml:space="preserve"> та високих досягнень дитини.</w:t>
      </w:r>
    </w:p>
    <w:p w:rsidR="001467E6" w:rsidRPr="001467E6" w:rsidRDefault="001467E6" w:rsidP="00DD2C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67E6">
        <w:rPr>
          <w:rFonts w:ascii="Times New Roman" w:hAnsi="Times New Roman" w:cs="Times New Roman"/>
          <w:shd w:val="clear" w:color="auto" w:fill="FFFFFF"/>
        </w:rPr>
        <w:t>Морально – етичне виховання – це спільна діяльність школи і сім’ї з формування стійких моральних якостей, почуттів, навичок і звичок поведінки на основі засвоєння ідеалів, норм і принципів моралі</w:t>
      </w:r>
      <w:r>
        <w:rPr>
          <w:rFonts w:ascii="Times New Roman" w:hAnsi="Times New Roman" w:cs="Times New Roman"/>
          <w:shd w:val="clear" w:color="auto" w:fill="FFFFFF"/>
        </w:rPr>
        <w:t>.</w:t>
      </w:r>
    </w:p>
    <w:p w:rsidR="00070E69" w:rsidRPr="00070E69" w:rsidRDefault="00070E69" w:rsidP="00DC470C">
      <w:pPr>
        <w:spacing w:after="0" w:line="36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bookmarkStart w:id="1" w:name="bookmark1"/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Загальні правила моральності</w:t>
      </w:r>
      <w:bookmarkEnd w:id="1"/>
      <w:r w:rsidR="001467E6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: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Радій успіху товариша.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Будь правдивим, мужньо визнавай свою прови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ну, не перекладай її на інших.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Кажи завжди тільки правду.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Дорожи довірою батьків і товаришів.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Не хвалися навіть найгарнішим вчинком - доб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ра справа промовляє сама за себе.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Дав слово </w:t>
      </w:r>
      <w:r>
        <w:rPr>
          <w:rFonts w:ascii="Times New Roman" w:eastAsia="Times New Roman" w:hAnsi="Times New Roman" w:cs="Times New Roman"/>
          <w:color w:val="000000"/>
          <w:lang w:eastAsia="uk-UA"/>
        </w:rPr>
        <w:t>–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тримай його, дав обіцянку - виконуй.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Справжній друг пізнається не лише в радості, а й у біді - він завжди допоможе, втішить, стримає від лихого вчинку.</w:t>
      </w:r>
    </w:p>
    <w:p w:rsidR="00070E69" w:rsidRPr="00070E69" w:rsidRDefault="00070E69" w:rsidP="00DC470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Нікого не ображай ні словом, ні вчинком; дбай про молодших, допомагай їм, борони тих, хто слаб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ший за тебе.</w:t>
      </w:r>
    </w:p>
    <w:p w:rsidR="00070E69" w:rsidRPr="00070E69" w:rsidRDefault="00070E69" w:rsidP="00DC470C">
      <w:pPr>
        <w:spacing w:after="0" w:line="36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bookmarkStart w:id="2" w:name="bookmark2"/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Чого не можна робити, спілкуючись із дитиною</w:t>
      </w:r>
      <w:bookmarkEnd w:id="2"/>
      <w:r w:rsidR="001467E6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:</w:t>
      </w:r>
    </w:p>
    <w:p w:rsidR="00070E69" w:rsidRPr="00070E69" w:rsidRDefault="00070E69" w:rsidP="00DC470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Застосовувати насилля, крики і глузування.</w:t>
      </w:r>
    </w:p>
    <w:p w:rsidR="00070E69" w:rsidRPr="00070E69" w:rsidRDefault="00070E69" w:rsidP="00DC470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Застосовувати епітети, які б принижували її гідність.</w:t>
      </w:r>
    </w:p>
    <w:p w:rsidR="00070E69" w:rsidRPr="00070E69" w:rsidRDefault="00070E69" w:rsidP="00DC470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Ображатись і демонстративно не розмовляти з підлітком цілими днями.</w:t>
      </w:r>
    </w:p>
    <w:p w:rsidR="00070E69" w:rsidRPr="00070E69" w:rsidRDefault="00070E69" w:rsidP="00DC470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Ігнорувати його думки щодо власного здоров’я, планів на майбутнє, дозвілля, кишенькових грошей.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У вихованні не можна нехтувати ніякими дрібни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цями. Дрібниць у виховній роботі просто не буває і не може бути. Часом батьки забувають с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t>воє дитин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softHyphen/>
        <w:t>ство і себе в дитинстві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та юності, й тому не розуміют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t>ь власних дітей, природу їхніх в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чинків. А діти не ро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 xml:space="preserve">зуміють батьків. 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t xml:space="preserve">Адже, </w:t>
      </w:r>
      <w:r>
        <w:rPr>
          <w:rFonts w:ascii="Times New Roman" w:eastAsia="Times New Roman" w:hAnsi="Times New Roman" w:cs="Times New Roman"/>
          <w:color w:val="000000"/>
          <w:lang w:eastAsia="uk-UA"/>
        </w:rPr>
        <w:t>дітям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потрібна не стільки опіка, скільки дружня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t xml:space="preserve">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порада, розумне керівництво, духовна підтрим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 xml:space="preserve">ка. Однак духовну підтримку подавати важко: для цього самому слід бути «на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lastRenderedPageBreak/>
        <w:t xml:space="preserve">висоті». Потрібно бути цікавим і необхідним для 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t xml:space="preserve">дитини.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Ваша допомога не повинна бути крикливою, а поради нав’язливими.</w:t>
      </w:r>
    </w:p>
    <w:p w:rsidR="00070E69" w:rsidRPr="00070E69" w:rsidRDefault="00070E69" w:rsidP="00DC470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З моменту народження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t xml:space="preserve"> дітей ми все життя їх виховуємо, і вони виховують нас. Ми самі себе вихо</w:t>
      </w:r>
      <w:r w:rsidR="001467E6">
        <w:rPr>
          <w:rFonts w:ascii="Times New Roman" w:eastAsia="Times New Roman" w:hAnsi="Times New Roman" w:cs="Times New Roman"/>
          <w:color w:val="000000"/>
          <w:lang w:eastAsia="uk-UA"/>
        </w:rPr>
        <w:softHyphen/>
        <w:t>вуємо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під впливом своїх дітей, щоб залишатися потрібними їм завжди, навіть тоді, коли вони ста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нуть дорослими, аби знайшли у вас розуміння, роз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раду, мудрість, духовну близькість.</w:t>
      </w:r>
    </w:p>
    <w:p w:rsid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lang w:eastAsia="uk-UA"/>
        </w:rPr>
      </w:pPr>
      <w:bookmarkStart w:id="3" w:name="bookmark3"/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Культура поведінки, способи її формування</w:t>
      </w:r>
      <w:bookmarkEnd w:id="3"/>
      <w:r w:rsidR="001467E6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: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Вставай уранці завжди об одній і тій самій годині.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Обов’язково виконуй ранкову гімнастику.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Старанно вмивайся, обов’язково почисти зуби, акуратно зачешися.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Мий руки перед їжею, після користування туа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летом, прогулянки, догляду за тваринами.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За столом завжди сиди рівно, не клади лікті на стіл.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Правильно користуйся виделкою та ножем.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Їж не кваплячись, тихо, із затуленим ротом, ста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ранно пережовуй страву.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Не криши хліба, відламуй по шматочку.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Кісточки від фруктів із компоту за допомогою чайної ложечки обережно складай на блюдечко.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Закінчивши їсти, клади ложку, виделку в тарілку, а не на скатертину.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Не бігай із бутербродом чи шматком їж</w:t>
      </w:r>
      <w:r>
        <w:rPr>
          <w:rFonts w:ascii="Times New Roman" w:eastAsia="Times New Roman" w:hAnsi="Times New Roman" w:cs="Times New Roman"/>
          <w:color w:val="000000"/>
          <w:lang w:eastAsia="uk-UA"/>
        </w:rPr>
        <w:t>і - поїж за столом.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Користуйся носовичком, чх</w:t>
      </w:r>
      <w:r>
        <w:rPr>
          <w:rFonts w:ascii="Times New Roman" w:eastAsia="Times New Roman" w:hAnsi="Times New Roman" w:cs="Times New Roman"/>
          <w:color w:val="000000"/>
          <w:lang w:eastAsia="uk-UA"/>
        </w:rPr>
        <w:t xml:space="preserve">аючи і кашляючи, відвернись від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співрозмовника, прикриваючис</w:t>
      </w:r>
      <w:r>
        <w:rPr>
          <w:rFonts w:ascii="Times New Roman" w:eastAsia="Times New Roman" w:hAnsi="Times New Roman" w:cs="Times New Roman"/>
          <w:color w:val="000000"/>
          <w:lang w:eastAsia="uk-UA"/>
        </w:rPr>
        <w:t>ь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хустиною.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Сам чист</w:t>
      </w:r>
      <w:r>
        <w:rPr>
          <w:rFonts w:ascii="Times New Roman" w:eastAsia="Times New Roman" w:hAnsi="Times New Roman" w:cs="Times New Roman"/>
          <w:color w:val="000000"/>
          <w:lang w:eastAsia="uk-UA"/>
        </w:rPr>
        <w:t>ь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своє взуття: акуратно вішай або скла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дай одяг.</w:t>
      </w:r>
    </w:p>
    <w:p w:rsid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Увечері перш ніж лягти спати, доведи до ладу свій одяг і взуття.</w:t>
      </w:r>
    </w:p>
    <w:p w:rsidR="00070E69" w:rsidRDefault="00070E69" w:rsidP="00DC470C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Лягай спати завжд</w:t>
      </w:r>
      <w:r>
        <w:rPr>
          <w:rFonts w:ascii="Times New Roman" w:eastAsia="Times New Roman" w:hAnsi="Times New Roman" w:cs="Times New Roman"/>
          <w:color w:val="000000"/>
          <w:lang w:eastAsia="uk-UA"/>
        </w:rPr>
        <w:t>и о тій самій годині, спи в доб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ре провітреній кімнаті.</w:t>
      </w:r>
    </w:p>
    <w:p w:rsidR="00070E69" w:rsidRPr="00070E69" w:rsidRDefault="00070E69" w:rsidP="00DC470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Правила культури спілкування</w:t>
      </w:r>
      <w:r w:rsidR="001467E6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: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Щодня користуйся формулами чемності: «Доб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рого ранку», «Здрастуйте», «До побачення», «Будь ласка», «Будьте такі ласкаві», «Вибачте», «Дякую», «Дозвольте увійти». Будь привітний і ввічливий з усіма дорослими. Не перебивай дорослих, не втру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чайся у їхню розмову.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lastRenderedPageBreak/>
        <w:t>На вулиці, вдома, у транспорті та громадських місцях говори спокійно, не голосно: поводься стри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мано; не вимагай до себе особливої уваги. Не їж у те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атрі під час вистави, під час демонстрації кінофільму.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Уважно слухай старших, поводься при цьому спокійно, дивися в обличчя співрозмовникові.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Умій вислухати товариша не перебиваючи.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3 повагою стався до праці й відпочинку стар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ших, не заважай дорослим, не галасуй, не вередуй.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У транспорті поступайся місцем дорослим та малюкам.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Подай стілець або поступися місцем дорослим.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Підніми і ввічливо подай предмет, який упав </w:t>
      </w:r>
      <w:r w:rsidRPr="00070E69">
        <w:rPr>
          <w:rFonts w:ascii="Times New Roman" w:eastAsia="Times New Roman" w:hAnsi="Times New Roman" w:cs="Times New Roman"/>
          <w:i/>
          <w:iCs/>
          <w:color w:val="000000"/>
          <w:lang w:eastAsia="uk-UA"/>
        </w:rPr>
        <w:t>(олівець, ручку).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Хлопчикам: у транспорт, у помешкання пропус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кай спершу дівчаток.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Допоможи малюкові чи дівчинці одягти пальто, застібнутися, пов’язати шарф.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Ділися з товаришами іграшками, книжками, грайся дружно.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ab/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Намагайся поступатися товаришеві в суперечці, у грі, допомагай йому домовитися з іншими.</w:t>
      </w:r>
    </w:p>
    <w:p w:rsidR="00070E69" w:rsidRPr="00070E69" w:rsidRDefault="00070E69" w:rsidP="00DC470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Правила культури діяльності</w:t>
      </w:r>
      <w:r w:rsidR="001467E6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: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Не сиди без діла.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Ніколи не відкладай на завтра те, що можна зро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бити сьогодні.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Доводьте розпочату справу до кінця.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Виконуй роботу тільки добре.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Роби все, що вмієш, не вимагаючи допомоги в дорослих.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Скрізь і завжди дбайливо стався до речей.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Дотримуйся чистоти й порядку за своїм робочим столом.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Люби природу, дбай про тварин.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Книжку читай за столом, не згинаючи сторінок, бери книжку чистими руками.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Якщо чогось не зрозумів, перепитай старших чи товаришів.</w:t>
      </w:r>
    </w:p>
    <w:p w:rsidR="00070E69" w:rsidRPr="00070E69" w:rsidRDefault="00070E69" w:rsidP="00DC470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Будь наполегливим у досягненні мети.</w:t>
      </w:r>
    </w:p>
    <w:p w:rsidR="00070E69" w:rsidRPr="00070E69" w:rsidRDefault="00070E69" w:rsidP="00DC470C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П’ять шляхів до серця дитини</w:t>
      </w:r>
      <w:r w:rsidR="001467E6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: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lastRenderedPageBreak/>
        <w:t>Кожна дитина потребує батьківської любові. І батьки повинні навчитися виявляти свою любов до неї. Спілкуючись із дітьми, частіше нагадуйте собі таке: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Перед вами - діти.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Вони поводяться, як діти.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Буває, що їхня поведінка нервує батьків.</w:t>
      </w:r>
    </w:p>
    <w:p w:rsidR="00070E69" w:rsidRPr="00070E69" w:rsidRDefault="00070E69" w:rsidP="00DC470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Якщо я виконуватиму свої батьківські обов’язки і любитиму дітей, незважаючи на їхні провини, вони виправляться, коли подорослішають.</w:t>
      </w:r>
    </w:p>
    <w:p w:rsidR="00070E69" w:rsidRPr="00070E69" w:rsidRDefault="00070E69" w:rsidP="00DC470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Якщо я люблю їх, незважаючи ні на що, вони відчуватимуть упевненість у собі і мою підтримку.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Дітям необхідна </w:t>
      </w: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любов батьків — це одна з найго</w:t>
      </w: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softHyphen/>
        <w:t xml:space="preserve">ловніших потреб дитини.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Висловлювати свою любов дитині батьки можуть через: дотик, слова заохочен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ня, час, подарунки, допомогу.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Дотик — один із найважливіших проявів любові лю</w:t>
      </w: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softHyphen/>
        <w:t xml:space="preserve">дини.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Тактильна ласка однаково важлива як для хлопчиків, так і для дівчаток. Тому, коли ви ви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являєте свою любов за допомогою ніжних дотиків, поцілунків, цим можна сказати набагато більше, ніж словами: «Я тебе люблю».</w:t>
      </w:r>
    </w:p>
    <w:p w:rsidR="00836F87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 xml:space="preserve">Слова заохочення.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Коли ми хвалимо дитину, ми дя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куємо їй за те, що вона зробила, чого досягла сама. Проте не треба хвалити надто часто, тому що слова втратять усю силу і сенс. Пам’ятайте, кожна похвала має бути обґрунтованою та щирою. У спілкуванні з дитиною намагайтеся говорити спокійно і м’яко, навіть тоді, коли ви незадоволені. Слід менше вима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гати від дитини і частіше просити її: «Ти не міг би...», «Може зробиш...», «Мені буде приємно, коли ти...». Якщо у вас вирвалося грубе зауваження, слід виба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 xml:space="preserve">читися перед дитиною. 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_GoBack"/>
      <w:bookmarkEnd w:id="4"/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Пам’ятайте, що постійна критика шкодить їй; бо вона аж ніяк не є доказом батьківської любові. Кожного дня даруйте дитині приємні слова підтримки, заохочення, схвалення, ласки, що свідчитимуть про любов до неї.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 xml:space="preserve">Час — це ваш дарунок дитині.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Ви ніби говорите їй: «Ти потрібна мені. Мені подобається бути з тобою». Іноді діти роблять погані вчинки саме з метою, щоб батьки звернули на них свою увагу: бути покараним краще, ніж- бути забутим. Проводити час разом - значить віддати дитині свою увагу сповна.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lastRenderedPageBreak/>
        <w:t>Форми спільного проведення часу в кожній сім’ї різно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манітні. І коли ви не зайняті, хоча б кілька годин на тиждень подаруйте їх у першу чергу своїй дитині.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Дарунок — є символом любові лише тоді, коли дити</w:t>
      </w:r>
      <w:r w:rsidRPr="00070E69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softHyphen/>
        <w:t xml:space="preserve">на відчуває, що батьки дійсно турбуються про неї. 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Багато батьків використовують подарунки, щоб відкупитися від дитини. Діти, які одержують такі по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дарунки, починають думати, що любов можна замінити різними речами. Тому пам’ятайте, що справа не в кількості. Не намагайтеся вразити дити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ну ціною, розмірами і кількістю подарунків. Якщо ви хочете віддячити дитині за послугу - це плата, як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що намагаєтеся підкупити її - це хабар. Справжній подарунок дається не в обмін на щось, а просто так.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Сюрпризами можуть бути тільки різдвяні подарун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ки, до дня народження. Інші подарунки краще ви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бирати разом із ді</w:t>
      </w:r>
      <w:r>
        <w:rPr>
          <w:rFonts w:ascii="Times New Roman" w:eastAsia="Times New Roman" w:hAnsi="Times New Roman" w:cs="Times New Roman"/>
          <w:color w:val="000000"/>
          <w:lang w:eastAsia="uk-UA"/>
        </w:rPr>
        <w:t>тьми, особливо якщо це одяг. По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дарунки не обов’язково купувати, їх можна знаходи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ти, робити самим.</w:t>
      </w:r>
    </w:p>
    <w:p w:rsidR="00070E69" w:rsidRPr="00070E69" w:rsidRDefault="00070E69" w:rsidP="00DC47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Материнство та батьківство - це професії, і дуже нелегкі. З вами укладено</w:t>
      </w:r>
      <w:r w:rsidR="008F0A23">
        <w:rPr>
          <w:rFonts w:ascii="Times New Roman" w:eastAsia="Times New Roman" w:hAnsi="Times New Roman" w:cs="Times New Roman"/>
          <w:color w:val="000000"/>
          <w:lang w:eastAsia="uk-UA"/>
        </w:rPr>
        <w:t xml:space="preserve"> контракт принаймні на 18 років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 xml:space="preserve"> і робочий день у вас ненормований.</w:t>
      </w:r>
    </w:p>
    <w:p w:rsidR="00070E69" w:rsidRPr="00070E69" w:rsidRDefault="00070E69" w:rsidP="00DC470C">
      <w:pPr>
        <w:spacing w:line="360" w:lineRule="auto"/>
        <w:ind w:firstLine="567"/>
        <w:jc w:val="both"/>
      </w:pP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t>Кожного дня діти звертаються до вас із різно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манітними проханнями. Завдання батьків - почути ці прохання і відповісти на них. Якщо ми допомагаємо дитині й робимо це з радістю, то душа її наповнюється любов’ю. Якщо батьки сварять дитину, така допомога її не радує. Спочатку ми дійсно багато робимо за них. Проте потім, коли вони підростають, ми мусимо на</w:t>
      </w:r>
      <w:r w:rsidRPr="00070E69">
        <w:rPr>
          <w:rFonts w:ascii="Times New Roman" w:eastAsia="Times New Roman" w:hAnsi="Times New Roman" w:cs="Times New Roman"/>
          <w:color w:val="000000"/>
          <w:lang w:eastAsia="uk-UA"/>
        </w:rPr>
        <w:softHyphen/>
        <w:t>вчати їх всього, щоб і вони допомагали нам.</w:t>
      </w:r>
    </w:p>
    <w:sectPr w:rsidR="00070E69" w:rsidRPr="00070E69" w:rsidSect="00836F87">
      <w:footerReference w:type="default" r:id="rId7"/>
      <w:pgSz w:w="11906" w:h="16838"/>
      <w:pgMar w:top="851" w:right="851" w:bottom="709" w:left="1418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DDB" w:rsidRDefault="00FB1DDB" w:rsidP="00836F87">
      <w:pPr>
        <w:spacing w:after="0" w:line="240" w:lineRule="auto"/>
      </w:pPr>
      <w:r>
        <w:separator/>
      </w:r>
    </w:p>
  </w:endnote>
  <w:endnote w:type="continuationSeparator" w:id="1">
    <w:p w:rsidR="00FB1DDB" w:rsidRDefault="00FB1DDB" w:rsidP="00836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6357340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836F87" w:rsidRPr="00836F87" w:rsidRDefault="001560A9">
        <w:pPr>
          <w:pStyle w:val="a6"/>
          <w:jc w:val="right"/>
          <w:rPr>
            <w:sz w:val="24"/>
          </w:rPr>
        </w:pPr>
        <w:r w:rsidRPr="00836F87">
          <w:rPr>
            <w:sz w:val="24"/>
          </w:rPr>
          <w:fldChar w:fldCharType="begin"/>
        </w:r>
        <w:r w:rsidR="00836F87" w:rsidRPr="00836F87">
          <w:rPr>
            <w:sz w:val="24"/>
          </w:rPr>
          <w:instrText>PAGE   \* MERGEFORMAT</w:instrText>
        </w:r>
        <w:r w:rsidRPr="00836F87">
          <w:rPr>
            <w:sz w:val="24"/>
          </w:rPr>
          <w:fldChar w:fldCharType="separate"/>
        </w:r>
        <w:r w:rsidR="00DD2C41" w:rsidRPr="00DD2C41">
          <w:rPr>
            <w:noProof/>
            <w:sz w:val="24"/>
            <w:lang w:val="ru-RU"/>
          </w:rPr>
          <w:t>5</w:t>
        </w:r>
        <w:r w:rsidRPr="00836F87">
          <w:rPr>
            <w:sz w:val="24"/>
          </w:rPr>
          <w:fldChar w:fldCharType="end"/>
        </w:r>
      </w:p>
    </w:sdtContent>
  </w:sdt>
  <w:p w:rsidR="00836F87" w:rsidRDefault="00836F8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DDB" w:rsidRDefault="00FB1DDB" w:rsidP="00836F87">
      <w:pPr>
        <w:spacing w:after="0" w:line="240" w:lineRule="auto"/>
      </w:pPr>
      <w:r>
        <w:separator/>
      </w:r>
    </w:p>
  </w:footnote>
  <w:footnote w:type="continuationSeparator" w:id="1">
    <w:p w:rsidR="00FB1DDB" w:rsidRDefault="00FB1DDB" w:rsidP="00836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F441D68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19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D376DA2E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19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FA14D40"/>
    <w:multiLevelType w:val="hybridMultilevel"/>
    <w:tmpl w:val="D00E472C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0E69"/>
    <w:rsid w:val="0000450C"/>
    <w:rsid w:val="00025EAE"/>
    <w:rsid w:val="00070E69"/>
    <w:rsid w:val="000D5BE4"/>
    <w:rsid w:val="000E33CE"/>
    <w:rsid w:val="00141478"/>
    <w:rsid w:val="001424D2"/>
    <w:rsid w:val="001467E6"/>
    <w:rsid w:val="001560A9"/>
    <w:rsid w:val="001D2003"/>
    <w:rsid w:val="001D3C5A"/>
    <w:rsid w:val="001E2A22"/>
    <w:rsid w:val="00216C32"/>
    <w:rsid w:val="002420AC"/>
    <w:rsid w:val="00256556"/>
    <w:rsid w:val="002D323E"/>
    <w:rsid w:val="00387CCB"/>
    <w:rsid w:val="00393C66"/>
    <w:rsid w:val="003E7C74"/>
    <w:rsid w:val="0040412E"/>
    <w:rsid w:val="00424878"/>
    <w:rsid w:val="00455992"/>
    <w:rsid w:val="0046744E"/>
    <w:rsid w:val="00470083"/>
    <w:rsid w:val="004D741C"/>
    <w:rsid w:val="00551F10"/>
    <w:rsid w:val="005E0485"/>
    <w:rsid w:val="005E182F"/>
    <w:rsid w:val="005F5974"/>
    <w:rsid w:val="00684C11"/>
    <w:rsid w:val="006A10D6"/>
    <w:rsid w:val="006E2125"/>
    <w:rsid w:val="006F4CE4"/>
    <w:rsid w:val="00730918"/>
    <w:rsid w:val="00744892"/>
    <w:rsid w:val="00746F44"/>
    <w:rsid w:val="00781304"/>
    <w:rsid w:val="00791470"/>
    <w:rsid w:val="007B061F"/>
    <w:rsid w:val="007D3F83"/>
    <w:rsid w:val="007D79A8"/>
    <w:rsid w:val="00802585"/>
    <w:rsid w:val="00836F87"/>
    <w:rsid w:val="008B2A13"/>
    <w:rsid w:val="008F0A23"/>
    <w:rsid w:val="00926147"/>
    <w:rsid w:val="009412AD"/>
    <w:rsid w:val="00946E76"/>
    <w:rsid w:val="00964284"/>
    <w:rsid w:val="00977ECF"/>
    <w:rsid w:val="0098681C"/>
    <w:rsid w:val="009A4D4F"/>
    <w:rsid w:val="009B1C01"/>
    <w:rsid w:val="009B4FD0"/>
    <w:rsid w:val="009E2AE5"/>
    <w:rsid w:val="00A102BD"/>
    <w:rsid w:val="00A838CE"/>
    <w:rsid w:val="00AC594E"/>
    <w:rsid w:val="00AD6890"/>
    <w:rsid w:val="00AE7100"/>
    <w:rsid w:val="00B01F00"/>
    <w:rsid w:val="00B62DF7"/>
    <w:rsid w:val="00B6418C"/>
    <w:rsid w:val="00B87C01"/>
    <w:rsid w:val="00BB49C1"/>
    <w:rsid w:val="00BE3258"/>
    <w:rsid w:val="00C77034"/>
    <w:rsid w:val="00CF1CDB"/>
    <w:rsid w:val="00D648D5"/>
    <w:rsid w:val="00D72227"/>
    <w:rsid w:val="00DA304B"/>
    <w:rsid w:val="00DC470C"/>
    <w:rsid w:val="00DD2C41"/>
    <w:rsid w:val="00E44D59"/>
    <w:rsid w:val="00E578FE"/>
    <w:rsid w:val="00E81DFB"/>
    <w:rsid w:val="00E82DC6"/>
    <w:rsid w:val="00E92213"/>
    <w:rsid w:val="00EB338B"/>
    <w:rsid w:val="00EC1388"/>
    <w:rsid w:val="00EC7E28"/>
    <w:rsid w:val="00F844C9"/>
    <w:rsid w:val="00FB1DDB"/>
    <w:rsid w:val="00FD5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DC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E6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3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6F87"/>
    <w:rPr>
      <w:lang w:val="uk-UA"/>
    </w:rPr>
  </w:style>
  <w:style w:type="paragraph" w:styleId="a6">
    <w:name w:val="footer"/>
    <w:basedOn w:val="a"/>
    <w:link w:val="a7"/>
    <w:uiPriority w:val="99"/>
    <w:unhideWhenUsed/>
    <w:rsid w:val="0083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6F87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E6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3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6F87"/>
    <w:rPr>
      <w:lang w:val="uk-UA"/>
    </w:rPr>
  </w:style>
  <w:style w:type="paragraph" w:styleId="a6">
    <w:name w:val="footer"/>
    <w:basedOn w:val="a"/>
    <w:link w:val="a7"/>
    <w:uiPriority w:val="99"/>
    <w:unhideWhenUsed/>
    <w:rsid w:val="00836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6F87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5142</Words>
  <Characters>2932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andrey_g</dc:creator>
  <cp:keywords/>
  <dc:description/>
  <cp:lastModifiedBy>User</cp:lastModifiedBy>
  <cp:revision>6</cp:revision>
  <cp:lastPrinted>2012-08-23T17:08:00Z</cp:lastPrinted>
  <dcterms:created xsi:type="dcterms:W3CDTF">2012-08-23T16:26:00Z</dcterms:created>
  <dcterms:modified xsi:type="dcterms:W3CDTF">2021-10-27T10:36:00Z</dcterms:modified>
</cp:coreProperties>
</file>