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474AB" w14:textId="77777777" w:rsidR="00557067" w:rsidRDefault="00E91F92" w:rsidP="00E91F92">
      <w:pPr>
        <w:jc w:val="center"/>
        <w:rPr>
          <w:rFonts w:ascii="Times New Roman" w:hAnsi="Times New Roman" w:cs="Times New Roman"/>
          <w:b/>
          <w:i/>
          <w:lang w:val="uk-UA"/>
        </w:rPr>
      </w:pPr>
      <w:proofErr w:type="spellStart"/>
      <w:r>
        <w:rPr>
          <w:rFonts w:ascii="Times New Roman" w:hAnsi="Times New Roman" w:cs="Times New Roman"/>
          <w:b/>
          <w:i/>
        </w:rPr>
        <w:t>Сценар</w:t>
      </w:r>
      <w:r>
        <w:rPr>
          <w:rFonts w:ascii="Times New Roman" w:hAnsi="Times New Roman" w:cs="Times New Roman"/>
          <w:b/>
          <w:i/>
          <w:lang w:val="uk-UA"/>
        </w:rPr>
        <w:t>ій</w:t>
      </w:r>
      <w:proofErr w:type="spellEnd"/>
      <w:r>
        <w:rPr>
          <w:rFonts w:ascii="Times New Roman" w:hAnsi="Times New Roman" w:cs="Times New Roman"/>
          <w:b/>
          <w:i/>
          <w:lang w:val="uk-UA"/>
        </w:rPr>
        <w:t xml:space="preserve"> до Дня вшанування під час голодоморів і політичних репресій</w:t>
      </w:r>
    </w:p>
    <w:p w14:paraId="643C9ABC" w14:textId="77777777" w:rsidR="00E91F92" w:rsidRDefault="00E91F92" w:rsidP="00E91F92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E91F92">
        <w:rPr>
          <w:rFonts w:ascii="Times New Roman" w:hAnsi="Times New Roman" w:cs="Times New Roman"/>
          <w:b/>
          <w:i/>
          <w:sz w:val="28"/>
          <w:lang w:val="uk-UA"/>
        </w:rPr>
        <w:t>«На вікні свіча миготіла…»</w:t>
      </w:r>
    </w:p>
    <w:p w14:paraId="04091D9B" w14:textId="77777777" w:rsidR="00E91F92" w:rsidRDefault="00E91F92" w:rsidP="00E91F92">
      <w:pPr>
        <w:jc w:val="center"/>
        <w:rPr>
          <w:rFonts w:ascii="Times New Roman" w:hAnsi="Times New Roman" w:cs="Times New Roman"/>
          <w:b/>
          <w:i/>
          <w:lang w:val="uk-UA"/>
        </w:rPr>
      </w:pPr>
      <w:r>
        <w:rPr>
          <w:rFonts w:ascii="Times New Roman" w:hAnsi="Times New Roman" w:cs="Times New Roman"/>
          <w:b/>
          <w:i/>
          <w:lang w:val="uk-UA"/>
        </w:rPr>
        <w:t>На сцені стіл, на столі експозиція : розламана хлібина, поруч кетяг калини, свіжі квіти перев’язані чорною стрічкою, поминальна свіча.</w:t>
      </w:r>
    </w:p>
    <w:p w14:paraId="6CC167B9" w14:textId="1D1AF1CF" w:rsidR="00E91F92" w:rsidRDefault="00E91F92" w:rsidP="00E91F92">
      <w:pPr>
        <w:jc w:val="center"/>
        <w:rPr>
          <w:rFonts w:ascii="Times New Roman" w:hAnsi="Times New Roman" w:cs="Times New Roman"/>
          <w:b/>
          <w:i/>
          <w:lang w:val="uk-UA"/>
        </w:rPr>
      </w:pPr>
      <w:r>
        <w:rPr>
          <w:rFonts w:ascii="Times New Roman" w:hAnsi="Times New Roman" w:cs="Times New Roman"/>
          <w:b/>
          <w:i/>
          <w:lang w:val="uk-UA"/>
        </w:rPr>
        <w:t xml:space="preserve">Звучить </w:t>
      </w:r>
      <w:r w:rsidR="004100C6">
        <w:rPr>
          <w:rFonts w:ascii="Times New Roman" w:hAnsi="Times New Roman" w:cs="Times New Roman"/>
          <w:b/>
          <w:i/>
          <w:lang w:val="uk-UA"/>
        </w:rPr>
        <w:t>мелодія</w:t>
      </w:r>
      <w:r>
        <w:rPr>
          <w:rFonts w:ascii="Times New Roman" w:hAnsi="Times New Roman" w:cs="Times New Roman"/>
          <w:b/>
          <w:i/>
          <w:lang w:val="uk-UA"/>
        </w:rPr>
        <w:t xml:space="preserve"> церковного дзвону.</w:t>
      </w:r>
    </w:p>
    <w:p w14:paraId="2DBB6658" w14:textId="226E7107" w:rsidR="004100C6" w:rsidRDefault="004100C6" w:rsidP="00E91F92">
      <w:pPr>
        <w:jc w:val="center"/>
        <w:rPr>
          <w:rFonts w:ascii="Times New Roman" w:hAnsi="Times New Roman" w:cs="Times New Roman"/>
          <w:b/>
          <w:i/>
          <w:lang w:val="uk-UA"/>
        </w:rPr>
      </w:pPr>
      <w:r>
        <w:rPr>
          <w:rFonts w:ascii="Times New Roman" w:hAnsi="Times New Roman" w:cs="Times New Roman"/>
          <w:b/>
          <w:i/>
          <w:lang w:val="uk-UA"/>
        </w:rPr>
        <w:t>Голос із -за куліс</w:t>
      </w:r>
    </w:p>
    <w:p w14:paraId="52B508AF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звільняється пам'ять,</w:t>
      </w:r>
    </w:p>
    <w:p w14:paraId="061B11BF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Відлунює знову роками.</w:t>
      </w:r>
    </w:p>
    <w:p w14:paraId="57847CA4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зітхну… запалю обгорілу свічу.</w:t>
      </w:r>
    </w:p>
    <w:p w14:paraId="10AE7885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Помічаю: не замки – твердині, не храми –</w:t>
      </w:r>
    </w:p>
    <w:p w14:paraId="10525119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Скамянілий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чорнозем – потріскані стіни плачу.</w:t>
      </w:r>
    </w:p>
    <w:p w14:paraId="40FDEA33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80E7041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Піднялись, озиваються в десятиліттях</w:t>
      </w:r>
    </w:p>
    <w:p w14:paraId="0CF563A1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 далини, аж немов з кам’яної гори</w:t>
      </w:r>
    </w:p>
    <w:p w14:paraId="3CFBCE30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Надійшли. Придивляюсь:</w:t>
      </w:r>
    </w:p>
    <w:p w14:paraId="2321D1D8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«Вкраїна, двадцяте століття»</w:t>
      </w:r>
    </w:p>
    <w:p w14:paraId="637C0D1B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 рік, а криваве клеймо:</w:t>
      </w:r>
    </w:p>
    <w:p w14:paraId="290FA325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«Тридцять три».</w:t>
      </w:r>
    </w:p>
    <w:p w14:paraId="57F29037" w14:textId="77777777" w:rsidR="00E91F92" w:rsidRDefault="00E91F92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1F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>
        <w:rPr>
          <w:rFonts w:ascii="Times New Roman" w:hAnsi="Times New Roman" w:cs="Times New Roman"/>
          <w:sz w:val="28"/>
          <w:szCs w:val="28"/>
          <w:lang w:val="uk-UA"/>
        </w:rPr>
        <w:t>Шановні друзі! Сьогодні ми вшановуємо пам'ять загиблих під час</w:t>
      </w:r>
      <w:r w:rsidR="00511AB0">
        <w:rPr>
          <w:rFonts w:ascii="Times New Roman" w:hAnsi="Times New Roman" w:cs="Times New Roman"/>
          <w:sz w:val="28"/>
          <w:szCs w:val="28"/>
          <w:lang w:val="uk-UA"/>
        </w:rPr>
        <w:t xml:space="preserve"> Голодомору. Час невблаганний…  місяці за місяцями, роки за роками відпливають у небуття. Тільки пам'ять назавжди лишається з нами.</w:t>
      </w:r>
    </w:p>
    <w:p w14:paraId="0F937CA7" w14:textId="77777777" w:rsidR="00511AB0" w:rsidRDefault="00511AB0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</w:t>
      </w:r>
      <w:r w:rsidR="00610C15" w:rsidRPr="00610C15">
        <w:rPr>
          <w:rFonts w:ascii="Times New Roman" w:hAnsi="Times New Roman" w:cs="Times New Roman"/>
          <w:sz w:val="28"/>
          <w:szCs w:val="28"/>
          <w:lang w:val="uk-UA"/>
        </w:rPr>
        <w:t>«Літа 7441 від Створення</w:t>
      </w:r>
      <w:r w:rsidR="00610C15">
        <w:rPr>
          <w:rFonts w:ascii="Times New Roman" w:hAnsi="Times New Roman" w:cs="Times New Roman"/>
          <w:sz w:val="28"/>
          <w:szCs w:val="28"/>
          <w:lang w:val="uk-UA"/>
        </w:rPr>
        <w:t xml:space="preserve"> світу ( літо 1933 року від Різдва  Христового) був в Україні великий голод. Не було тоді ні війни, ні суші, ні потопу ані </w:t>
      </w:r>
      <w:proofErr w:type="spellStart"/>
      <w:r w:rsidR="00610C15">
        <w:rPr>
          <w:rFonts w:ascii="Times New Roman" w:hAnsi="Times New Roman" w:cs="Times New Roman"/>
          <w:sz w:val="28"/>
          <w:szCs w:val="28"/>
          <w:lang w:val="uk-UA"/>
        </w:rPr>
        <w:t>моравиці</w:t>
      </w:r>
      <w:proofErr w:type="spellEnd"/>
      <w:r w:rsidR="00610C15">
        <w:rPr>
          <w:rFonts w:ascii="Times New Roman" w:hAnsi="Times New Roman" w:cs="Times New Roman"/>
          <w:sz w:val="28"/>
          <w:szCs w:val="28"/>
          <w:lang w:val="uk-UA"/>
        </w:rPr>
        <w:t xml:space="preserve">. А </w:t>
      </w:r>
      <w:r w:rsidR="006B725C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610C15">
        <w:rPr>
          <w:rFonts w:ascii="Times New Roman" w:hAnsi="Times New Roman" w:cs="Times New Roman"/>
          <w:sz w:val="28"/>
          <w:szCs w:val="28"/>
          <w:lang w:val="uk-UA"/>
        </w:rPr>
        <w:t>ула</w:t>
      </w:r>
      <w:r w:rsidR="006B725C">
        <w:rPr>
          <w:rFonts w:ascii="Times New Roman" w:hAnsi="Times New Roman" w:cs="Times New Roman"/>
          <w:sz w:val="28"/>
          <w:szCs w:val="28"/>
          <w:lang w:val="uk-UA"/>
        </w:rPr>
        <w:t xml:space="preserve"> тільки зла воля одних людей проти інших. І ніхто не знав скільки невинного люду зійшло в могилу – старих, молодих і дітей, і ще не народжених у лонах матерів.</w:t>
      </w:r>
    </w:p>
    <w:p w14:paraId="2821D103" w14:textId="77777777" w:rsidR="00491B01" w:rsidRDefault="00491B01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1B01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Мало знайдеться не тільки в історії України, а й світу, таких жахливих трагедій. Як голодомор 1932 – 1933 років. </w:t>
      </w:r>
    </w:p>
    <w:p w14:paraId="345C185D" w14:textId="77777777" w:rsidR="00491B01" w:rsidRDefault="00491B01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C1F6B12" w14:textId="77777777" w:rsidR="00491B01" w:rsidRDefault="00491B01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5B6FB9" w14:textId="77777777" w:rsidR="00491B01" w:rsidRDefault="00491B01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1B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</w:t>
      </w:r>
      <w:r>
        <w:rPr>
          <w:rFonts w:ascii="Times New Roman" w:hAnsi="Times New Roman" w:cs="Times New Roman"/>
          <w:sz w:val="28"/>
          <w:szCs w:val="28"/>
          <w:lang w:val="uk-UA"/>
        </w:rPr>
        <w:t>Голод – це не тільки смерть, а й духовна руїна, знищення здорової народної моралі, втрата ідеалів, занепад культури, рідної мови, традицій.</w:t>
      </w:r>
    </w:p>
    <w:p w14:paraId="0AD9F26A" w14:textId="77777777" w:rsidR="00491B01" w:rsidRDefault="00491B01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1B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>
        <w:rPr>
          <w:rFonts w:ascii="Times New Roman" w:hAnsi="Times New Roman" w:cs="Times New Roman"/>
          <w:sz w:val="28"/>
          <w:szCs w:val="28"/>
          <w:lang w:val="uk-UA"/>
        </w:rPr>
        <w:t>Пекло, створене в Україні на початку 30 – х років ХХ століття, не можна ні з чим порівняти ні у вітчизняній, ні у світовій історії. Більшовицький режим вирішив голодом поставити український народ на коліна, змусити його будувати «комунізм» на кістках мільйонів.</w:t>
      </w:r>
    </w:p>
    <w:p w14:paraId="663576B1" w14:textId="77777777" w:rsidR="00491B01" w:rsidRPr="00491B01" w:rsidRDefault="00491B01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1B01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Розпочалася тотальна війна: людей не рубали, не стріляли – у них просто забирали всю їжу, оточили військами і спокійно дивились, як вони повільно, у нестерпних муках, помирають від голоду.</w:t>
      </w:r>
    </w:p>
    <w:p w14:paraId="2C174842" w14:textId="77777777" w:rsidR="00491B01" w:rsidRDefault="002956DE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6DE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Виявом дитячої смертності не займався ніхто. В Україні було 55 тисяч сіл в кожному помирали діти. Щоб не дивитись а муки своїх дітей, матері прискорювали сумний кінець. Натопивши маковинням хату, закривала ляду мити. І на ранок усі діти мертві.</w:t>
      </w:r>
    </w:p>
    <w:p w14:paraId="143BCB4B" w14:textId="77777777" w:rsidR="002956DE" w:rsidRDefault="002956DE" w:rsidP="002956DE">
      <w:pPr>
        <w:jc w:val="center"/>
        <w:rPr>
          <w:rFonts w:ascii="Times New Roman" w:hAnsi="Times New Roman" w:cs="Times New Roman"/>
          <w:b/>
          <w:i/>
          <w:lang w:val="uk-UA"/>
        </w:rPr>
      </w:pPr>
      <w:r>
        <w:rPr>
          <w:rFonts w:ascii="Times New Roman" w:hAnsi="Times New Roman" w:cs="Times New Roman"/>
          <w:b/>
          <w:i/>
          <w:lang w:val="uk-UA"/>
        </w:rPr>
        <w:t>Звучить «Адажіо». На фоні мелодії вірш.</w:t>
      </w:r>
    </w:p>
    <w:p w14:paraId="54F2C261" w14:textId="77777777" w:rsidR="002956DE" w:rsidRPr="002956DE" w:rsidRDefault="002956DE" w:rsidP="002956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6DE">
        <w:rPr>
          <w:rFonts w:ascii="Times New Roman" w:hAnsi="Times New Roman" w:cs="Times New Roman"/>
          <w:sz w:val="28"/>
          <w:szCs w:val="28"/>
          <w:lang w:val="uk-UA"/>
        </w:rPr>
        <w:t>Спіть діти, спіть міцно,</w:t>
      </w:r>
    </w:p>
    <w:p w14:paraId="0017DDAE" w14:textId="77777777" w:rsidR="002956DE" w:rsidRPr="002956DE" w:rsidRDefault="002956DE" w:rsidP="002956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6DE">
        <w:rPr>
          <w:rFonts w:ascii="Times New Roman" w:hAnsi="Times New Roman" w:cs="Times New Roman"/>
          <w:sz w:val="28"/>
          <w:szCs w:val="28"/>
          <w:lang w:val="uk-UA"/>
        </w:rPr>
        <w:t>Янгол божий на порозі,</w:t>
      </w:r>
    </w:p>
    <w:p w14:paraId="2EA018E7" w14:textId="77777777" w:rsidR="002956DE" w:rsidRPr="002956DE" w:rsidRDefault="002956DE" w:rsidP="002956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6DE">
        <w:rPr>
          <w:rFonts w:ascii="Times New Roman" w:hAnsi="Times New Roman" w:cs="Times New Roman"/>
          <w:sz w:val="28"/>
          <w:szCs w:val="28"/>
          <w:lang w:val="uk-UA"/>
        </w:rPr>
        <w:t>Вже не буде їсти хтітись,</w:t>
      </w:r>
    </w:p>
    <w:p w14:paraId="4EE834B4" w14:textId="77777777" w:rsidR="002956DE" w:rsidRPr="002956DE" w:rsidRDefault="002956DE" w:rsidP="002956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6DE">
        <w:rPr>
          <w:rFonts w:ascii="Times New Roman" w:hAnsi="Times New Roman" w:cs="Times New Roman"/>
          <w:sz w:val="28"/>
          <w:szCs w:val="28"/>
          <w:lang w:val="uk-UA"/>
        </w:rPr>
        <w:t>І не будуть пухнуть ноги.</w:t>
      </w:r>
    </w:p>
    <w:p w14:paraId="3D3ABC40" w14:textId="77777777" w:rsidR="002956DE" w:rsidRPr="002956DE" w:rsidRDefault="002956DE" w:rsidP="002956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6DE">
        <w:rPr>
          <w:rFonts w:ascii="Times New Roman" w:hAnsi="Times New Roman" w:cs="Times New Roman"/>
          <w:sz w:val="28"/>
          <w:szCs w:val="28"/>
          <w:lang w:val="uk-UA"/>
        </w:rPr>
        <w:t>Натопила маковинням</w:t>
      </w:r>
    </w:p>
    <w:p w14:paraId="1154BB72" w14:textId="77777777" w:rsidR="002956DE" w:rsidRPr="002956DE" w:rsidRDefault="002956DE" w:rsidP="002956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6DE">
        <w:rPr>
          <w:rFonts w:ascii="Times New Roman" w:hAnsi="Times New Roman" w:cs="Times New Roman"/>
          <w:sz w:val="28"/>
          <w:szCs w:val="28"/>
          <w:lang w:val="uk-UA"/>
        </w:rPr>
        <w:t>Затулила лядку й комин,</w:t>
      </w:r>
    </w:p>
    <w:p w14:paraId="7AA7AFDF" w14:textId="77777777" w:rsidR="002956DE" w:rsidRPr="002956DE" w:rsidRDefault="002956DE" w:rsidP="002956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6DE">
        <w:rPr>
          <w:rFonts w:ascii="Times New Roman" w:hAnsi="Times New Roman" w:cs="Times New Roman"/>
          <w:sz w:val="28"/>
          <w:szCs w:val="28"/>
          <w:lang w:val="uk-UA"/>
        </w:rPr>
        <w:t>І в тумані темно – синім</w:t>
      </w:r>
    </w:p>
    <w:p w14:paraId="0E12E557" w14:textId="77777777" w:rsidR="002956DE" w:rsidRPr="002956DE" w:rsidRDefault="002956DE" w:rsidP="002956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6DE">
        <w:rPr>
          <w:rFonts w:ascii="Times New Roman" w:hAnsi="Times New Roman" w:cs="Times New Roman"/>
          <w:sz w:val="28"/>
          <w:szCs w:val="28"/>
          <w:lang w:val="uk-UA"/>
        </w:rPr>
        <w:t>Заспівала колискову:</w:t>
      </w:r>
    </w:p>
    <w:p w14:paraId="05F500AB" w14:textId="77777777" w:rsidR="002956DE" w:rsidRPr="002956DE" w:rsidRDefault="002956DE" w:rsidP="002956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6DE">
        <w:rPr>
          <w:rFonts w:ascii="Times New Roman" w:hAnsi="Times New Roman" w:cs="Times New Roman"/>
          <w:sz w:val="28"/>
          <w:szCs w:val="28"/>
          <w:lang w:val="uk-UA"/>
        </w:rPr>
        <w:t>Спи, синочок, горе – ласка,</w:t>
      </w:r>
    </w:p>
    <w:p w14:paraId="23274D3B" w14:textId="77777777" w:rsidR="002956DE" w:rsidRDefault="002956DE" w:rsidP="002956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6DE">
        <w:rPr>
          <w:rFonts w:ascii="Times New Roman" w:hAnsi="Times New Roman" w:cs="Times New Roman"/>
          <w:sz w:val="28"/>
          <w:szCs w:val="28"/>
          <w:lang w:val="uk-UA"/>
        </w:rPr>
        <w:t>Засинай навіки, доню…</w:t>
      </w:r>
    </w:p>
    <w:p w14:paraId="35CA913F" w14:textId="77777777" w:rsidR="002956DE" w:rsidRDefault="002956DE" w:rsidP="002956DE">
      <w:pPr>
        <w:jc w:val="center"/>
        <w:rPr>
          <w:rFonts w:ascii="Times New Roman" w:hAnsi="Times New Roman" w:cs="Times New Roman"/>
          <w:b/>
          <w:i/>
          <w:szCs w:val="28"/>
          <w:lang w:val="uk-UA"/>
        </w:rPr>
      </w:pPr>
      <w:r>
        <w:rPr>
          <w:rFonts w:ascii="Times New Roman" w:hAnsi="Times New Roman" w:cs="Times New Roman"/>
          <w:b/>
          <w:i/>
          <w:szCs w:val="28"/>
          <w:lang w:val="uk-UA"/>
        </w:rPr>
        <w:t>На сцені з</w:t>
      </w:r>
      <w:r w:rsidR="00E42CE7" w:rsidRPr="00E42CE7">
        <w:rPr>
          <w:rFonts w:ascii="Times New Roman" w:hAnsi="Times New Roman" w:cs="Times New Roman"/>
          <w:b/>
          <w:i/>
          <w:szCs w:val="28"/>
        </w:rPr>
        <w:t>’</w:t>
      </w:r>
      <w:r>
        <w:rPr>
          <w:rFonts w:ascii="Times New Roman" w:hAnsi="Times New Roman" w:cs="Times New Roman"/>
          <w:b/>
          <w:i/>
          <w:szCs w:val="28"/>
          <w:lang w:val="uk-UA"/>
        </w:rPr>
        <w:t>являється мати – Україна, запалює свічку, звучить фонограма, на сцену і в зал виходять діти зі свічками.</w:t>
      </w:r>
    </w:p>
    <w:p w14:paraId="3732FC4C" w14:textId="77777777" w:rsidR="009C440C" w:rsidRDefault="009C440C" w:rsidP="009C44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44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Богородице! Матір наша небесна! Куди ж ти відійшла? Чого залишила мою землю і народ мій на поталу червоних дияволів? Чи ж не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бачиш криниці, повної українських сліз? Чи ж не бачиш, що то вже не я – Україна, а велетенська могила? Де ж ви, сили небесні?!</w:t>
      </w:r>
    </w:p>
    <w:p w14:paraId="3A05C45B" w14:textId="77777777" w:rsidR="00E42CE7" w:rsidRPr="009C440C" w:rsidRDefault="00E42CE7" w:rsidP="009C44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2CE7">
        <w:rPr>
          <w:rFonts w:ascii="Times New Roman" w:hAnsi="Times New Roman" w:cs="Times New Roman"/>
          <w:b/>
          <w:sz w:val="28"/>
          <w:szCs w:val="28"/>
          <w:lang w:val="uk-UA"/>
        </w:rPr>
        <w:t>Голос з – за куліс.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стояла вона осліпла від горя,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напівблаженна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мукою підпирала небо. Мати – Україна а велетенському хресті розп</w:t>
      </w:r>
      <w:r w:rsidRPr="004100C6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ята.</w:t>
      </w:r>
    </w:p>
    <w:p w14:paraId="0A4A9B3F" w14:textId="77777777" w:rsidR="00E42CE7" w:rsidRDefault="00E42CE7" w:rsidP="00E91F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2CE7">
        <w:rPr>
          <w:rFonts w:ascii="Times New Roman" w:hAnsi="Times New Roman" w:cs="Times New Roman"/>
          <w:b/>
          <w:sz w:val="28"/>
          <w:szCs w:val="28"/>
          <w:lang w:val="uk-UA"/>
        </w:rPr>
        <w:t>Україна</w:t>
      </w:r>
      <w:r w:rsidRPr="00E42CE7">
        <w:rPr>
          <w:rFonts w:ascii="Times New Roman" w:hAnsi="Times New Roman" w:cs="Times New Roman"/>
          <w:b/>
          <w:i/>
          <w:sz w:val="24"/>
          <w:szCs w:val="28"/>
          <w:lang w:val="uk-UA"/>
        </w:rPr>
        <w:t>. (шепоче)</w:t>
      </w:r>
      <w:r>
        <w:rPr>
          <w:rFonts w:ascii="Times New Roman" w:hAnsi="Times New Roman" w:cs="Times New Roman"/>
          <w:b/>
          <w:i/>
          <w:sz w:val="24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Дітоньки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мої,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заждіть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 </w:t>
      </w:r>
      <w:r w:rsidR="00DD57DC">
        <w:rPr>
          <w:rFonts w:ascii="Times New Roman" w:hAnsi="Times New Roman" w:cs="Times New Roman"/>
          <w:sz w:val="28"/>
          <w:szCs w:val="28"/>
          <w:lang w:val="uk-UA"/>
        </w:rPr>
        <w:t xml:space="preserve">Івани, Марії, Тараси, стривайте! </w:t>
      </w:r>
      <w:r>
        <w:rPr>
          <w:rFonts w:ascii="Times New Roman" w:hAnsi="Times New Roman" w:cs="Times New Roman"/>
          <w:sz w:val="28"/>
          <w:szCs w:val="28"/>
          <w:lang w:val="uk-UA"/>
        </w:rPr>
        <w:t>Куди ж ви, як же я без вас? (голосніше) Прости, небо! Прости, земле! Простіть, зорі! Всі сили земні і небесні, простіть!</w:t>
      </w:r>
    </w:p>
    <w:p w14:paraId="6B327E99" w14:textId="77777777" w:rsidR="00E42CE7" w:rsidRDefault="00DD57DC" w:rsidP="00DD57DC">
      <w:pPr>
        <w:jc w:val="center"/>
        <w:rPr>
          <w:rFonts w:ascii="Times New Roman" w:hAnsi="Times New Roman" w:cs="Times New Roman"/>
          <w:b/>
          <w:i/>
          <w:szCs w:val="28"/>
          <w:lang w:val="uk-UA"/>
        </w:rPr>
      </w:pPr>
      <w:r>
        <w:rPr>
          <w:rFonts w:ascii="Times New Roman" w:hAnsi="Times New Roman" w:cs="Times New Roman"/>
          <w:b/>
          <w:i/>
          <w:szCs w:val="28"/>
          <w:lang w:val="uk-UA"/>
        </w:rPr>
        <w:t>Фон.</w:t>
      </w:r>
    </w:p>
    <w:p w14:paraId="0B2FB510" w14:textId="77777777" w:rsidR="00DD57DC" w:rsidRDefault="00EA560F" w:rsidP="00DD57D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6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</w:t>
      </w:r>
      <w:r>
        <w:rPr>
          <w:rFonts w:ascii="Times New Roman" w:hAnsi="Times New Roman" w:cs="Times New Roman"/>
          <w:sz w:val="28"/>
          <w:szCs w:val="28"/>
          <w:lang w:val="uk-UA"/>
        </w:rPr>
        <w:t>Ми закликаємо вас сьогодні згадати у ваших молитвах усіх тих, хто страждав і помер під час великого голодомору.</w:t>
      </w:r>
    </w:p>
    <w:p w14:paraId="4041D57E" w14:textId="77777777" w:rsidR="00EA560F" w:rsidRDefault="00EA560F" w:rsidP="00DD57D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3BF5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Хай же пам'ять про всіх невинно убієнних згурту</w:t>
      </w:r>
      <w:r w:rsidR="00833BF5">
        <w:rPr>
          <w:rFonts w:ascii="Times New Roman" w:hAnsi="Times New Roman" w:cs="Times New Roman"/>
          <w:sz w:val="28"/>
          <w:szCs w:val="28"/>
          <w:lang w:val="uk-UA"/>
        </w:rPr>
        <w:t>є нас, живих, дасть нам силу та волю, мудрість і наснагу для зміцнення власної держави, на власній землі!</w:t>
      </w:r>
    </w:p>
    <w:p w14:paraId="38A822D5" w14:textId="77777777" w:rsidR="00833BF5" w:rsidRDefault="00833BF5" w:rsidP="00DD57D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3BF5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запрошуємо всіх присутніх приєднатися до Всеукраїнської акції «Засвіти свічку».</w:t>
      </w:r>
    </w:p>
    <w:p w14:paraId="254D19FA" w14:textId="77777777" w:rsidR="00833BF5" w:rsidRPr="004100C6" w:rsidRDefault="00833BF5" w:rsidP="00DD57DC">
      <w:pPr>
        <w:jc w:val="both"/>
        <w:rPr>
          <w:rFonts w:ascii="Times New Roman" w:hAnsi="Times New Roman" w:cs="Times New Roman"/>
          <w:sz w:val="28"/>
          <w:szCs w:val="28"/>
        </w:rPr>
      </w:pPr>
      <w:r w:rsidRPr="00833BF5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Хай кожен з вас запалить свічку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833BF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яті, в знак вшанування невинно замученого голодом українського народу.</w:t>
      </w:r>
    </w:p>
    <w:p w14:paraId="19EA4212" w14:textId="77777777" w:rsidR="00833BF5" w:rsidRPr="00833BF5" w:rsidRDefault="00833BF5" w:rsidP="00833BF5">
      <w:pPr>
        <w:jc w:val="center"/>
        <w:rPr>
          <w:rFonts w:ascii="Times New Roman" w:hAnsi="Times New Roman" w:cs="Times New Roman"/>
          <w:b/>
          <w:i/>
          <w:szCs w:val="28"/>
          <w:lang w:val="uk-UA"/>
        </w:rPr>
      </w:pPr>
      <w:r>
        <w:rPr>
          <w:rFonts w:ascii="Times New Roman" w:hAnsi="Times New Roman" w:cs="Times New Roman"/>
          <w:b/>
          <w:i/>
          <w:szCs w:val="28"/>
          <w:lang w:val="uk-UA"/>
        </w:rPr>
        <w:t>Відеоролик «Свіча» Оксана Білозір.</w:t>
      </w:r>
    </w:p>
    <w:sectPr w:rsidR="00833BF5" w:rsidRPr="00833BF5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0976E" w14:textId="77777777" w:rsidR="003E2E5B" w:rsidRDefault="003E2E5B" w:rsidP="00491B01">
      <w:pPr>
        <w:spacing w:after="0" w:line="240" w:lineRule="auto"/>
      </w:pPr>
      <w:r>
        <w:separator/>
      </w:r>
    </w:p>
  </w:endnote>
  <w:endnote w:type="continuationSeparator" w:id="0">
    <w:p w14:paraId="43DD5B83" w14:textId="77777777" w:rsidR="003E2E5B" w:rsidRDefault="003E2E5B" w:rsidP="00491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068311"/>
      <w:docPartObj>
        <w:docPartGallery w:val="Page Numbers (Bottom of Page)"/>
        <w:docPartUnique/>
      </w:docPartObj>
    </w:sdtPr>
    <w:sdtEndPr/>
    <w:sdtContent>
      <w:p w14:paraId="371CEA60" w14:textId="77777777" w:rsidR="00491B01" w:rsidRDefault="00491B0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3BF5">
          <w:rPr>
            <w:noProof/>
          </w:rPr>
          <w:t>3</w:t>
        </w:r>
        <w:r>
          <w:fldChar w:fldCharType="end"/>
        </w:r>
      </w:p>
    </w:sdtContent>
  </w:sdt>
  <w:p w14:paraId="6B58423C" w14:textId="77777777" w:rsidR="00491B01" w:rsidRDefault="00491B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91DB8" w14:textId="77777777" w:rsidR="003E2E5B" w:rsidRDefault="003E2E5B" w:rsidP="00491B01">
      <w:pPr>
        <w:spacing w:after="0" w:line="240" w:lineRule="auto"/>
      </w:pPr>
      <w:r>
        <w:separator/>
      </w:r>
    </w:p>
  </w:footnote>
  <w:footnote w:type="continuationSeparator" w:id="0">
    <w:p w14:paraId="1D49FA8C" w14:textId="77777777" w:rsidR="003E2E5B" w:rsidRDefault="003E2E5B" w:rsidP="00491B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1F92"/>
    <w:rsid w:val="002956DE"/>
    <w:rsid w:val="003E2E5B"/>
    <w:rsid w:val="004100C6"/>
    <w:rsid w:val="00491B01"/>
    <w:rsid w:val="00511AB0"/>
    <w:rsid w:val="00557067"/>
    <w:rsid w:val="00610C15"/>
    <w:rsid w:val="006B725C"/>
    <w:rsid w:val="00833BF5"/>
    <w:rsid w:val="009C440C"/>
    <w:rsid w:val="00D540BB"/>
    <w:rsid w:val="00DD57DC"/>
    <w:rsid w:val="00E42CE7"/>
    <w:rsid w:val="00E91F92"/>
    <w:rsid w:val="00EA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91755"/>
  <w15:docId w15:val="{3C3F0048-E07F-49F8-8188-7DB598A3E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1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1B01"/>
  </w:style>
  <w:style w:type="paragraph" w:styleId="a5">
    <w:name w:val="footer"/>
    <w:basedOn w:val="a"/>
    <w:link w:val="a6"/>
    <w:uiPriority w:val="99"/>
    <w:unhideWhenUsed/>
    <w:rsid w:val="00491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1B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sashok</dc:creator>
  <cp:lastModifiedBy>Sheva</cp:lastModifiedBy>
  <cp:revision>7</cp:revision>
  <dcterms:created xsi:type="dcterms:W3CDTF">2018-11-19T10:23:00Z</dcterms:created>
  <dcterms:modified xsi:type="dcterms:W3CDTF">2025-04-14T09:47:00Z</dcterms:modified>
</cp:coreProperties>
</file>