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B5" w:rsidRDefault="005821B5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noProof/>
          <w:sz w:val="32"/>
          <w:szCs w:val="32"/>
          <w:lang w:eastAsia="uk-UA"/>
        </w:rPr>
        <w:drawing>
          <wp:anchor distT="0" distB="0" distL="114300" distR="114300" simplePos="0" relativeHeight="251658240" behindDoc="1" locked="0" layoutInCell="1" allowOverlap="1" wp14:anchorId="308ED82F" wp14:editId="73085100">
            <wp:simplePos x="0" y="0"/>
            <wp:positionH relativeFrom="column">
              <wp:posOffset>-110490</wp:posOffset>
            </wp:positionH>
            <wp:positionV relativeFrom="paragraph">
              <wp:posOffset>-295910</wp:posOffset>
            </wp:positionV>
            <wp:extent cx="1113155" cy="1113155"/>
            <wp:effectExtent l="0" t="0" r="0" b="0"/>
            <wp:wrapTight wrapText="bothSides">
              <wp:wrapPolygon edited="0">
                <wp:start x="5914" y="0"/>
                <wp:lineTo x="3327" y="4066"/>
                <wp:lineTo x="4066" y="5914"/>
                <wp:lineTo x="0" y="6654"/>
                <wp:lineTo x="0" y="17374"/>
                <wp:lineTo x="6654" y="17743"/>
                <wp:lineTo x="5914" y="21070"/>
                <wp:lineTo x="15156" y="21070"/>
                <wp:lineTo x="14416" y="17743"/>
                <wp:lineTo x="21070" y="17374"/>
                <wp:lineTo x="21070" y="6654"/>
                <wp:lineTo x="18113" y="5914"/>
                <wp:lineTo x="17743" y="4066"/>
                <wp:lineTo x="15156" y="0"/>
                <wp:lineTo x="5914" y="0"/>
              </wp:wrapPolygon>
            </wp:wrapTight>
            <wp:docPr id="81" name="Рисунок 81" descr="Emblem of the Ukrainian Ground Force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blem of the Ukrainian Ground Forces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0288" behindDoc="0" locked="0" layoutInCell="1" allowOverlap="1" wp14:anchorId="4CF2367E" wp14:editId="0321538C">
            <wp:simplePos x="0" y="0"/>
            <wp:positionH relativeFrom="column">
              <wp:posOffset>3735705</wp:posOffset>
            </wp:positionH>
            <wp:positionV relativeFrom="paragraph">
              <wp:posOffset>-306070</wp:posOffset>
            </wp:positionV>
            <wp:extent cx="2826385" cy="3768725"/>
            <wp:effectExtent l="0" t="0" r="0" b="3175"/>
            <wp:wrapSquare wrapText="bothSides"/>
            <wp:docPr id="2" name="Рисунок 2" descr="C:\Users\Людмила\Desktop\469470638_2197193144007993_912108515277554480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469470638_2197193144007993_9121085152775544801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376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1B5" w:rsidRDefault="005821B5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21B5" w:rsidRDefault="005821B5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4BF9" w:rsidRDefault="00757000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ВІДКРИТТЯ пам’ятної дошки </w:t>
      </w:r>
      <w:r w:rsidR="000C6706">
        <w:rPr>
          <w:rFonts w:ascii="Times New Roman" w:hAnsi="Times New Roman" w:cs="Times New Roman"/>
          <w:b/>
          <w:sz w:val="32"/>
          <w:szCs w:val="32"/>
        </w:rPr>
        <w:t xml:space="preserve">           </w:t>
      </w:r>
    </w:p>
    <w:p w:rsidR="009A4BF9" w:rsidRDefault="00757000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загиблим учням та випускникам ліцею№34</w:t>
      </w:r>
      <w:r w:rsidR="009A4BF9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757000" w:rsidRPr="009A4BF9" w:rsidRDefault="009A4BF9" w:rsidP="009A4BF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3725" w:rsidRPr="009A4BF9">
        <w:rPr>
          <w:rFonts w:ascii="Times New Roman" w:hAnsi="Times New Roman" w:cs="Times New Roman"/>
          <w:b/>
          <w:sz w:val="32"/>
          <w:szCs w:val="32"/>
        </w:rPr>
        <w:t>06.12.2024р.</w:t>
      </w: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57000" w:rsidRPr="009A4BF9" w:rsidRDefault="0075700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9A4BF9">
        <w:rPr>
          <w:rFonts w:ascii="Times New Roman" w:hAnsi="Times New Roman" w:cs="Times New Roman"/>
          <w:b/>
          <w:sz w:val="32"/>
          <w:szCs w:val="32"/>
        </w:rPr>
        <w:t>Хл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</w:rPr>
        <w:t>.</w:t>
      </w:r>
      <w:r w:rsidRPr="009A4BF9">
        <w:rPr>
          <w:rFonts w:ascii="Times New Roman" w:hAnsi="Times New Roman" w:cs="Times New Roman"/>
          <w:sz w:val="32"/>
          <w:szCs w:val="32"/>
        </w:rPr>
        <w:t xml:space="preserve">           Чому ти плачеш, душенько тендітна?</w:t>
      </w:r>
    </w:p>
    <w:p w:rsidR="00757000" w:rsidRPr="009A4BF9" w:rsidRDefault="0075700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        Чому ти, Україно, у сльозах ?</w:t>
      </w:r>
    </w:p>
    <w:p w:rsidR="00757000" w:rsidRPr="009A4BF9" w:rsidRDefault="0075700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Чом сива стала неба синь блакитна?</w:t>
      </w:r>
    </w:p>
    <w:p w:rsidR="00757000" w:rsidRPr="005821B5" w:rsidRDefault="0075700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Чому від суму не співає птах?</w:t>
      </w:r>
      <w:r w:rsidR="005821B5" w:rsidRPr="005821B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 Україна</w:t>
      </w:r>
      <w:r w:rsidRPr="009A4BF9">
        <w:rPr>
          <w:rFonts w:ascii="Times New Roman" w:hAnsi="Times New Roman" w:cs="Times New Roman"/>
          <w:sz w:val="32"/>
          <w:szCs w:val="32"/>
        </w:rPr>
        <w:t xml:space="preserve"> Від горя плачу я, від туги і від болю,         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За тих в сльозах, що згинули в боях.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Що матір затулили ви собою,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Долаючи нестерпний біль і страх.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Печаль і сльози розривають груди,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Як гинуть мої доньки і сини.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Якби ви тільки знали, добрі люди,</w:t>
      </w:r>
    </w:p>
    <w:p w:rsidR="00757000" w:rsidRPr="009A4BF9" w:rsidRDefault="00757000" w:rsidP="009A4BF9">
      <w:pPr>
        <w:spacing w:after="0" w:line="360" w:lineRule="auto"/>
        <w:ind w:firstLine="241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ab/>
        <w:t xml:space="preserve">        Як я стомилась від проклятої війни!</w:t>
      </w:r>
    </w:p>
    <w:p w:rsidR="009A4BF9" w:rsidRDefault="009A4BF9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A8331A" w:rsidRPr="009A4BF9" w:rsidRDefault="00A8331A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З 24 лютого 2022 року в Україні триває повномасштабна війна. Найкращі сини та дочки стали на захист своєї землі. </w:t>
      </w:r>
    </w:p>
    <w:p w:rsidR="00A8331A" w:rsidRPr="009A4BF9" w:rsidRDefault="00A8331A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lastRenderedPageBreak/>
        <w:t>Наш народ об`єднався заради однієї мети — відстояти рідну землю.</w:t>
      </w:r>
    </w:p>
    <w:p w:rsidR="00A8331A" w:rsidRPr="009A4BF9" w:rsidRDefault="00A8331A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Не всі вижили у цьому пеклі, не всі повернуться додому, не всі побачать своїх рідних. Пам'ять про них, про їх подвиг буде жити вічно. </w:t>
      </w:r>
    </w:p>
    <w:p w:rsidR="00A8331A" w:rsidRPr="009A4BF9" w:rsidRDefault="005821B5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59264" behindDoc="0" locked="0" layoutInCell="1" allowOverlap="1" wp14:anchorId="7F4AEF57" wp14:editId="78CCCE45">
            <wp:simplePos x="0" y="0"/>
            <wp:positionH relativeFrom="column">
              <wp:posOffset>4611370</wp:posOffset>
            </wp:positionH>
            <wp:positionV relativeFrom="paragraph">
              <wp:posOffset>13970</wp:posOffset>
            </wp:positionV>
            <wp:extent cx="1963420" cy="1472565"/>
            <wp:effectExtent l="0" t="0" r="0" b="0"/>
            <wp:wrapSquare wrapText="bothSides"/>
            <wp:docPr id="3" name="Рисунок 3" descr="C:\Users\Людмила\Desktop\469588297_2197193224007985_800447896571776060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469588297_2197193224007985_8004478965717760605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31A" w:rsidRPr="009A4BF9">
        <w:rPr>
          <w:rFonts w:ascii="Times New Roman" w:hAnsi="Times New Roman" w:cs="Times New Roman"/>
          <w:sz w:val="32"/>
          <w:szCs w:val="32"/>
        </w:rPr>
        <w:t>Ми пам’ятаємо!</w:t>
      </w:r>
    </w:p>
    <w:p w:rsidR="00A8331A" w:rsidRPr="009A4BF9" w:rsidRDefault="00A8331A" w:rsidP="009A4BF9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>Наші учні та випускники різних років не залишились осторонь біди, пішли захищати рідну землю.</w:t>
      </w:r>
      <w:r w:rsidR="005821B5" w:rsidRPr="005821B5">
        <w:rPr>
          <w:rFonts w:ascii="Times New Roman" w:hAnsi="Times New Roman" w:cs="Times New Roman"/>
          <w:noProof/>
          <w:sz w:val="32"/>
          <w:szCs w:val="32"/>
          <w:lang w:eastAsia="uk-UA"/>
        </w:rPr>
        <w:t xml:space="preserve"> </w:t>
      </w:r>
    </w:p>
    <w:p w:rsidR="00B958C2" w:rsidRPr="009A4BF9" w:rsidRDefault="00B958C2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66C0" w:rsidRPr="009A4BF9" w:rsidRDefault="00975358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</w:t>
      </w:r>
      <w:r w:rsidR="008B1970" w:rsidRPr="009A4BF9">
        <w:rPr>
          <w:rFonts w:ascii="Times New Roman" w:hAnsi="Times New Roman" w:cs="Times New Roman"/>
          <w:sz w:val="32"/>
          <w:szCs w:val="32"/>
        </w:rPr>
        <w:t>:</w:t>
      </w:r>
      <w:r w:rsidR="00B35846"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9A4BF9">
        <w:rPr>
          <w:rFonts w:ascii="Times New Roman" w:hAnsi="Times New Roman" w:cs="Times New Roman"/>
          <w:sz w:val="32"/>
          <w:szCs w:val="32"/>
        </w:rPr>
        <w:t>Пам’ять…Таке коротке слово.</w:t>
      </w:r>
      <w:r w:rsidR="00B35846"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9A4BF9">
        <w:rPr>
          <w:rFonts w:ascii="Times New Roman" w:hAnsi="Times New Roman" w:cs="Times New Roman"/>
          <w:sz w:val="32"/>
          <w:szCs w:val="32"/>
        </w:rPr>
        <w:t xml:space="preserve">Вона нетлінна і вічна…. </w:t>
      </w:r>
    </w:p>
    <w:p w:rsidR="00B35846" w:rsidRPr="009A4BF9" w:rsidRDefault="003766C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Вед.</w:t>
      </w: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975358" w:rsidRPr="009A4BF9">
        <w:rPr>
          <w:rFonts w:ascii="Times New Roman" w:hAnsi="Times New Roman" w:cs="Times New Roman"/>
          <w:sz w:val="32"/>
          <w:szCs w:val="32"/>
        </w:rPr>
        <w:t>Пам’ять!</w:t>
      </w:r>
      <w:r w:rsid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 Гірка </w:t>
      </w:r>
      <w:r w:rsidRPr="009A4BF9">
        <w:rPr>
          <w:rFonts w:ascii="Times New Roman" w:hAnsi="Times New Roman" w:cs="Times New Roman"/>
          <w:sz w:val="32"/>
          <w:szCs w:val="32"/>
        </w:rPr>
        <w:t xml:space="preserve">  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пам’ять! Вона ніколи не згасне! </w:t>
      </w:r>
    </w:p>
    <w:p w:rsidR="00A8331A" w:rsidRPr="009A4BF9" w:rsidRDefault="00975358" w:rsidP="009A4BF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</w:t>
      </w:r>
      <w:r w:rsidR="008B1970" w:rsidRPr="009A4BF9">
        <w:rPr>
          <w:rFonts w:ascii="Times New Roman" w:hAnsi="Times New Roman" w:cs="Times New Roman"/>
          <w:sz w:val="32"/>
          <w:szCs w:val="32"/>
        </w:rPr>
        <w:t>:</w:t>
      </w:r>
      <w:r w:rsidR="00B35846"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9A4BF9">
        <w:rPr>
          <w:rFonts w:ascii="Times New Roman" w:hAnsi="Times New Roman" w:cs="Times New Roman"/>
          <w:sz w:val="32"/>
          <w:szCs w:val="32"/>
        </w:rPr>
        <w:t xml:space="preserve">Про втрати завжди говорити важко і боляче, але коли із життя ідуть зовсім </w:t>
      </w:r>
      <w:r w:rsidR="008B1970"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Pr="009A4BF9">
        <w:rPr>
          <w:rFonts w:ascii="Times New Roman" w:hAnsi="Times New Roman" w:cs="Times New Roman"/>
          <w:sz w:val="32"/>
          <w:szCs w:val="32"/>
        </w:rPr>
        <w:t>молоді, то говорити важко і боляче в</w:t>
      </w:r>
      <w:r w:rsidR="008B1970" w:rsidRPr="009A4BF9">
        <w:rPr>
          <w:rFonts w:ascii="Times New Roman" w:hAnsi="Times New Roman" w:cs="Times New Roman"/>
          <w:sz w:val="32"/>
          <w:szCs w:val="32"/>
        </w:rPr>
        <w:t>двічі.</w:t>
      </w:r>
    </w:p>
    <w:p w:rsidR="00975358" w:rsidRPr="009A4BF9" w:rsidRDefault="00A8331A" w:rsidP="009A4BF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</w:t>
      </w:r>
      <w:r w:rsidRPr="009A4BF9">
        <w:rPr>
          <w:rFonts w:ascii="Times New Roman" w:hAnsi="Times New Roman" w:cs="Times New Roman"/>
          <w:sz w:val="32"/>
          <w:szCs w:val="32"/>
        </w:rPr>
        <w:t>:</w:t>
      </w:r>
      <w:r w:rsidR="008B1970" w:rsidRPr="009A4BF9">
        <w:rPr>
          <w:rFonts w:ascii="Times New Roman" w:hAnsi="Times New Roman" w:cs="Times New Roman"/>
          <w:sz w:val="32"/>
          <w:szCs w:val="32"/>
        </w:rPr>
        <w:t xml:space="preserve"> Сьогодні </w:t>
      </w:r>
      <w:r w:rsidRPr="009A4BF9">
        <w:rPr>
          <w:rFonts w:ascii="Times New Roman" w:hAnsi="Times New Roman" w:cs="Times New Roman"/>
          <w:sz w:val="32"/>
          <w:szCs w:val="32"/>
        </w:rPr>
        <w:t>ми відкриваємо</w:t>
      </w:r>
      <w:r w:rsidR="00B35846"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 пам’ятн</w:t>
      </w:r>
      <w:r w:rsidRPr="009A4BF9">
        <w:rPr>
          <w:rFonts w:ascii="Times New Roman" w:hAnsi="Times New Roman" w:cs="Times New Roman"/>
          <w:sz w:val="32"/>
          <w:szCs w:val="32"/>
        </w:rPr>
        <w:t>у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 дошк</w:t>
      </w:r>
      <w:r w:rsidRPr="009A4BF9">
        <w:rPr>
          <w:rFonts w:ascii="Times New Roman" w:hAnsi="Times New Roman" w:cs="Times New Roman"/>
          <w:sz w:val="32"/>
          <w:szCs w:val="32"/>
        </w:rPr>
        <w:t>у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, пам’ятний знак, який знову і знову буде нагадувати нам про війну, про </w:t>
      </w:r>
      <w:r w:rsidR="007B6530" w:rsidRPr="009A4BF9">
        <w:rPr>
          <w:rFonts w:ascii="Times New Roman" w:hAnsi="Times New Roman" w:cs="Times New Roman"/>
          <w:sz w:val="32"/>
          <w:szCs w:val="32"/>
        </w:rPr>
        <w:t>померлих людей, про материнське та</w:t>
      </w:r>
      <w:r w:rsidR="00975358" w:rsidRPr="009A4BF9">
        <w:rPr>
          <w:rFonts w:ascii="Times New Roman" w:hAnsi="Times New Roman" w:cs="Times New Roman"/>
          <w:sz w:val="32"/>
          <w:szCs w:val="32"/>
        </w:rPr>
        <w:t xml:space="preserve"> людське горе.</w:t>
      </w:r>
    </w:p>
    <w:p w:rsidR="003D3896" w:rsidRPr="009A4BF9" w:rsidRDefault="008B1970" w:rsidP="009A4BF9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bCs/>
          <w:sz w:val="32"/>
          <w:szCs w:val="32"/>
        </w:rPr>
        <w:t>Вед</w:t>
      </w:r>
      <w:r w:rsidR="003D3896" w:rsidRPr="009A4BF9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A8331A" w:rsidRPr="009A4BF9">
        <w:rPr>
          <w:rFonts w:ascii="Times New Roman" w:hAnsi="Times New Roman" w:cs="Times New Roman"/>
          <w:sz w:val="32"/>
          <w:szCs w:val="32"/>
        </w:rPr>
        <w:t> </w:t>
      </w:r>
      <w:r w:rsid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A8331A" w:rsidRPr="009A4BF9">
        <w:rPr>
          <w:rFonts w:ascii="Times New Roman" w:hAnsi="Times New Roman" w:cs="Times New Roman"/>
          <w:b/>
          <w:sz w:val="32"/>
          <w:szCs w:val="32"/>
        </w:rPr>
        <w:t xml:space="preserve">До слова запрошуємо </w:t>
      </w:r>
      <w:r w:rsidR="003D3896" w:rsidRPr="009A4BF9">
        <w:rPr>
          <w:rFonts w:ascii="Times New Roman" w:hAnsi="Times New Roman" w:cs="Times New Roman"/>
          <w:b/>
          <w:sz w:val="32"/>
          <w:szCs w:val="32"/>
        </w:rPr>
        <w:t xml:space="preserve"> директор</w:t>
      </w:r>
      <w:r w:rsidR="00A8331A" w:rsidRPr="009A4BF9">
        <w:rPr>
          <w:rFonts w:ascii="Times New Roman" w:hAnsi="Times New Roman" w:cs="Times New Roman"/>
          <w:b/>
          <w:sz w:val="32"/>
          <w:szCs w:val="32"/>
        </w:rPr>
        <w:t xml:space="preserve">а </w:t>
      </w:r>
      <w:r w:rsidR="003D3896"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56BEC" w:rsidRPr="009A4BF9">
        <w:rPr>
          <w:rFonts w:ascii="Times New Roman" w:hAnsi="Times New Roman" w:cs="Times New Roman"/>
          <w:b/>
          <w:sz w:val="32"/>
          <w:szCs w:val="32"/>
        </w:rPr>
        <w:t>ліцею</w:t>
      </w:r>
      <w:r w:rsidR="00A8331A"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36ED7">
        <w:rPr>
          <w:rFonts w:ascii="Times New Roman" w:hAnsi="Times New Roman" w:cs="Times New Roman"/>
          <w:b/>
          <w:sz w:val="32"/>
          <w:szCs w:val="32"/>
        </w:rPr>
        <w:t>………………..</w:t>
      </w:r>
    </w:p>
    <w:p w:rsidR="00A8331A" w:rsidRPr="009A4BF9" w:rsidRDefault="00A8331A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994B51" w:rsidRPr="009A4BF9" w:rsidRDefault="00994B51" w:rsidP="009A4BF9">
      <w:pPr>
        <w:spacing w:line="360" w:lineRule="auto"/>
        <w:rPr>
          <w:rFonts w:ascii="Times New Roman" w:hAnsi="Times New Roman" w:cs="Times New Roman"/>
          <w:sz w:val="32"/>
          <w:szCs w:val="32"/>
          <w:lang w:val="ru-RU"/>
        </w:rPr>
        <w:sectPr w:rsidR="00994B51" w:rsidRPr="009A4BF9" w:rsidSect="001E61D5">
          <w:footerReference w:type="default" r:id="rId12"/>
          <w:pgSz w:w="11906" w:h="16838"/>
          <w:pgMar w:top="1276" w:right="424" w:bottom="850" w:left="851" w:header="708" w:footer="145" w:gutter="0"/>
          <w:cols w:space="708"/>
          <w:docGrid w:linePitch="360"/>
        </w:sectPr>
      </w:pP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lastRenderedPageBreak/>
        <w:t>Історія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нікого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не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забуде</w:t>
      </w:r>
      <w:proofErr w:type="spellEnd"/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В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історії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для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всіх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є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сторінки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! </w:t>
      </w: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Про тих,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хто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мужність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мав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служити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людям,</w:t>
      </w: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Ми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пам’ять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закарбуємо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віки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>!</w:t>
      </w: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lastRenderedPageBreak/>
        <w:t>Заплаче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небо і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дощем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впаде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На землю,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героя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прихистила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</w:p>
    <w:p w:rsidR="00A8331A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Він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вже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додому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більше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не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прийде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</w:p>
    <w:p w:rsidR="00916853" w:rsidRPr="009A4BF9" w:rsidRDefault="00A8331A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Бо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замість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ніг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тепер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нього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sz w:val="32"/>
          <w:szCs w:val="32"/>
          <w:lang w:val="ru-RU"/>
        </w:rPr>
        <w:t>крила</w:t>
      </w:r>
      <w:proofErr w:type="spellEnd"/>
      <w:r w:rsidRPr="009A4BF9">
        <w:rPr>
          <w:rFonts w:ascii="Times New Roman" w:hAnsi="Times New Roman" w:cs="Times New Roman"/>
          <w:sz w:val="32"/>
          <w:szCs w:val="32"/>
          <w:lang w:val="ru-RU"/>
        </w:rPr>
        <w:t>… …</w:t>
      </w:r>
    </w:p>
    <w:p w:rsidR="00994B51" w:rsidRPr="009A4BF9" w:rsidRDefault="00994B51" w:rsidP="009A4BF9">
      <w:pPr>
        <w:spacing w:after="120" w:line="240" w:lineRule="auto"/>
        <w:rPr>
          <w:rFonts w:ascii="Times New Roman" w:hAnsi="Times New Roman" w:cs="Times New Roman"/>
          <w:sz w:val="32"/>
          <w:szCs w:val="32"/>
          <w:lang w:val="ru-RU"/>
        </w:rPr>
        <w:sectPr w:rsidR="00994B51" w:rsidRPr="009A4BF9" w:rsidSect="009A4BF9">
          <w:type w:val="continuous"/>
          <w:pgSz w:w="11906" w:h="16838"/>
          <w:pgMar w:top="850" w:right="424" w:bottom="850" w:left="851" w:header="708" w:footer="708" w:gutter="0"/>
          <w:cols w:num="2" w:space="708"/>
          <w:docGrid w:linePitch="360"/>
        </w:sectPr>
      </w:pPr>
    </w:p>
    <w:p w:rsidR="00A8331A" w:rsidRPr="009A4BF9" w:rsidRDefault="00916853" w:rsidP="009A4BF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Сьогодні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разом з нами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присутні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рідні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наших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захисників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A8331A" w:rsidRPr="009A4BF9" w:rsidRDefault="00A8331A" w:rsidP="009A4BF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Право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відкрити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пам</w:t>
      </w:r>
      <w:r w:rsidR="00BF410D" w:rsidRPr="009A4BF9">
        <w:rPr>
          <w:rFonts w:ascii="Times New Roman" w:hAnsi="Times New Roman" w:cs="Times New Roman"/>
          <w:b/>
          <w:sz w:val="32"/>
          <w:szCs w:val="32"/>
          <w:lang w:val="ru-RU"/>
        </w:rPr>
        <w:t>ꞌ</w:t>
      </w:r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ятну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дошку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надається</w:t>
      </w:r>
      <w:proofErr w:type="spellEnd"/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матер</w:t>
      </w:r>
      <w:r w:rsidR="00916853"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ям </w:t>
      </w:r>
      <w:proofErr w:type="spellStart"/>
      <w:r w:rsidR="00916853" w:rsidRPr="009A4BF9">
        <w:rPr>
          <w:rFonts w:ascii="Times New Roman" w:hAnsi="Times New Roman" w:cs="Times New Roman"/>
          <w:b/>
          <w:sz w:val="32"/>
          <w:szCs w:val="32"/>
          <w:lang w:val="ru-RU"/>
        </w:rPr>
        <w:t>загиблих</w:t>
      </w:r>
      <w:proofErr w:type="spellEnd"/>
      <w:r w:rsidR="00916853" w:rsidRPr="009A4BF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="00916853" w:rsidRPr="009A4BF9">
        <w:rPr>
          <w:rFonts w:ascii="Times New Roman" w:hAnsi="Times New Roman" w:cs="Times New Roman"/>
          <w:b/>
          <w:sz w:val="32"/>
          <w:szCs w:val="32"/>
          <w:lang w:val="ru-RU"/>
        </w:rPr>
        <w:t>Г</w:t>
      </w:r>
      <w:r w:rsidRPr="009A4BF9">
        <w:rPr>
          <w:rFonts w:ascii="Times New Roman" w:hAnsi="Times New Roman" w:cs="Times New Roman"/>
          <w:b/>
          <w:sz w:val="32"/>
          <w:szCs w:val="32"/>
          <w:lang w:val="ru-RU"/>
        </w:rPr>
        <w:t>ероїв</w:t>
      </w:r>
      <w:proofErr w:type="spellEnd"/>
      <w:r w:rsidR="00BF410D" w:rsidRPr="009A4BF9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BF410D" w:rsidRPr="009A4BF9" w:rsidRDefault="00A8331A" w:rsidP="009A4BF9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(Полотно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спадає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і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його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відразу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забирають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)</w:t>
      </w:r>
      <w:r w:rsidR="00BF410D" w:rsidRPr="009A4BF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994B51" w:rsidRPr="009A4BF9" w:rsidRDefault="00BF410D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9A4BF9">
        <w:rPr>
          <w:rFonts w:ascii="Times New Roman" w:hAnsi="Times New Roman" w:cs="Times New Roman"/>
          <w:b/>
          <w:i/>
          <w:sz w:val="32"/>
          <w:szCs w:val="32"/>
        </w:rPr>
        <w:t>Звучить пісня  «</w:t>
      </w:r>
      <w:r w:rsidR="00994B51" w:rsidRPr="009A4BF9">
        <w:rPr>
          <w:rFonts w:ascii="Times New Roman" w:hAnsi="Times New Roman" w:cs="Times New Roman"/>
          <w:b/>
          <w:i/>
          <w:sz w:val="32"/>
          <w:szCs w:val="32"/>
        </w:rPr>
        <w:t>ЛЕЛЕКИ</w:t>
      </w:r>
      <w:r w:rsidRPr="009A4BF9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9A4BF9">
        <w:rPr>
          <w:rFonts w:ascii="Times New Roman" w:hAnsi="Times New Roman" w:cs="Times New Roman"/>
          <w:b/>
          <w:i/>
          <w:sz w:val="32"/>
          <w:szCs w:val="32"/>
        </w:rPr>
        <w:t xml:space="preserve"> у виконанні випускників 11 класу</w:t>
      </w:r>
    </w:p>
    <w:p w:rsidR="00BF410D" w:rsidRPr="009A4BF9" w:rsidRDefault="00BF410D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94B51" w:rsidRPr="009A4BF9">
        <w:rPr>
          <w:rFonts w:ascii="Times New Roman" w:hAnsi="Times New Roman" w:cs="Times New Roman"/>
          <w:sz w:val="32"/>
          <w:szCs w:val="32"/>
        </w:rPr>
        <w:t>Під мелодію в</w:t>
      </w:r>
      <w:r w:rsidRPr="009A4BF9">
        <w:rPr>
          <w:rFonts w:ascii="Times New Roman" w:hAnsi="Times New Roman" w:cs="Times New Roman"/>
          <w:sz w:val="32"/>
          <w:szCs w:val="32"/>
        </w:rPr>
        <w:t>иходить хлопчик –ангел, який несе свічку</w:t>
      </w: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E7934" w:rsidRPr="009A4BF9" w:rsidRDefault="00BF410D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9A4BF9">
        <w:rPr>
          <w:rFonts w:ascii="Times New Roman" w:hAnsi="Times New Roman" w:cs="Times New Roman"/>
          <w:b/>
          <w:sz w:val="32"/>
          <w:szCs w:val="32"/>
        </w:rPr>
        <w:lastRenderedPageBreak/>
        <w:t>Уч</w:t>
      </w:r>
      <w:proofErr w:type="spellEnd"/>
      <w:r w:rsidR="00915B34" w:rsidRPr="009A4BF9">
        <w:rPr>
          <w:rFonts w:ascii="Times New Roman" w:hAnsi="Times New Roman" w:cs="Times New Roman"/>
          <w:b/>
          <w:sz w:val="32"/>
          <w:szCs w:val="32"/>
        </w:rPr>
        <w:t>:</w:t>
      </w:r>
      <w:r w:rsidR="00915B34"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5E7934" w:rsidRPr="009A4BF9">
        <w:rPr>
          <w:rFonts w:ascii="Times New Roman" w:hAnsi="Times New Roman" w:cs="Times New Roman"/>
          <w:sz w:val="32"/>
          <w:szCs w:val="32"/>
        </w:rPr>
        <w:t>Запалим свічку пам’яті про тих,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Кого війна забрала в домовину.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Бог забирає кращих, може і святих.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У кого</w:t>
      </w:r>
      <w:r w:rsidR="008B1970" w:rsidRPr="009A4BF9">
        <w:rPr>
          <w:rFonts w:ascii="Times New Roman" w:hAnsi="Times New Roman" w:cs="Times New Roman"/>
          <w:sz w:val="32"/>
          <w:szCs w:val="32"/>
        </w:rPr>
        <w:t>сь батька, в когось –</w:t>
      </w:r>
      <w:r w:rsidR="005E7934" w:rsidRPr="009A4BF9">
        <w:rPr>
          <w:rFonts w:ascii="Times New Roman" w:hAnsi="Times New Roman" w:cs="Times New Roman"/>
          <w:sz w:val="32"/>
          <w:szCs w:val="32"/>
        </w:rPr>
        <w:t xml:space="preserve"> і дитину.</w:t>
      </w:r>
    </w:p>
    <w:p w:rsidR="005E7934" w:rsidRPr="009A4BF9" w:rsidRDefault="00BF410D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Уч</w:t>
      </w:r>
      <w:r w:rsidR="00915B34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E7934" w:rsidRPr="009A4BF9">
        <w:rPr>
          <w:rFonts w:ascii="Times New Roman" w:hAnsi="Times New Roman" w:cs="Times New Roman"/>
          <w:sz w:val="32"/>
          <w:szCs w:val="32"/>
        </w:rPr>
        <w:t>Запалим свічку й тихо пом’янемо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Героїв тих, що бились за свободу.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А ворога назавжди проклянемо,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За те, що відібрав він цвіт народу.</w:t>
      </w:r>
    </w:p>
    <w:p w:rsidR="005E7934" w:rsidRPr="009A4BF9" w:rsidRDefault="00BF410D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Уч</w:t>
      </w:r>
      <w:r w:rsidR="00915B34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E7934" w:rsidRPr="009A4BF9">
        <w:rPr>
          <w:rFonts w:ascii="Times New Roman" w:hAnsi="Times New Roman" w:cs="Times New Roman"/>
          <w:sz w:val="32"/>
          <w:szCs w:val="32"/>
        </w:rPr>
        <w:t>Помолимось за тих, хто ради нас,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Йшов крізь вогонь і знищував гармати.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Когось забрала куля, когось убив фугас,</w:t>
      </w:r>
    </w:p>
    <w:p w:rsidR="005E7934" w:rsidRPr="009A4BF9" w:rsidRDefault="00915B34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І не одна ридає зараз мати.</w:t>
      </w:r>
    </w:p>
    <w:p w:rsidR="005E7934" w:rsidRPr="009A4BF9" w:rsidRDefault="00BF410D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A4BF9">
        <w:rPr>
          <w:rFonts w:ascii="Times New Roman" w:hAnsi="Times New Roman" w:cs="Times New Roman"/>
          <w:b/>
          <w:sz w:val="32"/>
          <w:szCs w:val="32"/>
        </w:rPr>
        <w:t>Уч</w:t>
      </w:r>
      <w:proofErr w:type="spellEnd"/>
      <w:r w:rsidR="00E05768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E7934" w:rsidRPr="009A4BF9">
        <w:rPr>
          <w:rFonts w:ascii="Times New Roman" w:hAnsi="Times New Roman" w:cs="Times New Roman"/>
          <w:sz w:val="32"/>
          <w:szCs w:val="32"/>
        </w:rPr>
        <w:t>Запалимо усі вогонь скорботи</w:t>
      </w:r>
    </w:p>
    <w:p w:rsidR="005E7934" w:rsidRPr="009A4BF9" w:rsidRDefault="00E05768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 xml:space="preserve">За тих Героїв, що не впали духом. </w:t>
      </w:r>
    </w:p>
    <w:p w:rsidR="005E7934" w:rsidRPr="009A4BF9" w:rsidRDefault="00E05768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>І не дали країну побороти.</w:t>
      </w:r>
    </w:p>
    <w:p w:rsidR="005E7934" w:rsidRDefault="00E05768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 </w:t>
      </w:r>
      <w:r w:rsidR="005E7934" w:rsidRPr="009A4BF9">
        <w:rPr>
          <w:rFonts w:ascii="Times New Roman" w:hAnsi="Times New Roman" w:cs="Times New Roman"/>
          <w:sz w:val="32"/>
          <w:szCs w:val="32"/>
        </w:rPr>
        <w:t xml:space="preserve">Нехай же Вам земля всім буде пухом. </w:t>
      </w:r>
    </w:p>
    <w:p w:rsidR="009A4BF9" w:rsidRPr="009A4BF9" w:rsidRDefault="005821B5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1312" behindDoc="0" locked="0" layoutInCell="1" allowOverlap="1" wp14:anchorId="046A29E8" wp14:editId="77D66CF0">
            <wp:simplePos x="0" y="0"/>
            <wp:positionH relativeFrom="column">
              <wp:posOffset>1512570</wp:posOffset>
            </wp:positionH>
            <wp:positionV relativeFrom="paragraph">
              <wp:posOffset>120015</wp:posOffset>
            </wp:positionV>
            <wp:extent cx="3635375" cy="2726055"/>
            <wp:effectExtent l="0" t="0" r="3175" b="0"/>
            <wp:wrapSquare wrapText="bothSides"/>
            <wp:docPr id="1" name="Рисунок 1" descr="C:\Users\Людмила\Desktop\469585977_2197193410674633_404797484477354865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469585977_2197193410674633_4047974844773548653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A14A3D" w:rsidRDefault="00BF410D" w:rsidP="009A4BF9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9A4BF9">
        <w:rPr>
          <w:rFonts w:ascii="Times New Roman" w:hAnsi="Times New Roman" w:cs="Times New Roman"/>
          <w:b/>
          <w:i/>
          <w:sz w:val="32"/>
          <w:szCs w:val="32"/>
        </w:rPr>
        <w:t>Ведучі чи</w:t>
      </w:r>
      <w:r w:rsidR="00A14A3D">
        <w:rPr>
          <w:rFonts w:ascii="Times New Roman" w:hAnsi="Times New Roman" w:cs="Times New Roman"/>
          <w:b/>
          <w:i/>
          <w:sz w:val="32"/>
          <w:szCs w:val="32"/>
        </w:rPr>
        <w:t>тають прізвища загиблих Героїв та інформацію про них</w:t>
      </w:r>
    </w:p>
    <w:p w:rsidR="00A14A3D" w:rsidRPr="00A14A3D" w:rsidRDefault="00A14A3D" w:rsidP="00A14A3D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</w:p>
    <w:p w:rsidR="00A14A3D" w:rsidRPr="00A14A3D" w:rsidRDefault="00A14A3D" w:rsidP="00A14A3D">
      <w:pPr>
        <w:pStyle w:val="a6"/>
        <w:numPr>
          <w:ilvl w:val="0"/>
          <w:numId w:val="3"/>
        </w:numPr>
        <w:spacing w:after="0" w:line="360" w:lineRule="auto"/>
        <w:ind w:left="142" w:firstLine="851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lastRenderedPageBreak/>
        <w:t xml:space="preserve">Приступа Михайло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Сергійович</w:t>
      </w:r>
      <w:proofErr w:type="spellEnd"/>
    </w:p>
    <w:p w:rsidR="00A14A3D" w:rsidRP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 w:themeColor="text1"/>
          <w:sz w:val="32"/>
          <w:szCs w:val="44"/>
          <w:lang w:val="uk-UA"/>
        </w:rPr>
      </w:pPr>
      <w:r w:rsidRPr="00A14A3D">
        <w:rPr>
          <w:rFonts w:ascii="Times New Roman" w:hAnsi="Times New Roman" w:cs="Times New Roman"/>
          <w:color w:val="000000" w:themeColor="text1"/>
          <w:sz w:val="32"/>
          <w:szCs w:val="44"/>
          <w:lang w:val="uk-UA"/>
        </w:rPr>
        <w:t xml:space="preserve">З 2014 року боронив мирне українське небо та українську землю від посягань російських окупантів. Позивний «Тягач» отримав від захоплення мандрувати Україною. У школі любив  географію та історію, займався плаванням та баскетболом. Мріяв мати власний будинок, сім ю, виготовляти футболки на патріотичну тематику. </w:t>
      </w:r>
    </w:p>
    <w:p w:rsidR="00A14A3D" w:rsidRP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Загинув у війні у 2022 року в боях під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Ірпінем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 Київської області.</w:t>
      </w:r>
    </w:p>
    <w:p w:rsidR="00A14A3D" w:rsidRPr="00A14A3D" w:rsidRDefault="00A14A3D" w:rsidP="00A14A3D">
      <w:pPr>
        <w:pStyle w:val="a6"/>
        <w:numPr>
          <w:ilvl w:val="0"/>
          <w:numId w:val="3"/>
        </w:numPr>
        <w:spacing w:after="0" w:line="360" w:lineRule="auto"/>
        <w:ind w:hanging="87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Щурик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Дмитро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Павлович</w:t>
      </w:r>
    </w:p>
    <w:p w:rsidR="00A14A3D" w:rsidRPr="00A14A3D" w:rsidRDefault="00A14A3D" w:rsidP="00A14A3D">
      <w:pPr>
        <w:pStyle w:val="a6"/>
        <w:spacing w:after="0" w:line="360" w:lineRule="auto"/>
        <w:ind w:left="142" w:firstLine="938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Мав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багато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друзів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та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товаришів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завжди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ішов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усім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на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допомогу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.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Мужній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та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чесний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сміливо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дивився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в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очі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будь-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яким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викликам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долі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.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Завжди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казав і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вірив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що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ми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обов’язково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переможемо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.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Люблячий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батько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своєї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донечки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чудов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син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,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брат,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щирий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та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завжди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усміхнений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</w:p>
    <w:p w:rsidR="00A14A3D" w:rsidRPr="00A14A3D" w:rsidRDefault="00A14A3D" w:rsidP="00A14A3D">
      <w:pPr>
        <w:pStyle w:val="a6"/>
        <w:spacing w:after="0" w:line="360" w:lineRule="auto"/>
        <w:ind w:left="142" w:firstLine="938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Загинув 06 грудня 2022 року  районі населеного пункту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Предтечине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 Донецької області. </w:t>
      </w:r>
    </w:p>
    <w:p w:rsidR="00A14A3D" w:rsidRPr="00A14A3D" w:rsidRDefault="00A14A3D" w:rsidP="00A14A3D">
      <w:pPr>
        <w:pStyle w:val="a6"/>
        <w:spacing w:after="0" w:line="360" w:lineRule="auto"/>
        <w:ind w:left="142" w:firstLine="938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  <w:lang w:val="uk-UA"/>
        </w:rPr>
        <w:t>3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. </w:t>
      </w: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  <w:lang w:val="uk-UA"/>
        </w:rPr>
        <w:t xml:space="preserve">Вітко Павло Ігорович </w:t>
      </w:r>
    </w:p>
    <w:p w:rsidR="00A14A3D" w:rsidRPr="00A14A3D" w:rsidRDefault="00A14A3D" w:rsidP="00A14A3D">
      <w:pPr>
        <w:pStyle w:val="a6"/>
        <w:spacing w:after="0" w:line="360" w:lineRule="auto"/>
        <w:ind w:left="284" w:firstLine="709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sz w:val="32"/>
          <w:szCs w:val="44"/>
          <w:lang w:val="uk-UA"/>
        </w:rPr>
        <w:t xml:space="preserve">Він був тим, хто не просто говорив про позитивні зміни, але й особисто сприяв їх реалізації,  завжди готовий взяти на себе будь-яке завдання чи обов'язок, виконуючи їх з ентузіазмом та відданістю.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Товариші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 по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службі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поважали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його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 за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сміливість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,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рішучість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 та </w:t>
      </w:r>
      <w:proofErr w:type="spellStart"/>
      <w:r w:rsidRPr="00A14A3D">
        <w:rPr>
          <w:rFonts w:ascii="Times New Roman" w:hAnsi="Times New Roman" w:cs="Times New Roman"/>
          <w:sz w:val="32"/>
          <w:szCs w:val="44"/>
        </w:rPr>
        <w:t>відповідальність</w:t>
      </w:r>
      <w:proofErr w:type="spellEnd"/>
      <w:r w:rsidRPr="00A14A3D">
        <w:rPr>
          <w:rFonts w:ascii="Times New Roman" w:hAnsi="Times New Roman" w:cs="Times New Roman"/>
          <w:sz w:val="32"/>
          <w:szCs w:val="44"/>
        </w:rPr>
        <w:t xml:space="preserve">. 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Найкращий син, люблячий батько, чоловік.</w:t>
      </w:r>
    </w:p>
    <w:p w:rsidR="00A14A3D" w:rsidRPr="00A14A3D" w:rsidRDefault="00A14A3D" w:rsidP="00A14A3D">
      <w:pPr>
        <w:pStyle w:val="a6"/>
        <w:spacing w:after="0" w:line="360" w:lineRule="auto"/>
        <w:ind w:left="284" w:firstLine="709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Солдат віддав життя 03 липня 2023 під час виконання бойового завдання в районі населеного пункту Ямпіль Донецької області.</w:t>
      </w: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Козак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Олександр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Миколайович</w:t>
      </w:r>
      <w:proofErr w:type="spellEnd"/>
    </w:p>
    <w:p w:rsidR="007B0C15" w:rsidRDefault="00A14A3D" w:rsidP="00A14A3D">
      <w:pPr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Олександр став на захист країни ще у 2014 році, </w:t>
      </w:r>
      <w:r w:rsidR="007B0C15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б</w:t>
      </w: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рав участь в обороні Києва,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Сєверодоцецька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,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Бахмута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. </w:t>
      </w:r>
    </w:p>
    <w:p w:rsidR="007B0C15" w:rsidRDefault="007B0C15" w:rsidP="00A14A3D">
      <w:pPr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Захоплювався книгами та садівництвом, мріяв про власний будинок.</w:t>
      </w:r>
    </w:p>
    <w:p w:rsidR="00A14A3D" w:rsidRPr="00A14A3D" w:rsidRDefault="00A14A3D" w:rsidP="00A14A3D">
      <w:pPr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lastRenderedPageBreak/>
        <w:t xml:space="preserve"> Загинув 24 жовтня 2023 в районі населених пунктів  Лукашівка та Олександрівка Сумської області майже через рік після народження сина, на якого довго чекав.  </w:t>
      </w:r>
    </w:p>
    <w:p w:rsidR="00A14A3D" w:rsidRPr="00A14A3D" w:rsidRDefault="00A14A3D" w:rsidP="00A14A3D">
      <w:pPr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Журавель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Ігор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Якович</w:t>
      </w:r>
    </w:p>
    <w:p w:rsidR="00A14A3D" w:rsidRPr="00A14A3D" w:rsidRDefault="00A14A3D" w:rsidP="00A14A3D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32"/>
          <w:szCs w:val="44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 xml:space="preserve">Призваний на військову службу по мобілізації до складу військової частини на посаду стрільця-помічника. </w:t>
      </w:r>
      <w:r w:rsidRPr="00A14A3D">
        <w:rPr>
          <w:rFonts w:ascii="Times New Roman" w:hAnsi="Times New Roman" w:cs="Times New Roman"/>
          <w:sz w:val="32"/>
          <w:szCs w:val="44"/>
        </w:rPr>
        <w:t>Надійний товариш, навіть у важкі хвилини він зумів зберегти високий моральний дух своїх товаришів. У пам’яті рідних, друзів, односельців залишиться добрим, життєрадісним,  товариським.</w:t>
      </w:r>
    </w:p>
    <w:p w:rsid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Старший солдат Журавель Ігор загинув 21 березня 2024 року під час виконання бойового завдання в районі населеного пункту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Старомайорське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 Донецької області.</w:t>
      </w: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ind w:left="142" w:firstLine="851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Савчук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Григорій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Андрійович</w:t>
      </w:r>
      <w:proofErr w:type="spellEnd"/>
    </w:p>
    <w:p w:rsidR="00A14A3D" w:rsidRPr="00A14A3D" w:rsidRDefault="00D16C76" w:rsidP="00A14A3D">
      <w:pPr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</w:pPr>
      <w:r>
        <w:rPr>
          <w:rFonts w:ascii="Times New Roman" w:hAnsi="Times New Roman" w:cs="Times New Roman"/>
          <w:sz w:val="32"/>
          <w:szCs w:val="44"/>
        </w:rPr>
        <w:t>Коли виповнилося 19 років, залишивши навчання в політехнічному університеті, став на захист України</w:t>
      </w:r>
      <w:r w:rsidR="00A14A3D" w:rsidRPr="00A14A3D">
        <w:rPr>
          <w:rFonts w:ascii="Times New Roman" w:hAnsi="Times New Roman" w:cs="Times New Roman"/>
          <w:sz w:val="32"/>
          <w:szCs w:val="44"/>
        </w:rPr>
        <w:t xml:space="preserve">.  Був добрим, завжди веселим, готовий допомогти будь-кому, хто цього потребував. Люблячий син,  хороший брат та товариш. Григорій залишався усміхненим навіть у важкі хвилини. Сумлінно виконував службові обов’язки. </w:t>
      </w:r>
      <w:r w:rsidR="00A14A3D"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</w:rPr>
        <w:t>Загинув 04 травня 2024 під час виконання бойового завдання в районі населеного пункту Вільшана Харківської області.</w:t>
      </w:r>
    </w:p>
    <w:p w:rsidR="00A14A3D" w:rsidRPr="00A14A3D" w:rsidRDefault="00A14A3D" w:rsidP="00A14A3D">
      <w:pPr>
        <w:pStyle w:val="a6"/>
        <w:spacing w:after="0" w:line="360" w:lineRule="auto"/>
        <w:ind w:left="993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  <w:lang w:val="uk-UA"/>
        </w:rPr>
      </w:pP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ind w:left="142" w:firstLine="851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Приступа Василь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Вікторович</w:t>
      </w:r>
      <w:proofErr w:type="spellEnd"/>
    </w:p>
    <w:p w:rsidR="00A14A3D" w:rsidRP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Призваний на військову службу до складу військової частини на посаду стрільця. Василь завжди готовий був підтримати, допомогти чи просто вислухати. Він гуртував  навколо себе друзів, заряджав енергією і позитивом.</w:t>
      </w:r>
    </w:p>
    <w:p w:rsidR="00A14A3D" w:rsidRP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lastRenderedPageBreak/>
        <w:t xml:space="preserve">Солдат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Приступа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 Василь Вікторович загинув 18 жовтня 2024 року в районі населеного пункту Черкаське Порічне Курської області російської федерації.</w:t>
      </w: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ind w:left="142" w:firstLine="851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Лунгов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Олександр</w:t>
      </w:r>
      <w:proofErr w:type="spellEnd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 Петрович</w:t>
      </w:r>
    </w:p>
    <w:p w:rsidR="00A14A3D" w:rsidRDefault="00A14A3D" w:rsidP="00A14A3D">
      <w:pPr>
        <w:pStyle w:val="a6"/>
        <w:spacing w:after="0" w:line="360" w:lineRule="auto"/>
        <w:ind w:left="142" w:firstLine="851"/>
        <w:jc w:val="both"/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</w:pPr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Ще з 2015 року став за захист своєї батьківщини.  Оптиміст, майстер на всі руки. Любив техніку, захоплювався футболом. Надійний товариш та люблячий син. Пройшов Іловайський та </w:t>
      </w:r>
      <w:proofErr w:type="spellStart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>Дебальцевий</w:t>
      </w:r>
      <w:proofErr w:type="spellEnd"/>
      <w:r w:rsidRPr="00A14A3D">
        <w:rPr>
          <w:rFonts w:ascii="Times New Roman" w:hAnsi="Times New Roman" w:cs="Times New Roman"/>
          <w:color w:val="000000"/>
          <w:sz w:val="32"/>
          <w:szCs w:val="44"/>
          <w:shd w:val="clear" w:color="auto" w:fill="FFFFFF"/>
          <w:lang w:val="uk-UA"/>
        </w:rPr>
        <w:t xml:space="preserve"> котли. Олександр  загинув 27 жовтня 2024 року в районі населеного пункту Білогорівка Луганської області під час виконання бойового завдання.</w:t>
      </w:r>
    </w:p>
    <w:p w:rsidR="00A14A3D" w:rsidRPr="00A14A3D" w:rsidRDefault="00A14A3D" w:rsidP="00A14A3D">
      <w:pPr>
        <w:pStyle w:val="a6"/>
        <w:spacing w:after="0" w:line="360" w:lineRule="auto"/>
        <w:ind w:left="993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</w:p>
    <w:p w:rsidR="00A14A3D" w:rsidRPr="00A14A3D" w:rsidRDefault="00A14A3D" w:rsidP="00A14A3D">
      <w:pPr>
        <w:pStyle w:val="a6"/>
        <w:numPr>
          <w:ilvl w:val="0"/>
          <w:numId w:val="4"/>
        </w:numPr>
        <w:spacing w:after="0" w:line="360" w:lineRule="auto"/>
        <w:ind w:left="142" w:firstLine="851"/>
        <w:jc w:val="both"/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</w:pPr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 xml:space="preserve">Мельничук Роман </w:t>
      </w:r>
      <w:proofErr w:type="spellStart"/>
      <w:r w:rsidRPr="00A14A3D">
        <w:rPr>
          <w:rFonts w:ascii="Times New Roman" w:hAnsi="Times New Roman" w:cs="Times New Roman"/>
          <w:b/>
          <w:color w:val="000000"/>
          <w:sz w:val="32"/>
          <w:szCs w:val="44"/>
          <w:shd w:val="clear" w:color="auto" w:fill="FFFFFF"/>
        </w:rPr>
        <w:t>Валерійович</w:t>
      </w:r>
      <w:proofErr w:type="spellEnd"/>
    </w:p>
    <w:p w:rsidR="00A14A3D" w:rsidRPr="00A14A3D" w:rsidRDefault="00A14A3D" w:rsidP="00A14A3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44"/>
        </w:rPr>
      </w:pPr>
      <w:r w:rsidRPr="00A14A3D">
        <w:rPr>
          <w:sz w:val="32"/>
          <w:szCs w:val="44"/>
        </w:rPr>
        <w:t xml:space="preserve">   Цікавий, допитливий, виявляв здібності до природничих наук, захоплювався ландшафтним дизайном,  мав неабияку пам'ять, писав вірші, пісні, мав свій гурт. </w:t>
      </w:r>
    </w:p>
    <w:p w:rsidR="00A14A3D" w:rsidRPr="00A14A3D" w:rsidRDefault="00A14A3D" w:rsidP="00A14A3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44"/>
          <w:shd w:val="clear" w:color="auto" w:fill="FFFFFF"/>
        </w:rPr>
      </w:pPr>
      <w:r w:rsidRPr="00A14A3D">
        <w:rPr>
          <w:sz w:val="32"/>
          <w:szCs w:val="44"/>
        </w:rPr>
        <w:t xml:space="preserve">   Став на захист своєї Батьківщини і на жаль, 11 листопада цього року життя нашого солдата обірвалося від поранень, отриманих під час бойових дій в районі </w:t>
      </w:r>
      <w:r w:rsidRPr="00A14A3D">
        <w:rPr>
          <w:color w:val="000000"/>
          <w:sz w:val="32"/>
          <w:szCs w:val="44"/>
          <w:shd w:val="clear" w:color="auto" w:fill="FFFFFF"/>
        </w:rPr>
        <w:t>населеного пункту Шахтарське Донецької області.</w:t>
      </w:r>
    </w:p>
    <w:p w:rsidR="00A14A3D" w:rsidRPr="00A14A3D" w:rsidRDefault="00A14A3D" w:rsidP="00A14A3D">
      <w:pPr>
        <w:pStyle w:val="a3"/>
        <w:shd w:val="clear" w:color="auto" w:fill="FFFFFF"/>
        <w:spacing w:after="0" w:line="360" w:lineRule="auto"/>
        <w:jc w:val="both"/>
        <w:rPr>
          <w:sz w:val="32"/>
          <w:szCs w:val="44"/>
        </w:rPr>
      </w:pPr>
      <w:r w:rsidRPr="00A14A3D">
        <w:rPr>
          <w:sz w:val="32"/>
          <w:szCs w:val="44"/>
        </w:rPr>
        <w:t>Поки небо розривається сурмами</w:t>
      </w:r>
    </w:p>
    <w:p w:rsidR="00A14A3D" w:rsidRPr="00A14A3D" w:rsidRDefault="00A14A3D" w:rsidP="00A14A3D">
      <w:pPr>
        <w:pStyle w:val="a3"/>
        <w:shd w:val="clear" w:color="auto" w:fill="FFFFFF"/>
        <w:spacing w:after="0" w:line="360" w:lineRule="auto"/>
        <w:jc w:val="both"/>
        <w:rPr>
          <w:sz w:val="32"/>
          <w:szCs w:val="44"/>
        </w:rPr>
      </w:pPr>
      <w:r w:rsidRPr="00A14A3D">
        <w:rPr>
          <w:sz w:val="32"/>
          <w:szCs w:val="44"/>
        </w:rPr>
        <w:t>Ти писав би знов прозу між штурмами.</w:t>
      </w:r>
    </w:p>
    <w:p w:rsidR="00A14A3D" w:rsidRPr="00A14A3D" w:rsidRDefault="00A14A3D" w:rsidP="00A14A3D">
      <w:pPr>
        <w:pStyle w:val="a3"/>
        <w:shd w:val="clear" w:color="auto" w:fill="FFFFFF"/>
        <w:spacing w:after="0" w:line="360" w:lineRule="auto"/>
        <w:jc w:val="both"/>
        <w:rPr>
          <w:sz w:val="32"/>
          <w:szCs w:val="44"/>
        </w:rPr>
      </w:pPr>
      <w:r w:rsidRPr="00A14A3D">
        <w:rPr>
          <w:sz w:val="32"/>
          <w:szCs w:val="44"/>
        </w:rPr>
        <w:t xml:space="preserve">“Про вихор, Закон, допитливий погляд. І про любов” </w:t>
      </w:r>
    </w:p>
    <w:p w:rsidR="00A14A3D" w:rsidRPr="00A14A3D" w:rsidRDefault="00A14A3D" w:rsidP="00A14A3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44"/>
        </w:rPr>
      </w:pPr>
      <w:r w:rsidRPr="00A14A3D">
        <w:rPr>
          <w:sz w:val="32"/>
          <w:szCs w:val="44"/>
        </w:rPr>
        <w:t>Про те, як довго шукав і нарешті знайшов.</w:t>
      </w:r>
    </w:p>
    <w:p w:rsidR="009A4BF9" w:rsidRPr="009A4BF9" w:rsidRDefault="009A4BF9" w:rsidP="009A4BF9">
      <w:pPr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821B5" w:rsidRDefault="005821B5" w:rsidP="009A4BF9">
      <w:pPr>
        <w:spacing w:after="0" w:line="360" w:lineRule="auto"/>
        <w:rPr>
          <w:rFonts w:ascii="Times New Roman" w:hAnsi="Times New Roman" w:cs="Times New Roman"/>
          <w:i/>
          <w:sz w:val="32"/>
          <w:szCs w:val="32"/>
          <w:lang w:val="ru-RU"/>
        </w:rPr>
      </w:pPr>
    </w:p>
    <w:p w:rsidR="003766C0" w:rsidRPr="009A4BF9" w:rsidRDefault="00BF410D" w:rsidP="009A4BF9">
      <w:pPr>
        <w:spacing w:after="0" w:line="360" w:lineRule="auto"/>
        <w:rPr>
          <w:rFonts w:ascii="Times New Roman" w:hAnsi="Times New Roman" w:cs="Times New Roman"/>
          <w:i/>
          <w:sz w:val="32"/>
          <w:szCs w:val="32"/>
          <w:lang w:val="ru-RU"/>
        </w:rPr>
      </w:pPr>
      <w:proofErr w:type="spellStart"/>
      <w:proofErr w:type="gram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Хлопці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у</w:t>
      </w:r>
      <w:proofErr w:type="gram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військовому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,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які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стояли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біля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мультиборда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, </w:t>
      </w:r>
      <w:proofErr w:type="spellStart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>говорять</w:t>
      </w:r>
      <w:proofErr w:type="spellEnd"/>
      <w:r w:rsidRPr="009A4BF9">
        <w:rPr>
          <w:rFonts w:ascii="Times New Roman" w:hAnsi="Times New Roman" w:cs="Times New Roman"/>
          <w:i/>
          <w:sz w:val="32"/>
          <w:szCs w:val="32"/>
          <w:lang w:val="ru-RU"/>
        </w:rPr>
        <w:t xml:space="preserve"> слова:</w:t>
      </w:r>
    </w:p>
    <w:p w:rsidR="009A4BF9" w:rsidRDefault="009A4BF9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  <w:sectPr w:rsidR="009A4BF9" w:rsidSect="009A4BF9">
          <w:type w:val="continuous"/>
          <w:pgSz w:w="11906" w:h="16838"/>
          <w:pgMar w:top="850" w:right="424" w:bottom="850" w:left="85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4F410B" w:rsidRPr="009A4BF9" w:rsidRDefault="004F410B" w:rsidP="009A4BF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lastRenderedPageBreak/>
        <w:t>Солдат</w:t>
      </w:r>
      <w:r w:rsidR="003559F2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9A4BF9">
        <w:rPr>
          <w:rFonts w:ascii="Times New Roman" w:hAnsi="Times New Roman" w:cs="Times New Roman"/>
          <w:sz w:val="32"/>
          <w:szCs w:val="32"/>
        </w:rPr>
        <w:t>Минають дні, ідуть роки.</w:t>
      </w:r>
    </w:p>
    <w:p w:rsidR="004F410B" w:rsidRPr="009A4BF9" w:rsidRDefault="009A4BF9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Життя листки перегортає.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А біль війни у всі </w:t>
      </w:r>
      <w:r w:rsidR="004F410B" w:rsidRPr="009A4BF9">
        <w:rPr>
          <w:rFonts w:ascii="Times New Roman" w:hAnsi="Times New Roman" w:cs="Times New Roman"/>
          <w:sz w:val="32"/>
          <w:szCs w:val="32"/>
        </w:rPr>
        <w:t>віки,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В душі чомусь не замовкає.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Я повернувся з тих завій,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Але тривожні сни, як рани,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Що ми ведемо смертний бій,</w:t>
      </w:r>
    </w:p>
    <w:p w:rsidR="004F410B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І що товариш все ще з нами…</w:t>
      </w:r>
    </w:p>
    <w:p w:rsidR="009A4BF9" w:rsidRDefault="009A4BF9" w:rsidP="009A4BF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A4BF9" w:rsidRDefault="009A4BF9" w:rsidP="009A4BF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A4BF9" w:rsidRDefault="009A4BF9" w:rsidP="009A4BF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A4BF9" w:rsidRPr="009A4BF9" w:rsidRDefault="009A4BF9" w:rsidP="009A4BF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4F410B" w:rsidRPr="009A4BF9" w:rsidRDefault="00BF410D" w:rsidP="009A4BF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lastRenderedPageBreak/>
        <w:t>Солдат:</w:t>
      </w:r>
      <w:r w:rsidR="009A4BF9">
        <w:rPr>
          <w:rFonts w:ascii="Times New Roman" w:hAnsi="Times New Roman" w:cs="Times New Roman"/>
          <w:b/>
          <w:sz w:val="32"/>
          <w:szCs w:val="32"/>
        </w:rPr>
        <w:t xml:space="preserve"> Т</w:t>
      </w:r>
      <w:r w:rsidR="004F410B" w:rsidRPr="009A4BF9">
        <w:rPr>
          <w:rFonts w:ascii="Times New Roman" w:hAnsi="Times New Roman" w:cs="Times New Roman"/>
          <w:sz w:val="32"/>
          <w:szCs w:val="32"/>
        </w:rPr>
        <w:t>овариш мій від кулі впав,</w:t>
      </w:r>
    </w:p>
    <w:p w:rsidR="004F410B" w:rsidRPr="009A4BF9" w:rsidRDefault="004F410B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>І смерть нагадує про тління.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Живу. Товариша – нема.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Немає сина, брата, друга.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І тиша скрикує німа,</w:t>
      </w:r>
    </w:p>
    <w:p w:rsidR="004F410B" w:rsidRPr="009A4BF9" w:rsidRDefault="004F410B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>І не стихає в серці туга.</w:t>
      </w:r>
    </w:p>
    <w:p w:rsidR="009A4BF9" w:rsidRDefault="004F410B" w:rsidP="009A4BF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Солдат</w:t>
      </w:r>
      <w:r w:rsidR="003559F2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О, Україно! Ніжно пригорни</w:t>
      </w:r>
    </w:p>
    <w:p w:rsidR="004F410B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Усіх живих синів своїх, як мати,</w:t>
      </w:r>
      <w:r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Щоб ми уже не бачили війни,</w:t>
      </w:r>
    </w:p>
    <w:p w:rsidR="003559F2" w:rsidRPr="009A4BF9" w:rsidRDefault="003559F2" w:rsidP="009A4BF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А чули лиш про світлі дати</w:t>
      </w:r>
      <w:r w:rsidR="004F410B" w:rsidRPr="009A4BF9">
        <w:rPr>
          <w:rFonts w:ascii="Times New Roman" w:hAnsi="Times New Roman" w:cs="Times New Roman"/>
          <w:sz w:val="32"/>
          <w:szCs w:val="32"/>
        </w:rPr>
        <w:t>.</w:t>
      </w:r>
    </w:p>
    <w:p w:rsidR="003766C0" w:rsidRPr="009A4BF9" w:rsidRDefault="003766C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9A4BF9" w:rsidRDefault="009A4BF9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  <w:sectPr w:rsidR="009A4BF9" w:rsidSect="009A4BF9">
          <w:type w:val="continuous"/>
          <w:pgSz w:w="11906" w:h="16838"/>
          <w:pgMar w:top="850" w:right="424" w:bottom="850" w:left="851" w:header="708" w:footer="708" w:gutter="0"/>
          <w:cols w:num="2" w:space="708"/>
          <w:docGrid w:linePitch="360"/>
        </w:sectPr>
      </w:pPr>
    </w:p>
    <w:p w:rsidR="003766C0" w:rsidRPr="009A4BF9" w:rsidRDefault="003766C0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Вед:</w:t>
      </w:r>
      <w:r w:rsidR="004F410B"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A4BF9">
        <w:rPr>
          <w:rFonts w:ascii="Times New Roman" w:hAnsi="Times New Roman" w:cs="Times New Roman"/>
          <w:sz w:val="32"/>
          <w:szCs w:val="32"/>
        </w:rPr>
        <w:t>Вітер війни у</w:t>
      </w:r>
      <w:r w:rsidR="004F410B" w:rsidRPr="009A4BF9">
        <w:rPr>
          <w:rFonts w:ascii="Times New Roman" w:hAnsi="Times New Roman" w:cs="Times New Roman"/>
          <w:sz w:val="32"/>
          <w:szCs w:val="32"/>
        </w:rPr>
        <w:t xml:space="preserve"> душах мете,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Пил від гармат на роки опадає,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Годинник життя безупинно іде…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Лиш пам'ять, лиш пам'ять усе пам’ятає.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Вед:</w:t>
      </w:r>
      <w:r w:rsidR="004F410B" w:rsidRPr="009A4B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F410B" w:rsidRPr="009A4BF9">
        <w:rPr>
          <w:rFonts w:ascii="Times New Roman" w:hAnsi="Times New Roman" w:cs="Times New Roman"/>
          <w:sz w:val="32"/>
          <w:szCs w:val="32"/>
        </w:rPr>
        <w:t>Хвилина мовчання – затихли всі кроки,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Скорботи хвилина – </w:t>
      </w:r>
      <w:r w:rsidR="004F410B" w:rsidRPr="009A4BF9">
        <w:rPr>
          <w:rFonts w:ascii="Times New Roman" w:hAnsi="Times New Roman" w:cs="Times New Roman"/>
          <w:sz w:val="32"/>
          <w:szCs w:val="32"/>
        </w:rPr>
        <w:t>громада мовчить.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Ніколи нехай не вертають ті</w:t>
      </w:r>
      <w:r w:rsidR="004F410B" w:rsidRPr="009A4BF9">
        <w:rPr>
          <w:rFonts w:ascii="Times New Roman" w:hAnsi="Times New Roman" w:cs="Times New Roman"/>
          <w:sz w:val="32"/>
          <w:szCs w:val="32"/>
        </w:rPr>
        <w:t xml:space="preserve"> роки,</w:t>
      </w:r>
    </w:p>
    <w:p w:rsidR="004F410B" w:rsidRPr="009A4BF9" w:rsidRDefault="003559F2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sz w:val="32"/>
          <w:szCs w:val="32"/>
        </w:rPr>
        <w:t xml:space="preserve">        Щоб димом не вкрилася</w:t>
      </w:r>
      <w:r w:rsidR="004F410B" w:rsidRPr="009A4BF9">
        <w:rPr>
          <w:rFonts w:ascii="Times New Roman" w:hAnsi="Times New Roman" w:cs="Times New Roman"/>
          <w:sz w:val="32"/>
          <w:szCs w:val="32"/>
        </w:rPr>
        <w:t xml:space="preserve"> неба блакить.</w:t>
      </w:r>
    </w:p>
    <w:p w:rsidR="004F410B" w:rsidRPr="009A4BF9" w:rsidRDefault="003559F2" w:rsidP="009A4BF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>Вед</w:t>
      </w:r>
      <w:r w:rsidR="004F410B" w:rsidRPr="009A4BF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4F410B" w:rsidRPr="009A4BF9">
        <w:rPr>
          <w:rFonts w:ascii="Times New Roman" w:hAnsi="Times New Roman" w:cs="Times New Roman"/>
          <w:sz w:val="32"/>
          <w:szCs w:val="32"/>
        </w:rPr>
        <w:t>Схилімо голови низько п</w:t>
      </w:r>
      <w:r w:rsidR="00456BEC" w:rsidRPr="009A4BF9">
        <w:rPr>
          <w:rFonts w:ascii="Times New Roman" w:hAnsi="Times New Roman" w:cs="Times New Roman"/>
          <w:sz w:val="32"/>
          <w:szCs w:val="32"/>
        </w:rPr>
        <w:t>еред пам’яттю і подвигом славних синів</w:t>
      </w:r>
      <w:r w:rsidR="004F410B" w:rsidRPr="009A4BF9">
        <w:rPr>
          <w:rFonts w:ascii="Times New Roman" w:hAnsi="Times New Roman" w:cs="Times New Roman"/>
          <w:sz w:val="32"/>
          <w:szCs w:val="32"/>
        </w:rPr>
        <w:t xml:space="preserve"> </w:t>
      </w:r>
      <w:r w:rsidR="009A4BF9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F410B" w:rsidRPr="009A4BF9">
        <w:rPr>
          <w:rFonts w:ascii="Times New Roman" w:hAnsi="Times New Roman" w:cs="Times New Roman"/>
          <w:sz w:val="32"/>
          <w:szCs w:val="32"/>
        </w:rPr>
        <w:t>України</w:t>
      </w:r>
      <w:r w:rsidR="00456BEC" w:rsidRPr="009A4BF9">
        <w:rPr>
          <w:rFonts w:ascii="Times New Roman" w:hAnsi="Times New Roman" w:cs="Times New Roman"/>
          <w:sz w:val="32"/>
          <w:szCs w:val="32"/>
        </w:rPr>
        <w:t>, наших учнів</w:t>
      </w:r>
      <w:r w:rsidR="00BF410D" w:rsidRPr="009A4BF9">
        <w:rPr>
          <w:rFonts w:ascii="Times New Roman" w:hAnsi="Times New Roman" w:cs="Times New Roman"/>
          <w:sz w:val="32"/>
          <w:szCs w:val="32"/>
        </w:rPr>
        <w:t>-захисників</w:t>
      </w:r>
      <w:r w:rsidR="004F410B" w:rsidRPr="009A4BF9">
        <w:rPr>
          <w:rFonts w:ascii="Times New Roman" w:hAnsi="Times New Roman" w:cs="Times New Roman"/>
          <w:sz w:val="32"/>
          <w:szCs w:val="32"/>
        </w:rPr>
        <w:t>.</w:t>
      </w:r>
    </w:p>
    <w:p w:rsidR="004F410B" w:rsidRPr="009A4BF9" w:rsidRDefault="004F410B" w:rsidP="009A4BF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Вед: </w:t>
      </w:r>
      <w:r w:rsidR="003766C0" w:rsidRPr="009A4BF9">
        <w:rPr>
          <w:rFonts w:ascii="Times New Roman" w:hAnsi="Times New Roman" w:cs="Times New Roman"/>
          <w:sz w:val="32"/>
          <w:szCs w:val="32"/>
        </w:rPr>
        <w:t>Вшануймо пам'ять загиблих</w:t>
      </w:r>
      <w:r w:rsidRPr="009A4BF9">
        <w:rPr>
          <w:rFonts w:ascii="Times New Roman" w:hAnsi="Times New Roman" w:cs="Times New Roman"/>
          <w:sz w:val="32"/>
          <w:szCs w:val="32"/>
        </w:rPr>
        <w:t xml:space="preserve"> хвилиною мовчання.</w:t>
      </w:r>
    </w:p>
    <w:p w:rsidR="005E7934" w:rsidRPr="009A4BF9" w:rsidRDefault="004F410B" w:rsidP="009A4BF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A4BF9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3559F2" w:rsidRPr="009A4BF9">
        <w:rPr>
          <w:rFonts w:ascii="Times New Roman" w:hAnsi="Times New Roman" w:cs="Times New Roman"/>
          <w:b/>
          <w:i/>
          <w:sz w:val="32"/>
          <w:szCs w:val="32"/>
        </w:rPr>
        <w:t xml:space="preserve">Хвилина </w:t>
      </w:r>
      <w:proofErr w:type="spellStart"/>
      <w:r w:rsidR="003559F2" w:rsidRPr="009A4BF9">
        <w:rPr>
          <w:rFonts w:ascii="Times New Roman" w:hAnsi="Times New Roman" w:cs="Times New Roman"/>
          <w:b/>
          <w:i/>
          <w:sz w:val="32"/>
          <w:szCs w:val="32"/>
        </w:rPr>
        <w:t>мовчання</w:t>
      </w:r>
      <w:r w:rsidR="00BF410D" w:rsidRPr="009A4BF9">
        <w:rPr>
          <w:rFonts w:ascii="Times New Roman" w:hAnsi="Times New Roman" w:cs="Times New Roman"/>
          <w:b/>
          <w:i/>
          <w:sz w:val="32"/>
          <w:szCs w:val="32"/>
        </w:rPr>
        <w:t>+гімн</w:t>
      </w:r>
      <w:proofErr w:type="spellEnd"/>
      <w:r w:rsidR="00BF410D" w:rsidRPr="009A4BF9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BF410D" w:rsidRPr="009A4BF9" w:rsidRDefault="00BF410D" w:rsidP="009A4BF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9A4BF9">
        <w:rPr>
          <w:rFonts w:ascii="Times New Roman" w:hAnsi="Times New Roman" w:cs="Times New Roman"/>
          <w:b/>
          <w:sz w:val="32"/>
          <w:szCs w:val="32"/>
        </w:rPr>
        <w:t xml:space="preserve">До слова запрошуємо настоятеля храму Різдва Пресвятої  Богородиці  </w:t>
      </w:r>
      <w:r w:rsidR="00936ED7">
        <w:rPr>
          <w:rFonts w:ascii="Times New Roman" w:hAnsi="Times New Roman" w:cs="Times New Roman"/>
          <w:b/>
          <w:sz w:val="32"/>
          <w:szCs w:val="32"/>
        </w:rPr>
        <w:t>…</w:t>
      </w:r>
    </w:p>
    <w:p w:rsidR="001E61D5" w:rsidRPr="009A4BF9" w:rsidRDefault="003C0502" w:rsidP="005821B5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  </w:t>
      </w:r>
      <w:r w:rsidR="00A14A3D" w:rsidRPr="003C050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Сьогодні на цій зустрічі ми дуже хотіли б почути слово матері про с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ина, сина – воїна, сина –Героя, залишити найкращі спогади про наших захисників. </w:t>
      </w:r>
      <w:r w:rsidR="00A14A3D" w:rsidRPr="003C050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Запрошуємо продовжити нашу зустріч.</w:t>
      </w:r>
      <w:bookmarkStart w:id="0" w:name="_GoBack"/>
      <w:bookmarkEnd w:id="0"/>
    </w:p>
    <w:sectPr w:rsidR="001E61D5" w:rsidRPr="009A4BF9" w:rsidSect="009A4BF9">
      <w:type w:val="continuous"/>
      <w:pgSz w:w="11906" w:h="16838"/>
      <w:pgMar w:top="850" w:right="424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AD1" w:rsidRDefault="00304AD1" w:rsidP="001E61D5">
      <w:pPr>
        <w:spacing w:after="0" w:line="240" w:lineRule="auto"/>
      </w:pPr>
      <w:r>
        <w:separator/>
      </w:r>
    </w:p>
  </w:endnote>
  <w:endnote w:type="continuationSeparator" w:id="0">
    <w:p w:rsidR="00304AD1" w:rsidRDefault="00304AD1" w:rsidP="001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743463"/>
      <w:docPartObj>
        <w:docPartGallery w:val="Page Numbers (Bottom of Page)"/>
        <w:docPartUnique/>
      </w:docPartObj>
    </w:sdtPr>
    <w:sdtEndPr/>
    <w:sdtContent>
      <w:p w:rsidR="001E61D5" w:rsidRDefault="001E61D5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1B5" w:rsidRPr="005821B5">
          <w:rPr>
            <w:noProof/>
            <w:lang w:val="ru-RU"/>
          </w:rPr>
          <w:t>7</w:t>
        </w:r>
        <w:r>
          <w:fldChar w:fldCharType="end"/>
        </w:r>
      </w:p>
    </w:sdtContent>
  </w:sdt>
  <w:p w:rsidR="001E61D5" w:rsidRDefault="001E61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AD1" w:rsidRDefault="00304AD1" w:rsidP="001E61D5">
      <w:pPr>
        <w:spacing w:after="0" w:line="240" w:lineRule="auto"/>
      </w:pPr>
      <w:r>
        <w:separator/>
      </w:r>
    </w:p>
  </w:footnote>
  <w:footnote w:type="continuationSeparator" w:id="0">
    <w:p w:rsidR="00304AD1" w:rsidRDefault="00304AD1" w:rsidP="001E6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16641"/>
    <w:multiLevelType w:val="multilevel"/>
    <w:tmpl w:val="14CC3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95A2E"/>
    <w:multiLevelType w:val="hybridMultilevel"/>
    <w:tmpl w:val="EBDA96E4"/>
    <w:lvl w:ilvl="0" w:tplc="B2727152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-196" w:hanging="360"/>
      </w:pPr>
    </w:lvl>
    <w:lvl w:ilvl="2" w:tplc="0422001B" w:tentative="1">
      <w:start w:val="1"/>
      <w:numFmt w:val="lowerRoman"/>
      <w:lvlText w:val="%3."/>
      <w:lvlJc w:val="right"/>
      <w:pPr>
        <w:ind w:left="524" w:hanging="180"/>
      </w:pPr>
    </w:lvl>
    <w:lvl w:ilvl="3" w:tplc="0422000F" w:tentative="1">
      <w:start w:val="1"/>
      <w:numFmt w:val="decimal"/>
      <w:lvlText w:val="%4."/>
      <w:lvlJc w:val="left"/>
      <w:pPr>
        <w:ind w:left="1244" w:hanging="360"/>
      </w:pPr>
    </w:lvl>
    <w:lvl w:ilvl="4" w:tplc="04220019" w:tentative="1">
      <w:start w:val="1"/>
      <w:numFmt w:val="lowerLetter"/>
      <w:lvlText w:val="%5."/>
      <w:lvlJc w:val="left"/>
      <w:pPr>
        <w:ind w:left="1964" w:hanging="360"/>
      </w:pPr>
    </w:lvl>
    <w:lvl w:ilvl="5" w:tplc="0422001B" w:tentative="1">
      <w:start w:val="1"/>
      <w:numFmt w:val="lowerRoman"/>
      <w:lvlText w:val="%6."/>
      <w:lvlJc w:val="right"/>
      <w:pPr>
        <w:ind w:left="2684" w:hanging="180"/>
      </w:pPr>
    </w:lvl>
    <w:lvl w:ilvl="6" w:tplc="0422000F" w:tentative="1">
      <w:start w:val="1"/>
      <w:numFmt w:val="decimal"/>
      <w:lvlText w:val="%7."/>
      <w:lvlJc w:val="left"/>
      <w:pPr>
        <w:ind w:left="3404" w:hanging="360"/>
      </w:pPr>
    </w:lvl>
    <w:lvl w:ilvl="7" w:tplc="04220019" w:tentative="1">
      <w:start w:val="1"/>
      <w:numFmt w:val="lowerLetter"/>
      <w:lvlText w:val="%8."/>
      <w:lvlJc w:val="left"/>
      <w:pPr>
        <w:ind w:left="4124" w:hanging="360"/>
      </w:pPr>
    </w:lvl>
    <w:lvl w:ilvl="8" w:tplc="0422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2">
    <w:nsid w:val="3EB02ABE"/>
    <w:multiLevelType w:val="hybridMultilevel"/>
    <w:tmpl w:val="78B2C1C4"/>
    <w:lvl w:ilvl="0" w:tplc="9E0A6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15592"/>
    <w:multiLevelType w:val="hybridMultilevel"/>
    <w:tmpl w:val="59A68CEE"/>
    <w:lvl w:ilvl="0" w:tplc="6270E4AC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16B"/>
    <w:rsid w:val="000A7182"/>
    <w:rsid w:val="000C6706"/>
    <w:rsid w:val="001E61D5"/>
    <w:rsid w:val="00244643"/>
    <w:rsid w:val="002871EB"/>
    <w:rsid w:val="00304AD1"/>
    <w:rsid w:val="003559F2"/>
    <w:rsid w:val="003766C0"/>
    <w:rsid w:val="003A53C5"/>
    <w:rsid w:val="003C0502"/>
    <w:rsid w:val="003C0639"/>
    <w:rsid w:val="003D3896"/>
    <w:rsid w:val="00456BEC"/>
    <w:rsid w:val="004D3725"/>
    <w:rsid w:val="004F410B"/>
    <w:rsid w:val="005821B5"/>
    <w:rsid w:val="005E7934"/>
    <w:rsid w:val="00633FA3"/>
    <w:rsid w:val="00671B04"/>
    <w:rsid w:val="00757000"/>
    <w:rsid w:val="007B0C15"/>
    <w:rsid w:val="007B6530"/>
    <w:rsid w:val="00817DF1"/>
    <w:rsid w:val="008B1970"/>
    <w:rsid w:val="00915B34"/>
    <w:rsid w:val="00916853"/>
    <w:rsid w:val="00936ED7"/>
    <w:rsid w:val="00975358"/>
    <w:rsid w:val="0099034D"/>
    <w:rsid w:val="00994B51"/>
    <w:rsid w:val="009A4BF9"/>
    <w:rsid w:val="009F3360"/>
    <w:rsid w:val="00A14A3D"/>
    <w:rsid w:val="00A35123"/>
    <w:rsid w:val="00A56503"/>
    <w:rsid w:val="00A8331A"/>
    <w:rsid w:val="00AB3628"/>
    <w:rsid w:val="00AC016B"/>
    <w:rsid w:val="00B35846"/>
    <w:rsid w:val="00B82EE8"/>
    <w:rsid w:val="00B958C2"/>
    <w:rsid w:val="00BF410D"/>
    <w:rsid w:val="00BF42BE"/>
    <w:rsid w:val="00C003A1"/>
    <w:rsid w:val="00D16C76"/>
    <w:rsid w:val="00DA309F"/>
    <w:rsid w:val="00DD60FA"/>
    <w:rsid w:val="00E05768"/>
    <w:rsid w:val="00E14C29"/>
    <w:rsid w:val="00E432DD"/>
    <w:rsid w:val="00E67D5B"/>
    <w:rsid w:val="00EF2AA5"/>
    <w:rsid w:val="00F71DFE"/>
    <w:rsid w:val="00F97D24"/>
    <w:rsid w:val="00FC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10B"/>
  </w:style>
  <w:style w:type="paragraph" w:styleId="1">
    <w:name w:val="heading 1"/>
    <w:basedOn w:val="a"/>
    <w:next w:val="a"/>
    <w:link w:val="10"/>
    <w:uiPriority w:val="9"/>
    <w:qFormat/>
    <w:rsid w:val="00B958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8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4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99"/>
    <w:qFormat/>
    <w:rsid w:val="0097535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poezia">
    <w:name w:val="poezia"/>
    <w:basedOn w:val="a"/>
    <w:rsid w:val="000A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0A7182"/>
  </w:style>
  <w:style w:type="character" w:customStyle="1" w:styleId="10">
    <w:name w:val="Заголовок 1 Знак"/>
    <w:basedOn w:val="a0"/>
    <w:link w:val="1"/>
    <w:uiPriority w:val="9"/>
    <w:rsid w:val="00B958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B958C2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styleId="a5">
    <w:name w:val="Strong"/>
    <w:basedOn w:val="a0"/>
    <w:uiPriority w:val="22"/>
    <w:qFormat/>
    <w:rsid w:val="00B958C2"/>
    <w:rPr>
      <w:b/>
      <w:bCs/>
    </w:rPr>
  </w:style>
  <w:style w:type="paragraph" w:styleId="a6">
    <w:name w:val="List Paragraph"/>
    <w:basedOn w:val="a"/>
    <w:uiPriority w:val="34"/>
    <w:qFormat/>
    <w:rsid w:val="00B958C2"/>
    <w:pPr>
      <w:ind w:left="720"/>
      <w:contextualSpacing/>
    </w:pPr>
    <w:rPr>
      <w:lang w:val="ru-RU"/>
    </w:rPr>
  </w:style>
  <w:style w:type="character" w:styleId="a7">
    <w:name w:val="Hyperlink"/>
    <w:basedOn w:val="a0"/>
    <w:uiPriority w:val="99"/>
    <w:semiHidden/>
    <w:unhideWhenUsed/>
    <w:rsid w:val="00B958C2"/>
    <w:rPr>
      <w:color w:val="0000FF"/>
      <w:u w:val="single"/>
    </w:rPr>
  </w:style>
  <w:style w:type="paragraph" w:customStyle="1" w:styleId="stk-reset">
    <w:name w:val="stk-reset"/>
    <w:basedOn w:val="a"/>
    <w:rsid w:val="00B95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B95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58C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E61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E61D5"/>
  </w:style>
  <w:style w:type="paragraph" w:styleId="ac">
    <w:name w:val="footer"/>
    <w:basedOn w:val="a"/>
    <w:link w:val="ad"/>
    <w:uiPriority w:val="99"/>
    <w:unhideWhenUsed/>
    <w:rsid w:val="001E61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E61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10B"/>
  </w:style>
  <w:style w:type="paragraph" w:styleId="1">
    <w:name w:val="heading 1"/>
    <w:basedOn w:val="a"/>
    <w:next w:val="a"/>
    <w:link w:val="10"/>
    <w:uiPriority w:val="9"/>
    <w:qFormat/>
    <w:rsid w:val="00B958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8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4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99"/>
    <w:qFormat/>
    <w:rsid w:val="0097535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poezia">
    <w:name w:val="poezia"/>
    <w:basedOn w:val="a"/>
    <w:rsid w:val="000A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0A7182"/>
  </w:style>
  <w:style w:type="character" w:customStyle="1" w:styleId="10">
    <w:name w:val="Заголовок 1 Знак"/>
    <w:basedOn w:val="a0"/>
    <w:link w:val="1"/>
    <w:uiPriority w:val="9"/>
    <w:rsid w:val="00B958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B958C2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styleId="a5">
    <w:name w:val="Strong"/>
    <w:basedOn w:val="a0"/>
    <w:uiPriority w:val="22"/>
    <w:qFormat/>
    <w:rsid w:val="00B958C2"/>
    <w:rPr>
      <w:b/>
      <w:bCs/>
    </w:rPr>
  </w:style>
  <w:style w:type="paragraph" w:styleId="a6">
    <w:name w:val="List Paragraph"/>
    <w:basedOn w:val="a"/>
    <w:uiPriority w:val="34"/>
    <w:qFormat/>
    <w:rsid w:val="00B958C2"/>
    <w:pPr>
      <w:ind w:left="720"/>
      <w:contextualSpacing/>
    </w:pPr>
    <w:rPr>
      <w:lang w:val="ru-RU"/>
    </w:rPr>
  </w:style>
  <w:style w:type="character" w:styleId="a7">
    <w:name w:val="Hyperlink"/>
    <w:basedOn w:val="a0"/>
    <w:uiPriority w:val="99"/>
    <w:semiHidden/>
    <w:unhideWhenUsed/>
    <w:rsid w:val="00B958C2"/>
    <w:rPr>
      <w:color w:val="0000FF"/>
      <w:u w:val="single"/>
    </w:rPr>
  </w:style>
  <w:style w:type="paragraph" w:customStyle="1" w:styleId="stk-reset">
    <w:name w:val="stk-reset"/>
    <w:basedOn w:val="a"/>
    <w:rsid w:val="00B95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B95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58C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E61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E61D5"/>
  </w:style>
  <w:style w:type="paragraph" w:styleId="ac">
    <w:name w:val="footer"/>
    <w:basedOn w:val="a"/>
    <w:link w:val="ad"/>
    <w:uiPriority w:val="99"/>
    <w:unhideWhenUsed/>
    <w:rsid w:val="001E61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E6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9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672F3-87D3-4C54-8308-23734CA29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5091</Words>
  <Characters>2903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Міленіна Людмила</cp:lastModifiedBy>
  <cp:revision>27</cp:revision>
  <cp:lastPrinted>2024-12-06T07:18:00Z</cp:lastPrinted>
  <dcterms:created xsi:type="dcterms:W3CDTF">2015-10-05T10:49:00Z</dcterms:created>
  <dcterms:modified xsi:type="dcterms:W3CDTF">2025-01-11T09:59:00Z</dcterms:modified>
</cp:coreProperties>
</file>