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2010" w:rsidRDefault="00C92010" w:rsidP="00C92010">
      <w:pPr>
        <w:rPr>
          <w:rFonts w:ascii="Times New Roman" w:hAnsi="Times New Roman" w:cs="Times New Roman"/>
          <w:b/>
          <w:sz w:val="32"/>
          <w:szCs w:val="32"/>
          <w:lang w:val="uk-UA"/>
        </w:rPr>
      </w:pPr>
    </w:p>
    <w:p w:rsidR="00400A7F" w:rsidRDefault="00400A7F" w:rsidP="00C92010">
      <w:pPr>
        <w:rPr>
          <w:rFonts w:ascii="Times New Roman" w:hAnsi="Times New Roman" w:cs="Times New Roman"/>
          <w:sz w:val="28"/>
          <w:szCs w:val="28"/>
          <w:lang w:val="uk-UA"/>
        </w:rPr>
      </w:pPr>
    </w:p>
    <w:p w:rsidR="00C92010" w:rsidRDefault="00C92010" w:rsidP="00C92010">
      <w:pPr>
        <w:rPr>
          <w:rFonts w:ascii="Times New Roman" w:hAnsi="Times New Roman" w:cs="Times New Roman"/>
          <w:sz w:val="28"/>
          <w:szCs w:val="28"/>
          <w:lang w:val="uk-UA"/>
        </w:rPr>
      </w:pPr>
    </w:p>
    <w:p w:rsidR="00C92010" w:rsidRDefault="00C92010" w:rsidP="00C92010">
      <w:pPr>
        <w:rPr>
          <w:rFonts w:ascii="Times New Roman" w:hAnsi="Times New Roman" w:cs="Times New Roman"/>
          <w:sz w:val="28"/>
          <w:szCs w:val="28"/>
          <w:lang w:val="uk-UA"/>
        </w:rPr>
      </w:pPr>
    </w:p>
    <w:p w:rsidR="00C4511B" w:rsidRPr="00C4511B" w:rsidRDefault="00400A7F" w:rsidP="00C4511B">
      <w:pPr>
        <w:jc w:val="center"/>
        <w:rPr>
          <w:rFonts w:ascii="Times New Roman" w:hAnsi="Times New Roman" w:cs="Times New Roman"/>
          <w:b/>
          <w:color w:val="FF0000"/>
          <w:sz w:val="96"/>
          <w:szCs w:val="96"/>
          <w:lang w:val="uk-UA"/>
        </w:rPr>
      </w:pPr>
      <w:r w:rsidRPr="00C4511B">
        <w:rPr>
          <w:rFonts w:ascii="Times New Roman" w:hAnsi="Times New Roman" w:cs="Times New Roman"/>
          <w:b/>
          <w:color w:val="FF0000"/>
          <w:sz w:val="96"/>
          <w:szCs w:val="96"/>
          <w:lang w:val="uk-UA"/>
        </w:rPr>
        <w:t xml:space="preserve"> </w:t>
      </w:r>
      <w:r w:rsidR="00C4511B" w:rsidRPr="00C4511B">
        <w:rPr>
          <w:rFonts w:ascii="Times New Roman" w:hAnsi="Times New Roman" w:cs="Times New Roman"/>
          <w:b/>
          <w:color w:val="FF0000"/>
          <w:sz w:val="96"/>
          <w:szCs w:val="96"/>
          <w:lang w:val="uk-UA"/>
        </w:rPr>
        <w:t>«</w:t>
      </w:r>
      <w:r>
        <w:rPr>
          <w:rFonts w:ascii="Times New Roman" w:hAnsi="Times New Roman" w:cs="Times New Roman"/>
          <w:b/>
          <w:color w:val="FF0000"/>
          <w:sz w:val="96"/>
          <w:szCs w:val="96"/>
          <w:lang w:val="uk-UA"/>
        </w:rPr>
        <w:t xml:space="preserve"> Толерантність</w:t>
      </w:r>
      <w:r w:rsidR="00AA4B8F">
        <w:rPr>
          <w:rFonts w:ascii="Times New Roman" w:hAnsi="Times New Roman" w:cs="Times New Roman"/>
          <w:b/>
          <w:color w:val="FF0000"/>
          <w:sz w:val="96"/>
          <w:szCs w:val="96"/>
          <w:lang w:val="uk-UA"/>
        </w:rPr>
        <w:t>,</w:t>
      </w:r>
      <w:r>
        <w:rPr>
          <w:rFonts w:ascii="Times New Roman" w:hAnsi="Times New Roman" w:cs="Times New Roman"/>
          <w:b/>
          <w:color w:val="FF0000"/>
          <w:sz w:val="96"/>
          <w:szCs w:val="96"/>
          <w:lang w:val="uk-UA"/>
        </w:rPr>
        <w:t xml:space="preserve">  або як бути добрішим»</w:t>
      </w:r>
    </w:p>
    <w:p w:rsidR="00C92010" w:rsidRPr="00C4511B" w:rsidRDefault="00C4511B" w:rsidP="00C92010">
      <w:pPr>
        <w:rPr>
          <w:rFonts w:ascii="Times New Roman" w:hAnsi="Times New Roman" w:cs="Times New Roman"/>
          <w:b/>
          <w:sz w:val="96"/>
          <w:szCs w:val="96"/>
          <w:lang w:val="uk-UA"/>
        </w:rPr>
      </w:pPr>
      <w:r>
        <w:rPr>
          <w:noProof/>
          <w:lang w:val="uk-UA" w:eastAsia="uk-UA"/>
        </w:rPr>
        <w:drawing>
          <wp:anchor distT="0" distB="0" distL="114300" distR="114300" simplePos="0" relativeHeight="251658240" behindDoc="0" locked="0" layoutInCell="1" allowOverlap="1">
            <wp:simplePos x="0" y="0"/>
            <wp:positionH relativeFrom="column">
              <wp:posOffset>-368935</wp:posOffset>
            </wp:positionH>
            <wp:positionV relativeFrom="paragraph">
              <wp:posOffset>695960</wp:posOffset>
            </wp:positionV>
            <wp:extent cx="4051300" cy="4292600"/>
            <wp:effectExtent l="0" t="0" r="6350"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b="4180"/>
                    <a:stretch/>
                  </pic:blipFill>
                  <pic:spPr bwMode="auto">
                    <a:xfrm>
                      <a:off x="0" y="0"/>
                      <a:ext cx="4051300" cy="4292600"/>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C92010" w:rsidRDefault="00C92010" w:rsidP="00C92010">
      <w:pPr>
        <w:rPr>
          <w:rFonts w:ascii="Times New Roman" w:hAnsi="Times New Roman" w:cs="Times New Roman"/>
          <w:sz w:val="28"/>
          <w:szCs w:val="28"/>
          <w:lang w:val="uk-UA"/>
        </w:rPr>
      </w:pPr>
    </w:p>
    <w:p w:rsidR="00C92010" w:rsidRDefault="00C92010" w:rsidP="00C92010">
      <w:pPr>
        <w:rPr>
          <w:rFonts w:ascii="Times New Roman" w:hAnsi="Times New Roman" w:cs="Times New Roman"/>
          <w:sz w:val="28"/>
          <w:szCs w:val="28"/>
          <w:lang w:val="uk-UA"/>
        </w:rPr>
      </w:pPr>
    </w:p>
    <w:p w:rsidR="00C92010" w:rsidRDefault="00C92010" w:rsidP="00C92010">
      <w:pPr>
        <w:rPr>
          <w:rFonts w:ascii="Times New Roman" w:hAnsi="Times New Roman" w:cs="Times New Roman"/>
          <w:sz w:val="28"/>
          <w:szCs w:val="28"/>
          <w:lang w:val="uk-UA"/>
        </w:rPr>
      </w:pPr>
    </w:p>
    <w:p w:rsidR="00C92010" w:rsidRDefault="00C92010" w:rsidP="00C92010">
      <w:pPr>
        <w:rPr>
          <w:rFonts w:ascii="Times New Roman" w:hAnsi="Times New Roman" w:cs="Times New Roman"/>
          <w:sz w:val="28"/>
          <w:szCs w:val="28"/>
          <w:lang w:val="uk-UA"/>
        </w:rPr>
      </w:pPr>
    </w:p>
    <w:p w:rsidR="00C92010" w:rsidRDefault="00C92010" w:rsidP="00C92010">
      <w:pPr>
        <w:rPr>
          <w:rFonts w:ascii="Times New Roman" w:hAnsi="Times New Roman" w:cs="Times New Roman"/>
          <w:sz w:val="28"/>
          <w:szCs w:val="28"/>
          <w:lang w:val="uk-UA"/>
        </w:rPr>
      </w:pPr>
    </w:p>
    <w:p w:rsidR="00C92010" w:rsidRDefault="00C92010" w:rsidP="00C92010">
      <w:pPr>
        <w:rPr>
          <w:rFonts w:ascii="Times New Roman" w:hAnsi="Times New Roman" w:cs="Times New Roman"/>
          <w:sz w:val="28"/>
          <w:szCs w:val="28"/>
          <w:lang w:val="uk-UA"/>
        </w:rPr>
      </w:pPr>
    </w:p>
    <w:p w:rsidR="00C92010" w:rsidRDefault="00C92010" w:rsidP="00C92010">
      <w:pPr>
        <w:rPr>
          <w:rFonts w:ascii="Times New Roman" w:hAnsi="Times New Roman" w:cs="Times New Roman"/>
          <w:sz w:val="28"/>
          <w:szCs w:val="28"/>
          <w:lang w:val="uk-UA"/>
        </w:rPr>
      </w:pPr>
    </w:p>
    <w:p w:rsidR="00DE5F68" w:rsidRDefault="00DE5F68" w:rsidP="00DE5F68">
      <w:pPr>
        <w:tabs>
          <w:tab w:val="left" w:pos="7540"/>
        </w:tabs>
        <w:rPr>
          <w:rFonts w:ascii="Times New Roman" w:hAnsi="Times New Roman" w:cs="Times New Roman"/>
          <w:sz w:val="28"/>
          <w:szCs w:val="28"/>
          <w:lang w:val="uk-UA"/>
        </w:rPr>
      </w:pPr>
      <w:r>
        <w:rPr>
          <w:rFonts w:ascii="Times New Roman" w:hAnsi="Times New Roman" w:cs="Times New Roman"/>
          <w:sz w:val="28"/>
          <w:szCs w:val="28"/>
          <w:lang w:val="uk-UA"/>
        </w:rPr>
        <w:tab/>
      </w:r>
    </w:p>
    <w:p w:rsidR="00DE5F68" w:rsidRDefault="00DE5F68" w:rsidP="00DE5F68">
      <w:pPr>
        <w:tabs>
          <w:tab w:val="left" w:pos="7540"/>
        </w:tabs>
        <w:rPr>
          <w:rFonts w:ascii="Times New Roman" w:hAnsi="Times New Roman" w:cs="Times New Roman"/>
          <w:b/>
          <w:sz w:val="32"/>
          <w:szCs w:val="32"/>
          <w:lang w:val="uk-UA"/>
        </w:rPr>
      </w:pPr>
    </w:p>
    <w:p w:rsidR="00400A7F" w:rsidRDefault="00400A7F" w:rsidP="00DE5F68">
      <w:pPr>
        <w:tabs>
          <w:tab w:val="left" w:pos="7540"/>
        </w:tabs>
        <w:rPr>
          <w:rFonts w:ascii="Times New Roman" w:hAnsi="Times New Roman" w:cs="Times New Roman"/>
          <w:b/>
          <w:sz w:val="32"/>
          <w:szCs w:val="32"/>
          <w:lang w:val="uk-UA"/>
        </w:rPr>
      </w:pPr>
    </w:p>
    <w:p w:rsidR="00400A7F" w:rsidRPr="00DE5F68" w:rsidRDefault="00400A7F" w:rsidP="00DE5F68">
      <w:pPr>
        <w:tabs>
          <w:tab w:val="left" w:pos="7540"/>
        </w:tabs>
        <w:rPr>
          <w:rFonts w:ascii="Times New Roman" w:hAnsi="Times New Roman" w:cs="Times New Roman"/>
          <w:b/>
          <w:sz w:val="32"/>
          <w:szCs w:val="32"/>
          <w:lang w:val="uk-UA"/>
        </w:rPr>
      </w:pPr>
    </w:p>
    <w:p w:rsidR="00C92010" w:rsidRDefault="00C92010" w:rsidP="00C92010">
      <w:pPr>
        <w:rPr>
          <w:rFonts w:ascii="Times New Roman" w:hAnsi="Times New Roman" w:cs="Times New Roman"/>
          <w:sz w:val="28"/>
          <w:szCs w:val="28"/>
          <w:lang w:val="uk-UA"/>
        </w:rPr>
      </w:pPr>
    </w:p>
    <w:p w:rsidR="004F0F78" w:rsidRPr="00C92010" w:rsidRDefault="004F0F78" w:rsidP="00C92010">
      <w:pPr>
        <w:rPr>
          <w:rFonts w:ascii="Times New Roman" w:hAnsi="Times New Roman" w:cs="Times New Roman"/>
          <w:sz w:val="28"/>
          <w:szCs w:val="28"/>
          <w:lang w:val="uk-UA"/>
        </w:rPr>
      </w:pPr>
    </w:p>
    <w:p w:rsidR="00C92010" w:rsidRPr="00C92010" w:rsidRDefault="00C92010" w:rsidP="00400A7F">
      <w:pPr>
        <w:spacing w:line="360" w:lineRule="auto"/>
        <w:jc w:val="both"/>
        <w:rPr>
          <w:rFonts w:ascii="Times New Roman" w:hAnsi="Times New Roman" w:cs="Times New Roman"/>
          <w:sz w:val="28"/>
          <w:szCs w:val="28"/>
          <w:lang w:val="uk-UA"/>
        </w:rPr>
      </w:pPr>
      <w:r w:rsidRPr="00C92010">
        <w:rPr>
          <w:rFonts w:ascii="Times New Roman" w:hAnsi="Times New Roman" w:cs="Times New Roman"/>
          <w:sz w:val="28"/>
          <w:szCs w:val="28"/>
          <w:lang w:val="uk-UA"/>
        </w:rPr>
        <w:tab/>
      </w:r>
      <w:r w:rsidRPr="00DE5F68">
        <w:rPr>
          <w:rFonts w:ascii="Times New Roman" w:hAnsi="Times New Roman" w:cs="Times New Roman"/>
          <w:b/>
          <w:sz w:val="28"/>
          <w:szCs w:val="28"/>
          <w:lang w:val="uk-UA"/>
        </w:rPr>
        <w:t>Мет</w:t>
      </w:r>
      <w:r w:rsidR="00DE5F68" w:rsidRPr="00DE5F68">
        <w:rPr>
          <w:rFonts w:ascii="Times New Roman" w:hAnsi="Times New Roman" w:cs="Times New Roman"/>
          <w:b/>
          <w:sz w:val="28"/>
          <w:szCs w:val="28"/>
          <w:lang w:val="uk-UA"/>
        </w:rPr>
        <w:t>а:</w:t>
      </w:r>
      <w:r w:rsidRPr="00C92010">
        <w:rPr>
          <w:rFonts w:ascii="Times New Roman" w:hAnsi="Times New Roman" w:cs="Times New Roman"/>
          <w:sz w:val="28"/>
          <w:szCs w:val="28"/>
          <w:lang w:val="uk-UA"/>
        </w:rPr>
        <w:t xml:space="preserve"> знайомство учнів з поняттям "толерантність"; формування позитивного відношення до інших людей, корекція </w:t>
      </w:r>
      <w:proofErr w:type="spellStart"/>
      <w:r w:rsidRPr="00C92010">
        <w:rPr>
          <w:rFonts w:ascii="Times New Roman" w:hAnsi="Times New Roman" w:cs="Times New Roman"/>
          <w:sz w:val="28"/>
          <w:szCs w:val="28"/>
          <w:lang w:val="uk-UA"/>
        </w:rPr>
        <w:t>міжособистих</w:t>
      </w:r>
      <w:proofErr w:type="spellEnd"/>
      <w:r w:rsidRPr="00C92010">
        <w:rPr>
          <w:rFonts w:ascii="Times New Roman" w:hAnsi="Times New Roman" w:cs="Times New Roman"/>
          <w:sz w:val="28"/>
          <w:szCs w:val="28"/>
          <w:lang w:val="uk-UA"/>
        </w:rPr>
        <w:t xml:space="preserve"> стосунків.</w:t>
      </w:r>
    </w:p>
    <w:p w:rsidR="00C92010" w:rsidRPr="00DE5F68" w:rsidRDefault="00DE5F68" w:rsidP="00400A7F">
      <w:pPr>
        <w:spacing w:after="0" w:line="360" w:lineRule="auto"/>
        <w:jc w:val="center"/>
        <w:rPr>
          <w:rFonts w:ascii="Times New Roman" w:hAnsi="Times New Roman" w:cs="Times New Roman"/>
          <w:b/>
          <w:i/>
          <w:sz w:val="28"/>
          <w:szCs w:val="28"/>
          <w:lang w:val="uk-UA"/>
        </w:rPr>
      </w:pPr>
      <w:r w:rsidRPr="00DE5F68">
        <w:rPr>
          <w:rFonts w:ascii="Times New Roman" w:hAnsi="Times New Roman" w:cs="Times New Roman"/>
          <w:b/>
          <w:i/>
          <w:sz w:val="28"/>
          <w:szCs w:val="28"/>
          <w:lang w:val="uk-UA"/>
        </w:rPr>
        <w:t>Хід заняття:</w:t>
      </w:r>
    </w:p>
    <w:p w:rsidR="00DE5F68" w:rsidRDefault="00DE5F68" w:rsidP="00400A7F">
      <w:pPr>
        <w:spacing w:line="360" w:lineRule="auto"/>
        <w:jc w:val="both"/>
        <w:rPr>
          <w:rFonts w:ascii="Times New Roman" w:hAnsi="Times New Roman" w:cs="Times New Roman"/>
          <w:sz w:val="28"/>
          <w:szCs w:val="28"/>
          <w:lang w:val="uk-UA"/>
        </w:rPr>
      </w:pPr>
      <w:r w:rsidRPr="00DE5F68">
        <w:rPr>
          <w:rFonts w:ascii="Times New Roman" w:hAnsi="Times New Roman" w:cs="Times New Roman"/>
          <w:b/>
          <w:i/>
          <w:sz w:val="28"/>
          <w:szCs w:val="28"/>
          <w:lang w:val="uk-UA"/>
        </w:rPr>
        <w:t>Вихователь:</w:t>
      </w:r>
      <w:r w:rsidR="00C92010" w:rsidRPr="00C92010">
        <w:rPr>
          <w:rFonts w:ascii="Times New Roman" w:hAnsi="Times New Roman" w:cs="Times New Roman"/>
          <w:sz w:val="28"/>
          <w:szCs w:val="28"/>
          <w:lang w:val="uk-UA"/>
        </w:rPr>
        <w:t>Останнім часом стало модним говорити про толерантність. Для нашої свідомості поняття "толерантність" незвичне. Нам бл</w:t>
      </w:r>
      <w:r>
        <w:rPr>
          <w:rFonts w:ascii="Times New Roman" w:hAnsi="Times New Roman" w:cs="Times New Roman"/>
          <w:sz w:val="28"/>
          <w:szCs w:val="28"/>
          <w:lang w:val="uk-UA"/>
        </w:rPr>
        <w:t>ижче наше слово – "терпимість".</w:t>
      </w:r>
    </w:p>
    <w:p w:rsidR="00C92010" w:rsidRPr="00400A7F" w:rsidRDefault="00834F0B" w:rsidP="00400A7F">
      <w:pPr>
        <w:spacing w:line="360" w:lineRule="auto"/>
        <w:jc w:val="both"/>
        <w:rPr>
          <w:rFonts w:ascii="Times New Roman" w:hAnsi="Times New Roman" w:cs="Times New Roman"/>
          <w:sz w:val="28"/>
          <w:szCs w:val="28"/>
          <w:lang w:val="uk-UA"/>
        </w:rPr>
      </w:pPr>
      <w:r w:rsidRPr="00400A7F">
        <w:rPr>
          <w:rFonts w:ascii="Times New Roman" w:hAnsi="Times New Roman" w:cs="Times New Roman"/>
          <w:noProof/>
          <w:sz w:val="28"/>
          <w:szCs w:val="28"/>
          <w:lang w:val="uk-UA" w:eastAsia="uk-UA"/>
        </w:rPr>
        <w:drawing>
          <wp:anchor distT="0" distB="0" distL="114300" distR="114300" simplePos="0" relativeHeight="251659264" behindDoc="0" locked="0" layoutInCell="1" allowOverlap="1">
            <wp:simplePos x="1079500" y="4178300"/>
            <wp:positionH relativeFrom="margin">
              <wp:align>right</wp:align>
            </wp:positionH>
            <wp:positionV relativeFrom="margin">
              <wp:align>center</wp:align>
            </wp:positionV>
            <wp:extent cx="4062730" cy="3911600"/>
            <wp:effectExtent l="0" t="0" r="0" b="0"/>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067423" cy="3915851"/>
                    </a:xfrm>
                    <a:prstGeom prst="rect">
                      <a:avLst/>
                    </a:prstGeom>
                  </pic:spPr>
                </pic:pic>
              </a:graphicData>
            </a:graphic>
          </wp:anchor>
        </w:drawing>
      </w:r>
      <w:r w:rsidR="00C92010" w:rsidRPr="00400A7F">
        <w:rPr>
          <w:rFonts w:ascii="Times New Roman" w:hAnsi="Times New Roman" w:cs="Times New Roman"/>
          <w:sz w:val="28"/>
          <w:szCs w:val="28"/>
          <w:lang w:val="uk-UA"/>
        </w:rPr>
        <w:t xml:space="preserve">Толерантність (від латів. </w:t>
      </w:r>
      <w:proofErr w:type="spellStart"/>
      <w:r w:rsidR="00C92010" w:rsidRPr="00400A7F">
        <w:rPr>
          <w:rFonts w:ascii="Times New Roman" w:hAnsi="Times New Roman" w:cs="Times New Roman"/>
          <w:sz w:val="28"/>
          <w:szCs w:val="28"/>
          <w:lang w:val="uk-UA"/>
        </w:rPr>
        <w:t>tolerantia</w:t>
      </w:r>
      <w:proofErr w:type="spellEnd"/>
      <w:r w:rsidR="00C92010" w:rsidRPr="00400A7F">
        <w:rPr>
          <w:rFonts w:ascii="Times New Roman" w:hAnsi="Times New Roman" w:cs="Times New Roman"/>
          <w:sz w:val="28"/>
          <w:szCs w:val="28"/>
          <w:lang w:val="uk-UA"/>
        </w:rPr>
        <w:t xml:space="preserve">) – терпіння, прийняття іншої людини такою, якою вона є, зі всіма її достоїнствами і недоліками. Розвитку толерантності сприяє справжній інтерес до людини, збагнення його емоційного стану, життєвий досвід. </w:t>
      </w:r>
    </w:p>
    <w:p w:rsidR="00C92010" w:rsidRPr="00400A7F" w:rsidRDefault="00C92010" w:rsidP="00400A7F">
      <w:pPr>
        <w:spacing w:line="360" w:lineRule="auto"/>
        <w:jc w:val="both"/>
        <w:rPr>
          <w:rFonts w:ascii="Times New Roman" w:hAnsi="Times New Roman" w:cs="Times New Roman"/>
          <w:sz w:val="28"/>
          <w:szCs w:val="28"/>
          <w:lang w:val="uk-UA"/>
        </w:rPr>
      </w:pPr>
      <w:r w:rsidRPr="00400A7F">
        <w:rPr>
          <w:rFonts w:ascii="Times New Roman" w:hAnsi="Times New Roman" w:cs="Times New Roman"/>
          <w:sz w:val="28"/>
          <w:szCs w:val="28"/>
          <w:lang w:val="uk-UA"/>
        </w:rPr>
        <w:t xml:space="preserve">Запис на дошці </w:t>
      </w:r>
      <w:r w:rsidRPr="00400A7F">
        <w:rPr>
          <w:rFonts w:ascii="Times New Roman" w:hAnsi="Times New Roman" w:cs="Times New Roman"/>
          <w:i/>
          <w:sz w:val="28"/>
          <w:szCs w:val="28"/>
          <w:lang w:val="uk-UA"/>
        </w:rPr>
        <w:t>(записують діти):</w:t>
      </w:r>
    </w:p>
    <w:p w:rsidR="00C92010" w:rsidRPr="00400A7F" w:rsidRDefault="00C92010" w:rsidP="00400A7F">
      <w:pPr>
        <w:spacing w:line="360" w:lineRule="auto"/>
        <w:jc w:val="both"/>
        <w:rPr>
          <w:rFonts w:ascii="Times New Roman" w:hAnsi="Times New Roman" w:cs="Times New Roman"/>
          <w:sz w:val="28"/>
          <w:szCs w:val="28"/>
          <w:lang w:val="uk-UA"/>
        </w:rPr>
      </w:pPr>
      <w:r w:rsidRPr="00400A7F">
        <w:rPr>
          <w:rFonts w:ascii="Times New Roman" w:hAnsi="Times New Roman" w:cs="Times New Roman"/>
          <w:sz w:val="28"/>
          <w:szCs w:val="28"/>
          <w:lang w:val="uk-UA"/>
        </w:rPr>
        <w:t xml:space="preserve">Толерантність - це: </w:t>
      </w:r>
    </w:p>
    <w:p w:rsidR="00C92010" w:rsidRPr="00400A7F" w:rsidRDefault="00C92010" w:rsidP="00400A7F">
      <w:pPr>
        <w:spacing w:line="360" w:lineRule="auto"/>
        <w:jc w:val="both"/>
        <w:rPr>
          <w:rFonts w:ascii="Times New Roman" w:hAnsi="Times New Roman" w:cs="Times New Roman"/>
          <w:sz w:val="28"/>
          <w:szCs w:val="28"/>
          <w:lang w:val="uk-UA"/>
        </w:rPr>
      </w:pPr>
      <w:r w:rsidRPr="00400A7F">
        <w:rPr>
          <w:rFonts w:ascii="Times New Roman" w:hAnsi="Times New Roman" w:cs="Times New Roman"/>
          <w:sz w:val="28"/>
          <w:szCs w:val="28"/>
          <w:lang w:val="uk-UA"/>
        </w:rPr>
        <w:t>•  терпимість;</w:t>
      </w:r>
    </w:p>
    <w:p w:rsidR="00C92010" w:rsidRPr="00400A7F" w:rsidRDefault="00C92010" w:rsidP="00400A7F">
      <w:pPr>
        <w:spacing w:line="360" w:lineRule="auto"/>
        <w:jc w:val="both"/>
        <w:rPr>
          <w:rFonts w:ascii="Times New Roman" w:hAnsi="Times New Roman" w:cs="Times New Roman"/>
          <w:sz w:val="28"/>
          <w:szCs w:val="28"/>
          <w:lang w:val="uk-UA"/>
        </w:rPr>
      </w:pPr>
      <w:r w:rsidRPr="00400A7F">
        <w:rPr>
          <w:rFonts w:ascii="Times New Roman" w:hAnsi="Times New Roman" w:cs="Times New Roman"/>
          <w:sz w:val="28"/>
          <w:szCs w:val="28"/>
          <w:lang w:val="uk-UA"/>
        </w:rPr>
        <w:t xml:space="preserve">•  пошана права бути "іншим"; </w:t>
      </w:r>
    </w:p>
    <w:p w:rsidR="00C92010" w:rsidRPr="00400A7F" w:rsidRDefault="00C92010" w:rsidP="00400A7F">
      <w:pPr>
        <w:spacing w:line="360" w:lineRule="auto"/>
        <w:jc w:val="both"/>
        <w:rPr>
          <w:rFonts w:ascii="Times New Roman" w:hAnsi="Times New Roman" w:cs="Times New Roman"/>
          <w:sz w:val="28"/>
          <w:szCs w:val="28"/>
          <w:lang w:val="uk-UA"/>
        </w:rPr>
      </w:pPr>
      <w:r w:rsidRPr="00400A7F">
        <w:rPr>
          <w:rFonts w:ascii="Times New Roman" w:hAnsi="Times New Roman" w:cs="Times New Roman"/>
          <w:sz w:val="28"/>
          <w:szCs w:val="28"/>
          <w:lang w:val="uk-UA"/>
        </w:rPr>
        <w:t xml:space="preserve">•  неспричинення шкоди "іншому"; </w:t>
      </w:r>
    </w:p>
    <w:p w:rsidR="00C92010" w:rsidRPr="00400A7F" w:rsidRDefault="00C92010" w:rsidP="00400A7F">
      <w:pPr>
        <w:spacing w:line="360" w:lineRule="auto"/>
        <w:jc w:val="both"/>
        <w:rPr>
          <w:rFonts w:ascii="Times New Roman" w:hAnsi="Times New Roman" w:cs="Times New Roman"/>
          <w:sz w:val="28"/>
          <w:szCs w:val="28"/>
          <w:lang w:val="uk-UA"/>
        </w:rPr>
      </w:pPr>
      <w:r w:rsidRPr="00400A7F">
        <w:rPr>
          <w:rFonts w:ascii="Times New Roman" w:hAnsi="Times New Roman" w:cs="Times New Roman"/>
          <w:sz w:val="28"/>
          <w:szCs w:val="28"/>
          <w:lang w:val="uk-UA"/>
        </w:rPr>
        <w:t xml:space="preserve">•  взаємозалежність всіх від кожного і кожного від всіх тощо. </w:t>
      </w:r>
    </w:p>
    <w:p w:rsidR="00C92010" w:rsidRPr="00400A7F" w:rsidRDefault="00B55B2A" w:rsidP="00400A7F">
      <w:pPr>
        <w:spacing w:line="360" w:lineRule="auto"/>
        <w:jc w:val="both"/>
        <w:rPr>
          <w:rFonts w:ascii="Times New Roman" w:hAnsi="Times New Roman" w:cs="Times New Roman"/>
          <w:b/>
          <w:i/>
          <w:sz w:val="28"/>
          <w:szCs w:val="28"/>
          <w:lang w:val="uk-UA"/>
        </w:rPr>
      </w:pPr>
      <w:r w:rsidRPr="00400A7F">
        <w:rPr>
          <w:rFonts w:ascii="Times New Roman" w:hAnsi="Times New Roman" w:cs="Times New Roman"/>
          <w:b/>
          <w:i/>
          <w:sz w:val="28"/>
          <w:szCs w:val="28"/>
          <w:lang w:val="uk-UA"/>
        </w:rPr>
        <w:lastRenderedPageBreak/>
        <w:t>Міні-лекція вихователя:</w:t>
      </w:r>
    </w:p>
    <w:p w:rsidR="00C92010" w:rsidRPr="00400A7F" w:rsidRDefault="00C92010" w:rsidP="00400A7F">
      <w:pPr>
        <w:spacing w:line="360" w:lineRule="auto"/>
        <w:jc w:val="both"/>
        <w:rPr>
          <w:rFonts w:ascii="Times New Roman" w:hAnsi="Times New Roman" w:cs="Times New Roman"/>
          <w:sz w:val="28"/>
          <w:szCs w:val="28"/>
          <w:lang w:val="uk-UA"/>
        </w:rPr>
      </w:pPr>
      <w:r w:rsidRPr="00400A7F">
        <w:rPr>
          <w:rFonts w:ascii="Times New Roman" w:hAnsi="Times New Roman" w:cs="Times New Roman"/>
          <w:sz w:val="28"/>
          <w:szCs w:val="28"/>
          <w:lang w:val="uk-UA"/>
        </w:rPr>
        <w:tab/>
        <w:t>Отже, поняття «толерантність» є синонімом слова «терпимість», саме так воно звучить латиною. Толерантність людей є найважливішою умовою миру і злагоди в сім'ї, колективі та суспільстві. Адже соціальні взаємовідносини постійно змінюються, породжуючи то гармонію, то однобічну перевагу, а то й зіткнення безпосередніх інтересів. У різних людей – різні погляди на життя, працю, кохання тощо. Чи завжди ми поважаємо думки, погляди інших? Як треба поважати інших? Чи треба прагнути, щоб інша людина сприйняла ваші погляди? Проявляти нетерпимість чи бути толерантним?</w:t>
      </w:r>
    </w:p>
    <w:p w:rsidR="00C92010" w:rsidRPr="00400A7F" w:rsidRDefault="00C92010" w:rsidP="00400A7F">
      <w:pPr>
        <w:spacing w:after="0" w:line="360" w:lineRule="auto"/>
        <w:jc w:val="both"/>
        <w:rPr>
          <w:rFonts w:ascii="Times New Roman" w:hAnsi="Times New Roman" w:cs="Times New Roman"/>
          <w:b/>
          <w:i/>
          <w:sz w:val="28"/>
          <w:szCs w:val="28"/>
          <w:lang w:val="uk-UA"/>
        </w:rPr>
      </w:pPr>
      <w:r w:rsidRPr="00400A7F">
        <w:rPr>
          <w:rFonts w:ascii="Times New Roman" w:hAnsi="Times New Roman" w:cs="Times New Roman"/>
          <w:b/>
          <w:i/>
          <w:sz w:val="28"/>
          <w:szCs w:val="28"/>
          <w:lang w:val="uk-UA"/>
        </w:rPr>
        <w:t>Притча про аксакала</w:t>
      </w:r>
    </w:p>
    <w:p w:rsidR="00C92010" w:rsidRPr="00400A7F" w:rsidRDefault="00C92010" w:rsidP="00400A7F">
      <w:pPr>
        <w:spacing w:line="360" w:lineRule="auto"/>
        <w:jc w:val="both"/>
        <w:rPr>
          <w:rFonts w:ascii="Times New Roman" w:hAnsi="Times New Roman" w:cs="Times New Roman"/>
          <w:sz w:val="28"/>
          <w:szCs w:val="28"/>
          <w:lang w:val="uk-UA"/>
        </w:rPr>
      </w:pPr>
      <w:r w:rsidRPr="00400A7F">
        <w:rPr>
          <w:rFonts w:ascii="Times New Roman" w:hAnsi="Times New Roman" w:cs="Times New Roman"/>
          <w:sz w:val="28"/>
          <w:szCs w:val="28"/>
          <w:lang w:val="uk-UA"/>
        </w:rPr>
        <w:tab/>
        <w:t>Помирає в одному поселенні старий аксакал. Прийшли до нього люди попрощатися, та й говорять: «Скажи нам, мудрий старий, як вдалося тобі створити такий порядок у сім'ї, що усі сини й невістки, дочки й зяті жили разом у мирі й злагоді». Не може вже говорити старий – подають йому папір і олівець, і він довго пише. І коли випадає з рук вмираючого аркуш, дуже здивувалися усі – там 100 разів було написане одне слово. Не здогадуєтесь яке? 100 разів було написане слово – ТЕРПИМІСТЬ!</w:t>
      </w:r>
    </w:p>
    <w:p w:rsidR="00C92010" w:rsidRPr="00400A7F" w:rsidRDefault="00C92010" w:rsidP="00400A7F">
      <w:pPr>
        <w:spacing w:after="0" w:line="360" w:lineRule="auto"/>
        <w:jc w:val="both"/>
        <w:rPr>
          <w:rFonts w:ascii="Times New Roman" w:hAnsi="Times New Roman" w:cs="Times New Roman"/>
          <w:b/>
          <w:i/>
          <w:sz w:val="28"/>
          <w:szCs w:val="28"/>
          <w:lang w:val="uk-UA"/>
        </w:rPr>
      </w:pPr>
      <w:r w:rsidRPr="00400A7F">
        <w:rPr>
          <w:rFonts w:ascii="Times New Roman" w:hAnsi="Times New Roman" w:cs="Times New Roman"/>
          <w:b/>
          <w:i/>
          <w:sz w:val="28"/>
          <w:szCs w:val="28"/>
          <w:lang w:val="uk-UA"/>
        </w:rPr>
        <w:t>Вправа «Чи ми схожі?»</w:t>
      </w:r>
    </w:p>
    <w:p w:rsidR="00C92010" w:rsidRPr="00400A7F" w:rsidRDefault="00C92010" w:rsidP="00400A7F">
      <w:pPr>
        <w:spacing w:line="360" w:lineRule="auto"/>
        <w:jc w:val="both"/>
        <w:rPr>
          <w:rFonts w:ascii="Times New Roman" w:hAnsi="Times New Roman" w:cs="Times New Roman"/>
          <w:sz w:val="28"/>
          <w:szCs w:val="28"/>
          <w:lang w:val="uk-UA"/>
        </w:rPr>
      </w:pPr>
      <w:r w:rsidRPr="00400A7F">
        <w:rPr>
          <w:rFonts w:ascii="Times New Roman" w:hAnsi="Times New Roman" w:cs="Times New Roman"/>
          <w:sz w:val="28"/>
          <w:szCs w:val="28"/>
          <w:lang w:val="uk-UA"/>
        </w:rPr>
        <w:tab/>
        <w:t>Учасники сідають по колу. Ведучий вибирає одного із учасників за якоюсь реальною чи уявною схожою зі своєю рисою та запрошує його до центра кола. Обраний звертається до кого-небудь з учасників у такий же спосіб, але за іншим чинником. Так продовжується доти, доки усі учасники не опиняться у колі.</w:t>
      </w:r>
    </w:p>
    <w:p w:rsidR="00C92010" w:rsidRPr="00400A7F" w:rsidRDefault="00C92010" w:rsidP="00400A7F">
      <w:pPr>
        <w:spacing w:after="0" w:line="360" w:lineRule="auto"/>
        <w:jc w:val="both"/>
        <w:rPr>
          <w:rFonts w:ascii="Times New Roman" w:hAnsi="Times New Roman" w:cs="Times New Roman"/>
          <w:b/>
          <w:i/>
          <w:sz w:val="28"/>
          <w:szCs w:val="28"/>
          <w:lang w:val="uk-UA"/>
        </w:rPr>
      </w:pPr>
      <w:r w:rsidRPr="00400A7F">
        <w:rPr>
          <w:rFonts w:ascii="Times New Roman" w:hAnsi="Times New Roman" w:cs="Times New Roman"/>
          <w:b/>
          <w:i/>
          <w:sz w:val="28"/>
          <w:szCs w:val="28"/>
          <w:lang w:val="uk-UA"/>
        </w:rPr>
        <w:t>Вправа «Картопля»</w:t>
      </w:r>
    </w:p>
    <w:p w:rsidR="00C92010" w:rsidRPr="00400A7F" w:rsidRDefault="00B55B2A" w:rsidP="00400A7F">
      <w:pPr>
        <w:spacing w:line="360" w:lineRule="auto"/>
        <w:jc w:val="both"/>
        <w:rPr>
          <w:rFonts w:ascii="Times New Roman" w:hAnsi="Times New Roman" w:cs="Times New Roman"/>
          <w:sz w:val="28"/>
          <w:szCs w:val="28"/>
          <w:lang w:val="uk-UA"/>
        </w:rPr>
      </w:pPr>
      <w:r w:rsidRPr="00400A7F">
        <w:rPr>
          <w:rFonts w:ascii="Times New Roman" w:hAnsi="Times New Roman" w:cs="Times New Roman"/>
          <w:sz w:val="28"/>
          <w:szCs w:val="28"/>
          <w:lang w:val="uk-UA"/>
        </w:rPr>
        <w:tab/>
        <w:t>Вихователь:</w:t>
      </w:r>
      <w:r w:rsidR="00C92010" w:rsidRPr="00400A7F">
        <w:rPr>
          <w:rFonts w:ascii="Times New Roman" w:hAnsi="Times New Roman" w:cs="Times New Roman"/>
          <w:sz w:val="28"/>
          <w:szCs w:val="28"/>
          <w:lang w:val="uk-UA"/>
        </w:rPr>
        <w:t xml:space="preserve"> Часто буває так, що ми сприймаємо яку-небудь групу, наприклад етнічну, як ціле і не замислюємося про те, що кожний її представник – зовсім унікальний і неповторний. Наприклад, нам може </w:t>
      </w:r>
      <w:r w:rsidR="00C92010" w:rsidRPr="00400A7F">
        <w:rPr>
          <w:rFonts w:ascii="Times New Roman" w:hAnsi="Times New Roman" w:cs="Times New Roman"/>
          <w:sz w:val="28"/>
          <w:szCs w:val="28"/>
          <w:lang w:val="uk-UA"/>
        </w:rPr>
        <w:lastRenderedPageBreak/>
        <w:t>здаватися, що «всі китайці на одне лице», що всі німці страшні педанти, а фіни – мовчазні. Однак якщо ми ближче познайомимося з конкретною людиною з цієї групи, більше дізнаємось про неї, то її індивідуальність, неповторність будуть очевидними.</w:t>
      </w:r>
    </w:p>
    <w:p w:rsidR="00C92010" w:rsidRPr="00400A7F" w:rsidRDefault="00C92010" w:rsidP="00400A7F">
      <w:pPr>
        <w:spacing w:line="360" w:lineRule="auto"/>
        <w:jc w:val="both"/>
        <w:rPr>
          <w:rFonts w:ascii="Times New Roman" w:hAnsi="Times New Roman" w:cs="Times New Roman"/>
          <w:sz w:val="28"/>
          <w:szCs w:val="28"/>
          <w:lang w:val="uk-UA"/>
        </w:rPr>
      </w:pPr>
      <w:r w:rsidRPr="00400A7F">
        <w:rPr>
          <w:rFonts w:ascii="Times New Roman" w:hAnsi="Times New Roman" w:cs="Times New Roman"/>
          <w:sz w:val="28"/>
          <w:szCs w:val="28"/>
          <w:lang w:val="uk-UA"/>
        </w:rPr>
        <w:tab/>
        <w:t xml:space="preserve">Давайте спробуємо проілюструвати унікальність всього існуючого на практиці. Навряд чи хто-небудь вважає, що кілограм картоплі наповнений індивідуальністю. Візьміть кожний собі по картоплині. Роздивіться її якомога уважніше, з'ясуйте «особливі прикмети». На це дається 1 хвилина. Потім картопля змішується. Кожний повинен знайти свою картоплину й описати її.   </w:t>
      </w:r>
    </w:p>
    <w:p w:rsidR="00C92010" w:rsidRPr="00400A7F" w:rsidRDefault="00C92010" w:rsidP="00400A7F">
      <w:pPr>
        <w:spacing w:after="0" w:line="360" w:lineRule="auto"/>
        <w:jc w:val="both"/>
        <w:rPr>
          <w:rFonts w:ascii="Times New Roman" w:hAnsi="Times New Roman" w:cs="Times New Roman"/>
          <w:b/>
          <w:i/>
          <w:sz w:val="28"/>
          <w:szCs w:val="28"/>
          <w:lang w:val="uk-UA"/>
        </w:rPr>
      </w:pPr>
      <w:r w:rsidRPr="00400A7F">
        <w:rPr>
          <w:rFonts w:ascii="Times New Roman" w:hAnsi="Times New Roman" w:cs="Times New Roman"/>
          <w:b/>
          <w:i/>
          <w:sz w:val="28"/>
          <w:szCs w:val="28"/>
          <w:lang w:val="uk-UA"/>
        </w:rPr>
        <w:t>Вправа «Імпульс»</w:t>
      </w:r>
    </w:p>
    <w:p w:rsidR="00C92010" w:rsidRPr="00400A7F" w:rsidRDefault="00C92010" w:rsidP="00400A7F">
      <w:pPr>
        <w:spacing w:line="360" w:lineRule="auto"/>
        <w:jc w:val="both"/>
        <w:rPr>
          <w:rFonts w:ascii="Times New Roman" w:hAnsi="Times New Roman" w:cs="Times New Roman"/>
          <w:sz w:val="28"/>
          <w:szCs w:val="28"/>
          <w:lang w:val="uk-UA"/>
        </w:rPr>
      </w:pPr>
      <w:r w:rsidRPr="00400A7F">
        <w:rPr>
          <w:rFonts w:ascii="Times New Roman" w:hAnsi="Times New Roman" w:cs="Times New Roman"/>
          <w:sz w:val="28"/>
          <w:szCs w:val="28"/>
          <w:lang w:val="uk-UA"/>
        </w:rPr>
        <w:tab/>
        <w:t>Учасникам пропонується, стоячи в колі, взятися за руки і по черзі передати «імпульс», швидко один раз стискаючи долоню сусіда, справа наліво. Ведучий першим посилає сигнал і останнім його ж приймає, сповіщаючи про отримання піднятою рукою.</w:t>
      </w:r>
    </w:p>
    <w:p w:rsidR="00C92010" w:rsidRPr="00400A7F" w:rsidRDefault="00B55B2A" w:rsidP="00400A7F">
      <w:pPr>
        <w:spacing w:line="360" w:lineRule="auto"/>
        <w:jc w:val="both"/>
        <w:rPr>
          <w:rFonts w:ascii="Times New Roman" w:hAnsi="Times New Roman" w:cs="Times New Roman"/>
          <w:sz w:val="28"/>
          <w:szCs w:val="28"/>
          <w:lang w:val="uk-UA"/>
        </w:rPr>
      </w:pPr>
      <w:r w:rsidRPr="00400A7F">
        <w:rPr>
          <w:rFonts w:ascii="Times New Roman" w:hAnsi="Times New Roman" w:cs="Times New Roman"/>
          <w:sz w:val="28"/>
          <w:szCs w:val="28"/>
          <w:lang w:val="uk-UA"/>
        </w:rPr>
        <w:tab/>
        <w:t>Вихователь:</w:t>
      </w:r>
      <w:r w:rsidR="00C92010" w:rsidRPr="00400A7F">
        <w:rPr>
          <w:rFonts w:ascii="Times New Roman" w:hAnsi="Times New Roman" w:cs="Times New Roman"/>
          <w:sz w:val="28"/>
          <w:szCs w:val="28"/>
          <w:lang w:val="uk-UA"/>
        </w:rPr>
        <w:t xml:space="preserve"> Отже, толерантність – це мистецтво жити в світі несхожих людей та ідей.</w:t>
      </w:r>
    </w:p>
    <w:p w:rsidR="00C92010" w:rsidRPr="00400A7F" w:rsidRDefault="00C92010" w:rsidP="00400A7F">
      <w:pPr>
        <w:spacing w:after="0" w:line="360" w:lineRule="auto"/>
        <w:jc w:val="both"/>
        <w:rPr>
          <w:rFonts w:ascii="Times New Roman" w:hAnsi="Times New Roman" w:cs="Times New Roman"/>
          <w:b/>
          <w:i/>
          <w:sz w:val="28"/>
          <w:szCs w:val="28"/>
          <w:lang w:val="uk-UA"/>
        </w:rPr>
      </w:pPr>
      <w:r w:rsidRPr="00400A7F">
        <w:rPr>
          <w:rFonts w:ascii="Times New Roman" w:hAnsi="Times New Roman" w:cs="Times New Roman"/>
          <w:b/>
          <w:i/>
          <w:sz w:val="28"/>
          <w:szCs w:val="28"/>
          <w:lang w:val="uk-UA"/>
        </w:rPr>
        <w:t>Вправа «Як проявляти толерантність»</w:t>
      </w:r>
    </w:p>
    <w:p w:rsidR="00C92010" w:rsidRPr="00400A7F" w:rsidRDefault="00C92010" w:rsidP="00400A7F">
      <w:pPr>
        <w:spacing w:line="360" w:lineRule="auto"/>
        <w:jc w:val="both"/>
        <w:rPr>
          <w:rFonts w:ascii="Times New Roman" w:hAnsi="Times New Roman" w:cs="Times New Roman"/>
          <w:sz w:val="28"/>
          <w:szCs w:val="28"/>
          <w:lang w:val="uk-UA"/>
        </w:rPr>
      </w:pPr>
      <w:r w:rsidRPr="00400A7F">
        <w:rPr>
          <w:rFonts w:ascii="Times New Roman" w:hAnsi="Times New Roman" w:cs="Times New Roman"/>
          <w:sz w:val="28"/>
          <w:szCs w:val="28"/>
          <w:lang w:val="uk-UA"/>
        </w:rPr>
        <w:t>-</w:t>
      </w:r>
      <w:r w:rsidRPr="00400A7F">
        <w:rPr>
          <w:rFonts w:ascii="Times New Roman" w:hAnsi="Times New Roman" w:cs="Times New Roman"/>
          <w:sz w:val="28"/>
          <w:szCs w:val="28"/>
          <w:lang w:val="uk-UA"/>
        </w:rPr>
        <w:tab/>
        <w:t xml:space="preserve">Проаналізуйте ситуації, оберіть свій варіант відповіді й поясніть </w:t>
      </w:r>
    </w:p>
    <w:p w:rsidR="00C92010" w:rsidRPr="00400A7F" w:rsidRDefault="00C92010" w:rsidP="00400A7F">
      <w:pPr>
        <w:spacing w:line="360" w:lineRule="auto"/>
        <w:jc w:val="both"/>
        <w:rPr>
          <w:rFonts w:ascii="Times New Roman" w:hAnsi="Times New Roman" w:cs="Times New Roman"/>
          <w:sz w:val="28"/>
          <w:szCs w:val="28"/>
          <w:lang w:val="uk-UA"/>
        </w:rPr>
      </w:pPr>
      <w:r w:rsidRPr="00400A7F">
        <w:rPr>
          <w:rFonts w:ascii="Times New Roman" w:hAnsi="Times New Roman" w:cs="Times New Roman"/>
          <w:sz w:val="28"/>
          <w:szCs w:val="28"/>
          <w:lang w:val="uk-UA"/>
        </w:rPr>
        <w:t>його. Дайте визначення поняттю «межа терпимості».</w:t>
      </w:r>
    </w:p>
    <w:p w:rsidR="00C92010" w:rsidRPr="00400A7F" w:rsidRDefault="00C92010" w:rsidP="00400A7F">
      <w:pPr>
        <w:spacing w:line="360" w:lineRule="auto"/>
        <w:jc w:val="both"/>
        <w:rPr>
          <w:rFonts w:ascii="Times New Roman" w:hAnsi="Times New Roman" w:cs="Times New Roman"/>
          <w:i/>
          <w:sz w:val="28"/>
          <w:szCs w:val="28"/>
          <w:lang w:val="uk-UA"/>
        </w:rPr>
      </w:pPr>
      <w:r w:rsidRPr="00400A7F">
        <w:rPr>
          <w:rFonts w:ascii="Times New Roman" w:hAnsi="Times New Roman" w:cs="Times New Roman"/>
          <w:sz w:val="28"/>
          <w:szCs w:val="28"/>
          <w:lang w:val="uk-UA"/>
        </w:rPr>
        <w:tab/>
      </w:r>
      <w:r w:rsidR="00B55B2A" w:rsidRPr="00400A7F">
        <w:rPr>
          <w:rFonts w:ascii="Times New Roman" w:hAnsi="Times New Roman" w:cs="Times New Roman"/>
          <w:i/>
          <w:sz w:val="28"/>
          <w:szCs w:val="28"/>
          <w:lang w:val="uk-UA"/>
        </w:rPr>
        <w:t xml:space="preserve">Ситуація 1. </w:t>
      </w:r>
      <w:r w:rsidRPr="00400A7F">
        <w:rPr>
          <w:rFonts w:ascii="Times New Roman" w:hAnsi="Times New Roman" w:cs="Times New Roman"/>
          <w:sz w:val="28"/>
          <w:szCs w:val="28"/>
          <w:lang w:val="uk-UA"/>
        </w:rPr>
        <w:t>Дмитро має не типову для хлопця зачіску – занадто довге волосся. Як поводитися тим, кому такий стиль не подобається?</w:t>
      </w:r>
    </w:p>
    <w:p w:rsidR="00C92010" w:rsidRPr="00400A7F" w:rsidRDefault="00C92010" w:rsidP="00400A7F">
      <w:pPr>
        <w:spacing w:line="360" w:lineRule="auto"/>
        <w:jc w:val="both"/>
        <w:rPr>
          <w:rFonts w:ascii="Times New Roman" w:hAnsi="Times New Roman" w:cs="Times New Roman"/>
          <w:sz w:val="28"/>
          <w:szCs w:val="28"/>
          <w:lang w:val="uk-UA"/>
        </w:rPr>
      </w:pPr>
      <w:r w:rsidRPr="00400A7F">
        <w:rPr>
          <w:rFonts w:ascii="Times New Roman" w:hAnsi="Times New Roman" w:cs="Times New Roman"/>
          <w:sz w:val="28"/>
          <w:szCs w:val="28"/>
          <w:lang w:val="uk-UA"/>
        </w:rPr>
        <w:t>Варіанти:</w:t>
      </w:r>
    </w:p>
    <w:p w:rsidR="00C92010" w:rsidRPr="00400A7F" w:rsidRDefault="00C92010" w:rsidP="00400A7F">
      <w:pPr>
        <w:spacing w:line="360" w:lineRule="auto"/>
        <w:jc w:val="both"/>
        <w:rPr>
          <w:rFonts w:ascii="Times New Roman" w:hAnsi="Times New Roman" w:cs="Times New Roman"/>
          <w:sz w:val="28"/>
          <w:szCs w:val="28"/>
          <w:lang w:val="uk-UA"/>
        </w:rPr>
      </w:pPr>
      <w:r w:rsidRPr="00400A7F">
        <w:rPr>
          <w:rFonts w:ascii="Times New Roman" w:hAnsi="Times New Roman" w:cs="Times New Roman"/>
          <w:sz w:val="28"/>
          <w:szCs w:val="28"/>
          <w:lang w:val="uk-UA"/>
        </w:rPr>
        <w:t>•</w:t>
      </w:r>
      <w:r w:rsidRPr="00400A7F">
        <w:rPr>
          <w:rFonts w:ascii="Times New Roman" w:hAnsi="Times New Roman" w:cs="Times New Roman"/>
          <w:sz w:val="28"/>
          <w:szCs w:val="28"/>
          <w:lang w:val="uk-UA"/>
        </w:rPr>
        <w:tab/>
        <w:t>Постійно демонструвати своє негативне ставлення, в різкій формі рекомендувати змінити зачіску.</w:t>
      </w:r>
    </w:p>
    <w:p w:rsidR="00C92010" w:rsidRPr="00400A7F" w:rsidRDefault="00C92010" w:rsidP="00400A7F">
      <w:pPr>
        <w:spacing w:line="360" w:lineRule="auto"/>
        <w:jc w:val="both"/>
        <w:rPr>
          <w:rFonts w:ascii="Times New Roman" w:hAnsi="Times New Roman" w:cs="Times New Roman"/>
          <w:sz w:val="28"/>
          <w:szCs w:val="28"/>
          <w:lang w:val="uk-UA"/>
        </w:rPr>
      </w:pPr>
      <w:r w:rsidRPr="00400A7F">
        <w:rPr>
          <w:rFonts w:ascii="Times New Roman" w:hAnsi="Times New Roman" w:cs="Times New Roman"/>
          <w:sz w:val="28"/>
          <w:szCs w:val="28"/>
          <w:lang w:val="uk-UA"/>
        </w:rPr>
        <w:t>•</w:t>
      </w:r>
      <w:r w:rsidRPr="00400A7F">
        <w:rPr>
          <w:rFonts w:ascii="Times New Roman" w:hAnsi="Times New Roman" w:cs="Times New Roman"/>
          <w:sz w:val="28"/>
          <w:szCs w:val="28"/>
          <w:lang w:val="uk-UA"/>
        </w:rPr>
        <w:tab/>
        <w:t>Виходити з того, що людина має право на самовираження і може робити будь-що зі своїм власним волоссям.</w:t>
      </w:r>
    </w:p>
    <w:p w:rsidR="00C92010" w:rsidRPr="00400A7F" w:rsidRDefault="00C92010" w:rsidP="00400A7F">
      <w:pPr>
        <w:spacing w:line="360" w:lineRule="auto"/>
        <w:jc w:val="both"/>
        <w:rPr>
          <w:rFonts w:ascii="Times New Roman" w:hAnsi="Times New Roman" w:cs="Times New Roman"/>
          <w:sz w:val="28"/>
          <w:szCs w:val="28"/>
          <w:lang w:val="uk-UA"/>
        </w:rPr>
      </w:pPr>
      <w:r w:rsidRPr="00400A7F">
        <w:rPr>
          <w:rFonts w:ascii="Times New Roman" w:hAnsi="Times New Roman" w:cs="Times New Roman"/>
          <w:sz w:val="28"/>
          <w:szCs w:val="28"/>
          <w:lang w:val="uk-UA"/>
        </w:rPr>
        <w:lastRenderedPageBreak/>
        <w:t>•</w:t>
      </w:r>
      <w:r w:rsidRPr="00400A7F">
        <w:rPr>
          <w:rFonts w:ascii="Times New Roman" w:hAnsi="Times New Roman" w:cs="Times New Roman"/>
          <w:sz w:val="28"/>
          <w:szCs w:val="28"/>
          <w:lang w:val="uk-UA"/>
        </w:rPr>
        <w:tab/>
        <w:t>Вимагати слідувати загальному стилю одягу та зачіски на заняттях у школі.</w:t>
      </w:r>
    </w:p>
    <w:p w:rsidR="00C92010" w:rsidRPr="00400A7F" w:rsidRDefault="00B55B2A" w:rsidP="00400A7F">
      <w:pPr>
        <w:spacing w:line="360" w:lineRule="auto"/>
        <w:jc w:val="both"/>
        <w:rPr>
          <w:rFonts w:ascii="Times New Roman" w:hAnsi="Times New Roman" w:cs="Times New Roman"/>
          <w:i/>
          <w:sz w:val="28"/>
          <w:szCs w:val="28"/>
          <w:lang w:val="uk-UA"/>
        </w:rPr>
      </w:pPr>
      <w:r w:rsidRPr="00400A7F">
        <w:rPr>
          <w:rFonts w:ascii="Times New Roman" w:hAnsi="Times New Roman" w:cs="Times New Roman"/>
          <w:i/>
          <w:sz w:val="28"/>
          <w:szCs w:val="28"/>
          <w:lang w:val="uk-UA"/>
        </w:rPr>
        <w:t>Ситуація 2</w:t>
      </w:r>
      <w:r w:rsidR="00B14F0E" w:rsidRPr="00400A7F">
        <w:rPr>
          <w:rFonts w:ascii="Times New Roman" w:hAnsi="Times New Roman" w:cs="Times New Roman"/>
          <w:i/>
          <w:sz w:val="28"/>
          <w:szCs w:val="28"/>
          <w:lang w:val="uk-UA"/>
        </w:rPr>
        <w:t>.</w:t>
      </w:r>
      <w:r w:rsidR="00C92010" w:rsidRPr="00400A7F">
        <w:rPr>
          <w:rFonts w:ascii="Times New Roman" w:hAnsi="Times New Roman" w:cs="Times New Roman"/>
          <w:sz w:val="28"/>
          <w:szCs w:val="28"/>
          <w:lang w:val="uk-UA"/>
        </w:rPr>
        <w:t>Оксана часто пропускає уроки без поважних причин. Як ставитись до цього?</w:t>
      </w:r>
    </w:p>
    <w:p w:rsidR="00C92010" w:rsidRPr="00400A7F" w:rsidRDefault="00C92010" w:rsidP="00400A7F">
      <w:pPr>
        <w:spacing w:line="360" w:lineRule="auto"/>
        <w:jc w:val="both"/>
        <w:rPr>
          <w:rFonts w:ascii="Times New Roman" w:hAnsi="Times New Roman" w:cs="Times New Roman"/>
          <w:sz w:val="28"/>
          <w:szCs w:val="28"/>
          <w:lang w:val="uk-UA"/>
        </w:rPr>
      </w:pPr>
      <w:r w:rsidRPr="00400A7F">
        <w:rPr>
          <w:rFonts w:ascii="Times New Roman" w:hAnsi="Times New Roman" w:cs="Times New Roman"/>
          <w:sz w:val="28"/>
          <w:szCs w:val="28"/>
          <w:lang w:val="uk-UA"/>
        </w:rPr>
        <w:tab/>
        <w:t>Варіанти:</w:t>
      </w:r>
    </w:p>
    <w:p w:rsidR="00C92010" w:rsidRPr="00400A7F" w:rsidRDefault="00C92010" w:rsidP="00400A7F">
      <w:pPr>
        <w:spacing w:line="360" w:lineRule="auto"/>
        <w:jc w:val="both"/>
        <w:rPr>
          <w:rFonts w:ascii="Times New Roman" w:hAnsi="Times New Roman" w:cs="Times New Roman"/>
          <w:sz w:val="28"/>
          <w:szCs w:val="28"/>
          <w:lang w:val="uk-UA"/>
        </w:rPr>
      </w:pPr>
      <w:r w:rsidRPr="00400A7F">
        <w:rPr>
          <w:rFonts w:ascii="Times New Roman" w:hAnsi="Times New Roman" w:cs="Times New Roman"/>
          <w:sz w:val="28"/>
          <w:szCs w:val="28"/>
          <w:lang w:val="uk-UA"/>
        </w:rPr>
        <w:t>•</w:t>
      </w:r>
      <w:r w:rsidRPr="00400A7F">
        <w:rPr>
          <w:rFonts w:ascii="Times New Roman" w:hAnsi="Times New Roman" w:cs="Times New Roman"/>
          <w:sz w:val="28"/>
          <w:szCs w:val="28"/>
          <w:lang w:val="uk-UA"/>
        </w:rPr>
        <w:tab/>
        <w:t>Засуджувати вчинки учениці.</w:t>
      </w:r>
    </w:p>
    <w:p w:rsidR="00C92010" w:rsidRPr="00400A7F" w:rsidRDefault="00C92010" w:rsidP="00400A7F">
      <w:pPr>
        <w:spacing w:line="360" w:lineRule="auto"/>
        <w:jc w:val="both"/>
        <w:rPr>
          <w:rFonts w:ascii="Times New Roman" w:hAnsi="Times New Roman" w:cs="Times New Roman"/>
          <w:sz w:val="28"/>
          <w:szCs w:val="28"/>
          <w:lang w:val="uk-UA"/>
        </w:rPr>
      </w:pPr>
      <w:r w:rsidRPr="00400A7F">
        <w:rPr>
          <w:rFonts w:ascii="Times New Roman" w:hAnsi="Times New Roman" w:cs="Times New Roman"/>
          <w:sz w:val="28"/>
          <w:szCs w:val="28"/>
          <w:lang w:val="uk-UA"/>
        </w:rPr>
        <w:t>•</w:t>
      </w:r>
      <w:r w:rsidRPr="00400A7F">
        <w:rPr>
          <w:rFonts w:ascii="Times New Roman" w:hAnsi="Times New Roman" w:cs="Times New Roman"/>
          <w:sz w:val="28"/>
          <w:szCs w:val="28"/>
          <w:lang w:val="uk-UA"/>
        </w:rPr>
        <w:tab/>
        <w:t>Вважати, що це – особиста справа Оксани і не втручатися.</w:t>
      </w:r>
    </w:p>
    <w:p w:rsidR="00C92010" w:rsidRPr="00400A7F" w:rsidRDefault="00C92010" w:rsidP="00400A7F">
      <w:pPr>
        <w:spacing w:line="360" w:lineRule="auto"/>
        <w:jc w:val="both"/>
        <w:rPr>
          <w:rFonts w:ascii="Times New Roman" w:hAnsi="Times New Roman" w:cs="Times New Roman"/>
          <w:sz w:val="28"/>
          <w:szCs w:val="28"/>
          <w:lang w:val="uk-UA"/>
        </w:rPr>
      </w:pPr>
      <w:r w:rsidRPr="00400A7F">
        <w:rPr>
          <w:rFonts w:ascii="Times New Roman" w:hAnsi="Times New Roman" w:cs="Times New Roman"/>
          <w:sz w:val="28"/>
          <w:szCs w:val="28"/>
          <w:lang w:val="uk-UA"/>
        </w:rPr>
        <w:t>•</w:t>
      </w:r>
      <w:r w:rsidRPr="00400A7F">
        <w:rPr>
          <w:rFonts w:ascii="Times New Roman" w:hAnsi="Times New Roman" w:cs="Times New Roman"/>
          <w:sz w:val="28"/>
          <w:szCs w:val="28"/>
          <w:lang w:val="uk-UA"/>
        </w:rPr>
        <w:tab/>
        <w:t>Із розумінням ставитись до проблеми Оксани, поступово заохочувати її до навчання.</w:t>
      </w:r>
    </w:p>
    <w:p w:rsidR="00C92010" w:rsidRPr="00400A7F" w:rsidRDefault="00C92010" w:rsidP="00400A7F">
      <w:pPr>
        <w:spacing w:line="360" w:lineRule="auto"/>
        <w:jc w:val="both"/>
        <w:rPr>
          <w:rFonts w:ascii="Times New Roman" w:hAnsi="Times New Roman" w:cs="Times New Roman"/>
          <w:i/>
          <w:sz w:val="28"/>
          <w:szCs w:val="28"/>
          <w:lang w:val="uk-UA"/>
        </w:rPr>
      </w:pPr>
      <w:r w:rsidRPr="00400A7F">
        <w:rPr>
          <w:rFonts w:ascii="Times New Roman" w:hAnsi="Times New Roman" w:cs="Times New Roman"/>
          <w:i/>
          <w:sz w:val="28"/>
          <w:szCs w:val="28"/>
          <w:lang w:val="uk-UA"/>
        </w:rPr>
        <w:t>Ситуація 3</w:t>
      </w:r>
      <w:r w:rsidR="00B14F0E" w:rsidRPr="00400A7F">
        <w:rPr>
          <w:rFonts w:ascii="Times New Roman" w:hAnsi="Times New Roman" w:cs="Times New Roman"/>
          <w:i/>
          <w:sz w:val="28"/>
          <w:szCs w:val="28"/>
          <w:lang w:val="uk-UA"/>
        </w:rPr>
        <w:t>.</w:t>
      </w:r>
      <w:r w:rsidRPr="00400A7F">
        <w:rPr>
          <w:rFonts w:ascii="Times New Roman" w:hAnsi="Times New Roman" w:cs="Times New Roman"/>
          <w:sz w:val="28"/>
          <w:szCs w:val="28"/>
          <w:lang w:val="uk-UA"/>
        </w:rPr>
        <w:t>Вадим постійно виявляє неповагу до інших, грубість до своїх товаришів. Як бути?</w:t>
      </w:r>
    </w:p>
    <w:p w:rsidR="00C92010" w:rsidRPr="00400A7F" w:rsidRDefault="00C92010" w:rsidP="00400A7F">
      <w:pPr>
        <w:spacing w:line="360" w:lineRule="auto"/>
        <w:jc w:val="both"/>
        <w:rPr>
          <w:rFonts w:ascii="Times New Roman" w:hAnsi="Times New Roman" w:cs="Times New Roman"/>
          <w:sz w:val="28"/>
          <w:szCs w:val="28"/>
          <w:lang w:val="uk-UA"/>
        </w:rPr>
      </w:pPr>
      <w:r w:rsidRPr="00400A7F">
        <w:rPr>
          <w:rFonts w:ascii="Times New Roman" w:hAnsi="Times New Roman" w:cs="Times New Roman"/>
          <w:sz w:val="28"/>
          <w:szCs w:val="28"/>
          <w:lang w:val="uk-UA"/>
        </w:rPr>
        <w:tab/>
        <w:t>Варіанти:</w:t>
      </w:r>
    </w:p>
    <w:p w:rsidR="00C92010" w:rsidRPr="00400A7F" w:rsidRDefault="00C92010" w:rsidP="00400A7F">
      <w:pPr>
        <w:spacing w:line="360" w:lineRule="auto"/>
        <w:jc w:val="both"/>
        <w:rPr>
          <w:rFonts w:ascii="Times New Roman" w:hAnsi="Times New Roman" w:cs="Times New Roman"/>
          <w:sz w:val="28"/>
          <w:szCs w:val="28"/>
          <w:lang w:val="uk-UA"/>
        </w:rPr>
      </w:pPr>
      <w:r w:rsidRPr="00400A7F">
        <w:rPr>
          <w:rFonts w:ascii="Times New Roman" w:hAnsi="Times New Roman" w:cs="Times New Roman"/>
          <w:sz w:val="28"/>
          <w:szCs w:val="28"/>
          <w:lang w:val="uk-UA"/>
        </w:rPr>
        <w:t>•</w:t>
      </w:r>
      <w:r w:rsidRPr="00400A7F">
        <w:rPr>
          <w:rFonts w:ascii="Times New Roman" w:hAnsi="Times New Roman" w:cs="Times New Roman"/>
          <w:sz w:val="28"/>
          <w:szCs w:val="28"/>
          <w:lang w:val="uk-UA"/>
        </w:rPr>
        <w:tab/>
        <w:t>Прагнути уникати спілкування з Вадимом.</w:t>
      </w:r>
    </w:p>
    <w:p w:rsidR="00C92010" w:rsidRPr="00400A7F" w:rsidRDefault="00C92010" w:rsidP="00400A7F">
      <w:pPr>
        <w:spacing w:line="360" w:lineRule="auto"/>
        <w:jc w:val="both"/>
        <w:rPr>
          <w:rFonts w:ascii="Times New Roman" w:hAnsi="Times New Roman" w:cs="Times New Roman"/>
          <w:sz w:val="28"/>
          <w:szCs w:val="28"/>
          <w:lang w:val="uk-UA"/>
        </w:rPr>
      </w:pPr>
      <w:r w:rsidRPr="00400A7F">
        <w:rPr>
          <w:rFonts w:ascii="Times New Roman" w:hAnsi="Times New Roman" w:cs="Times New Roman"/>
          <w:sz w:val="28"/>
          <w:szCs w:val="28"/>
          <w:lang w:val="uk-UA"/>
        </w:rPr>
        <w:t>•</w:t>
      </w:r>
      <w:r w:rsidRPr="00400A7F">
        <w:rPr>
          <w:rFonts w:ascii="Times New Roman" w:hAnsi="Times New Roman" w:cs="Times New Roman"/>
          <w:sz w:val="28"/>
          <w:szCs w:val="28"/>
          <w:lang w:val="uk-UA"/>
        </w:rPr>
        <w:tab/>
        <w:t>Відповісти грубістю на грубість.</w:t>
      </w:r>
    </w:p>
    <w:p w:rsidR="00C92010" w:rsidRPr="00400A7F" w:rsidRDefault="00C92010" w:rsidP="00400A7F">
      <w:pPr>
        <w:spacing w:line="360" w:lineRule="auto"/>
        <w:jc w:val="both"/>
        <w:rPr>
          <w:rFonts w:ascii="Times New Roman" w:hAnsi="Times New Roman" w:cs="Times New Roman"/>
          <w:sz w:val="28"/>
          <w:szCs w:val="28"/>
          <w:lang w:val="uk-UA"/>
        </w:rPr>
      </w:pPr>
      <w:r w:rsidRPr="00400A7F">
        <w:rPr>
          <w:rFonts w:ascii="Times New Roman" w:hAnsi="Times New Roman" w:cs="Times New Roman"/>
          <w:sz w:val="28"/>
          <w:szCs w:val="28"/>
          <w:lang w:val="uk-UA"/>
        </w:rPr>
        <w:t>•</w:t>
      </w:r>
      <w:r w:rsidRPr="00400A7F">
        <w:rPr>
          <w:rFonts w:ascii="Times New Roman" w:hAnsi="Times New Roman" w:cs="Times New Roman"/>
          <w:sz w:val="28"/>
          <w:szCs w:val="28"/>
          <w:lang w:val="uk-UA"/>
        </w:rPr>
        <w:tab/>
        <w:t>«Ковтати» образи і проводити з учнем роз'яснювальну роботу.</w:t>
      </w:r>
    </w:p>
    <w:p w:rsidR="00C92010" w:rsidRPr="00400A7F" w:rsidRDefault="00C92010" w:rsidP="00400A7F">
      <w:pPr>
        <w:spacing w:after="0" w:line="360" w:lineRule="auto"/>
        <w:jc w:val="both"/>
        <w:rPr>
          <w:rFonts w:ascii="Times New Roman" w:hAnsi="Times New Roman" w:cs="Times New Roman"/>
          <w:sz w:val="28"/>
          <w:szCs w:val="28"/>
          <w:lang w:val="uk-UA"/>
        </w:rPr>
      </w:pPr>
      <w:r w:rsidRPr="00400A7F">
        <w:rPr>
          <w:rFonts w:ascii="Times New Roman" w:hAnsi="Times New Roman" w:cs="Times New Roman"/>
          <w:b/>
          <w:i/>
          <w:sz w:val="28"/>
          <w:szCs w:val="28"/>
          <w:lang w:val="uk-UA"/>
        </w:rPr>
        <w:t>Гра «Біла ворон</w:t>
      </w:r>
      <w:r w:rsidRPr="00400A7F">
        <w:rPr>
          <w:rFonts w:ascii="Times New Roman" w:hAnsi="Times New Roman" w:cs="Times New Roman"/>
          <w:b/>
          <w:sz w:val="28"/>
          <w:szCs w:val="28"/>
          <w:lang w:val="uk-UA"/>
        </w:rPr>
        <w:t>а</w:t>
      </w:r>
      <w:r w:rsidRPr="00400A7F">
        <w:rPr>
          <w:rFonts w:ascii="Times New Roman" w:hAnsi="Times New Roman" w:cs="Times New Roman"/>
          <w:b/>
          <w:i/>
          <w:sz w:val="28"/>
          <w:szCs w:val="28"/>
          <w:lang w:val="uk-UA"/>
        </w:rPr>
        <w:t>»</w:t>
      </w:r>
    </w:p>
    <w:p w:rsidR="00C92010" w:rsidRPr="00400A7F" w:rsidRDefault="00C92010" w:rsidP="00400A7F">
      <w:pPr>
        <w:spacing w:line="360" w:lineRule="auto"/>
        <w:jc w:val="both"/>
        <w:rPr>
          <w:rFonts w:ascii="Times New Roman" w:hAnsi="Times New Roman" w:cs="Times New Roman"/>
          <w:sz w:val="28"/>
          <w:szCs w:val="28"/>
          <w:lang w:val="uk-UA"/>
        </w:rPr>
      </w:pPr>
      <w:r w:rsidRPr="00400A7F">
        <w:rPr>
          <w:rFonts w:ascii="Times New Roman" w:hAnsi="Times New Roman" w:cs="Times New Roman"/>
          <w:sz w:val="28"/>
          <w:szCs w:val="28"/>
          <w:lang w:val="uk-UA"/>
        </w:rPr>
        <w:tab/>
        <w:t>Ведучий пропонує одному з учасників на деякий час стати не таким, як усі. Для цього йому треба робити усе протилежно тому, що робить група. Група повторює всі рухи ведучого. Наприклад, група підводить руки, а «біла ворона» - ні, всі посміхаються, а «біла ворона» - насуплюється тощо.</w:t>
      </w:r>
    </w:p>
    <w:p w:rsidR="00C92010" w:rsidRPr="00400A7F" w:rsidRDefault="00C92010" w:rsidP="00400A7F">
      <w:pPr>
        <w:spacing w:line="360" w:lineRule="auto"/>
        <w:jc w:val="both"/>
        <w:rPr>
          <w:rFonts w:ascii="Times New Roman" w:hAnsi="Times New Roman" w:cs="Times New Roman"/>
          <w:sz w:val="28"/>
          <w:szCs w:val="28"/>
          <w:lang w:val="uk-UA"/>
        </w:rPr>
      </w:pPr>
      <w:r w:rsidRPr="00400A7F">
        <w:rPr>
          <w:rFonts w:ascii="Times New Roman" w:hAnsi="Times New Roman" w:cs="Times New Roman"/>
          <w:sz w:val="28"/>
          <w:szCs w:val="28"/>
          <w:lang w:val="uk-UA"/>
        </w:rPr>
        <w:tab/>
        <w:t xml:space="preserve">Через деякий час ведучий каже: «Це важко – бути не таким, як </w:t>
      </w:r>
      <w:r w:rsidR="00B14F0E" w:rsidRPr="00400A7F">
        <w:rPr>
          <w:rFonts w:ascii="Times New Roman" w:hAnsi="Times New Roman" w:cs="Times New Roman"/>
          <w:sz w:val="28"/>
          <w:szCs w:val="28"/>
          <w:lang w:val="uk-UA"/>
        </w:rPr>
        <w:t xml:space="preserve">усі. Хто буде йому допомагати?». </w:t>
      </w:r>
      <w:r w:rsidRPr="00400A7F">
        <w:rPr>
          <w:rFonts w:ascii="Times New Roman" w:hAnsi="Times New Roman" w:cs="Times New Roman"/>
          <w:sz w:val="28"/>
          <w:szCs w:val="28"/>
          <w:lang w:val="uk-UA"/>
        </w:rPr>
        <w:t xml:space="preserve">Так з'являються дві білі ворони. Потім їх стає більше. Коли до «білої ворони» приєднується половина </w:t>
      </w:r>
      <w:r w:rsidR="00B14F0E" w:rsidRPr="00400A7F">
        <w:rPr>
          <w:rFonts w:ascii="Times New Roman" w:hAnsi="Times New Roman" w:cs="Times New Roman"/>
          <w:sz w:val="28"/>
          <w:szCs w:val="28"/>
          <w:lang w:val="uk-UA"/>
        </w:rPr>
        <w:t>учасників, вправа закінчується.</w:t>
      </w:r>
    </w:p>
    <w:p w:rsidR="00C92010" w:rsidRPr="00400A7F" w:rsidRDefault="00C92010" w:rsidP="00400A7F">
      <w:pPr>
        <w:spacing w:after="0" w:line="360" w:lineRule="auto"/>
        <w:jc w:val="both"/>
        <w:rPr>
          <w:rFonts w:ascii="Times New Roman" w:hAnsi="Times New Roman" w:cs="Times New Roman"/>
          <w:sz w:val="28"/>
          <w:szCs w:val="28"/>
          <w:lang w:val="uk-UA"/>
        </w:rPr>
      </w:pPr>
      <w:r w:rsidRPr="00400A7F">
        <w:rPr>
          <w:rFonts w:ascii="Times New Roman" w:hAnsi="Times New Roman" w:cs="Times New Roman"/>
          <w:b/>
          <w:i/>
          <w:sz w:val="28"/>
          <w:szCs w:val="28"/>
          <w:lang w:val="uk-UA"/>
        </w:rPr>
        <w:lastRenderedPageBreak/>
        <w:t>Підсумки.</w:t>
      </w:r>
      <w:r w:rsidR="00B14F0E" w:rsidRPr="00400A7F">
        <w:rPr>
          <w:rFonts w:ascii="Times New Roman" w:hAnsi="Times New Roman" w:cs="Times New Roman"/>
          <w:sz w:val="28"/>
          <w:szCs w:val="28"/>
          <w:lang w:val="uk-UA"/>
        </w:rPr>
        <w:t xml:space="preserve"> Вихователь</w:t>
      </w:r>
      <w:r w:rsidRPr="00400A7F">
        <w:rPr>
          <w:rFonts w:ascii="Times New Roman" w:hAnsi="Times New Roman" w:cs="Times New Roman"/>
          <w:sz w:val="28"/>
          <w:szCs w:val="28"/>
          <w:lang w:val="uk-UA"/>
        </w:rPr>
        <w:t>. Діти, давайте покладемо у цей кошик ті цінності, які ми візьмемо з собою в життя.</w:t>
      </w:r>
    </w:p>
    <w:p w:rsidR="00C92010" w:rsidRPr="00400A7F" w:rsidRDefault="00C92010" w:rsidP="00400A7F">
      <w:pPr>
        <w:spacing w:after="0" w:line="360" w:lineRule="auto"/>
        <w:jc w:val="both"/>
        <w:rPr>
          <w:rFonts w:ascii="Times New Roman" w:hAnsi="Times New Roman" w:cs="Times New Roman"/>
          <w:i/>
          <w:sz w:val="28"/>
          <w:szCs w:val="28"/>
          <w:lang w:val="uk-UA"/>
        </w:rPr>
      </w:pPr>
      <w:r w:rsidRPr="00400A7F">
        <w:rPr>
          <w:rFonts w:ascii="Times New Roman" w:hAnsi="Times New Roman" w:cs="Times New Roman"/>
          <w:sz w:val="28"/>
          <w:szCs w:val="28"/>
          <w:lang w:val="uk-UA"/>
        </w:rPr>
        <w:tab/>
      </w:r>
      <w:r w:rsidRPr="00400A7F">
        <w:rPr>
          <w:rFonts w:ascii="Times New Roman" w:hAnsi="Times New Roman" w:cs="Times New Roman"/>
          <w:i/>
          <w:sz w:val="28"/>
          <w:szCs w:val="28"/>
          <w:lang w:val="uk-UA"/>
        </w:rPr>
        <w:t>(Кожен учасник кладе в кошик фрукти</w:t>
      </w:r>
      <w:r w:rsidR="00B14F0E" w:rsidRPr="00400A7F">
        <w:rPr>
          <w:rFonts w:ascii="Times New Roman" w:hAnsi="Times New Roman" w:cs="Times New Roman"/>
          <w:i/>
          <w:sz w:val="28"/>
          <w:szCs w:val="28"/>
          <w:lang w:val="uk-UA"/>
        </w:rPr>
        <w:t xml:space="preserve"> зі словами:</w:t>
      </w:r>
      <w:r w:rsidRPr="00400A7F">
        <w:rPr>
          <w:rFonts w:ascii="Times New Roman" w:hAnsi="Times New Roman" w:cs="Times New Roman"/>
          <w:i/>
          <w:sz w:val="28"/>
          <w:szCs w:val="28"/>
          <w:lang w:val="uk-UA"/>
        </w:rPr>
        <w:t>-</w:t>
      </w:r>
      <w:r w:rsidRPr="00400A7F">
        <w:rPr>
          <w:rFonts w:ascii="Times New Roman" w:hAnsi="Times New Roman" w:cs="Times New Roman"/>
          <w:i/>
          <w:sz w:val="28"/>
          <w:szCs w:val="28"/>
          <w:lang w:val="uk-UA"/>
        </w:rPr>
        <w:tab/>
        <w:t xml:space="preserve">Я </w:t>
      </w:r>
      <w:r w:rsidR="00B14F0E" w:rsidRPr="00400A7F">
        <w:rPr>
          <w:rFonts w:ascii="Times New Roman" w:hAnsi="Times New Roman" w:cs="Times New Roman"/>
          <w:i/>
          <w:sz w:val="28"/>
          <w:szCs w:val="28"/>
          <w:lang w:val="uk-UA"/>
        </w:rPr>
        <w:t>візьму з собою хороший настрій .-</w:t>
      </w:r>
      <w:r w:rsidRPr="00400A7F">
        <w:rPr>
          <w:rFonts w:ascii="Times New Roman" w:hAnsi="Times New Roman" w:cs="Times New Roman"/>
          <w:i/>
          <w:sz w:val="28"/>
          <w:szCs w:val="28"/>
          <w:lang w:val="uk-UA"/>
        </w:rPr>
        <w:t>Я візьму знання про …)</w:t>
      </w:r>
    </w:p>
    <w:p w:rsidR="00C92010" w:rsidRPr="00400A7F" w:rsidRDefault="00C92010" w:rsidP="00400A7F">
      <w:pPr>
        <w:spacing w:line="360" w:lineRule="auto"/>
        <w:jc w:val="both"/>
        <w:rPr>
          <w:rFonts w:ascii="Times New Roman" w:hAnsi="Times New Roman" w:cs="Times New Roman"/>
          <w:sz w:val="28"/>
          <w:szCs w:val="28"/>
          <w:lang w:val="uk-UA"/>
        </w:rPr>
      </w:pPr>
      <w:r w:rsidRPr="00400A7F">
        <w:rPr>
          <w:rFonts w:ascii="Times New Roman" w:hAnsi="Times New Roman" w:cs="Times New Roman"/>
          <w:sz w:val="28"/>
          <w:szCs w:val="28"/>
          <w:lang w:val="uk-UA"/>
        </w:rPr>
        <w:t>У світі поширюється рух за толерантність, бо в</w:t>
      </w:r>
      <w:r w:rsidR="00B14F0E" w:rsidRPr="00400A7F">
        <w:rPr>
          <w:rFonts w:ascii="Times New Roman" w:hAnsi="Times New Roman" w:cs="Times New Roman"/>
          <w:sz w:val="28"/>
          <w:szCs w:val="28"/>
          <w:lang w:val="uk-UA"/>
        </w:rPr>
        <w:t xml:space="preserve">она є необхідною умовою миру і </w:t>
      </w:r>
      <w:r w:rsidRPr="00400A7F">
        <w:rPr>
          <w:rFonts w:ascii="Times New Roman" w:hAnsi="Times New Roman" w:cs="Times New Roman"/>
          <w:sz w:val="28"/>
          <w:szCs w:val="28"/>
          <w:lang w:val="uk-UA"/>
        </w:rPr>
        <w:t>демократії. Наш український народ неодноразово виявляв свою терпимість до інакодумців, здатність до компромісу, вміння виходити із проблемних ситуацій. Толерантність не є вродженою рисою характеру, її потрібно</w:t>
      </w:r>
      <w:r w:rsidR="00B14F0E" w:rsidRPr="00400A7F">
        <w:rPr>
          <w:rFonts w:ascii="Times New Roman" w:hAnsi="Times New Roman" w:cs="Times New Roman"/>
          <w:sz w:val="28"/>
          <w:szCs w:val="28"/>
          <w:lang w:val="uk-UA"/>
        </w:rPr>
        <w:t xml:space="preserve"> виховувати в себе з дитинства. </w:t>
      </w:r>
      <w:r w:rsidRPr="00400A7F">
        <w:rPr>
          <w:rFonts w:ascii="Times New Roman" w:hAnsi="Times New Roman" w:cs="Times New Roman"/>
          <w:sz w:val="28"/>
          <w:szCs w:val="28"/>
          <w:lang w:val="uk-UA"/>
        </w:rPr>
        <w:t>Людство втомилося від постійних воєн, які несуть лише втрати, нещастя та біль. Ми вчимося толерантності, щоб врятувати світ.</w:t>
      </w:r>
    </w:p>
    <w:p w:rsidR="00C92010" w:rsidRPr="00400A7F" w:rsidRDefault="00C92010" w:rsidP="00400A7F">
      <w:pPr>
        <w:spacing w:after="0" w:line="360" w:lineRule="auto"/>
        <w:jc w:val="both"/>
        <w:rPr>
          <w:rFonts w:ascii="Times New Roman" w:hAnsi="Times New Roman" w:cs="Times New Roman"/>
          <w:b/>
          <w:i/>
          <w:sz w:val="28"/>
          <w:szCs w:val="28"/>
          <w:lang w:val="uk-UA"/>
        </w:rPr>
      </w:pPr>
      <w:r w:rsidRPr="00400A7F">
        <w:rPr>
          <w:rFonts w:ascii="Times New Roman" w:hAnsi="Times New Roman" w:cs="Times New Roman"/>
          <w:b/>
          <w:i/>
          <w:sz w:val="28"/>
          <w:szCs w:val="28"/>
          <w:lang w:val="uk-UA"/>
        </w:rPr>
        <w:t>Пам’ятка</w:t>
      </w:r>
    </w:p>
    <w:p w:rsidR="00C92010" w:rsidRPr="00400A7F" w:rsidRDefault="00C92010" w:rsidP="00400A7F">
      <w:pPr>
        <w:spacing w:line="360" w:lineRule="auto"/>
        <w:jc w:val="both"/>
        <w:rPr>
          <w:rFonts w:ascii="Times New Roman" w:hAnsi="Times New Roman" w:cs="Times New Roman"/>
          <w:sz w:val="28"/>
          <w:szCs w:val="28"/>
          <w:lang w:val="uk-UA"/>
        </w:rPr>
      </w:pPr>
      <w:r w:rsidRPr="00400A7F">
        <w:rPr>
          <w:rFonts w:ascii="Times New Roman" w:hAnsi="Times New Roman" w:cs="Times New Roman"/>
          <w:sz w:val="28"/>
          <w:szCs w:val="28"/>
          <w:lang w:val="uk-UA"/>
        </w:rPr>
        <w:t>1. Пам'ятайте: найкращий спосіб боротьби з душевним неспокоєм - постійна зайнятість.</w:t>
      </w:r>
    </w:p>
    <w:p w:rsidR="00C92010" w:rsidRPr="00400A7F" w:rsidRDefault="00C92010" w:rsidP="00400A7F">
      <w:pPr>
        <w:spacing w:line="360" w:lineRule="auto"/>
        <w:jc w:val="both"/>
        <w:rPr>
          <w:rFonts w:ascii="Times New Roman" w:hAnsi="Times New Roman" w:cs="Times New Roman"/>
          <w:sz w:val="28"/>
          <w:szCs w:val="28"/>
          <w:lang w:val="uk-UA"/>
        </w:rPr>
      </w:pPr>
      <w:r w:rsidRPr="00400A7F">
        <w:rPr>
          <w:rFonts w:ascii="Times New Roman" w:hAnsi="Times New Roman" w:cs="Times New Roman"/>
          <w:sz w:val="28"/>
          <w:szCs w:val="28"/>
          <w:lang w:val="uk-UA"/>
        </w:rPr>
        <w:t>2. Щоб забути свої напасті, намагайся зробити приємне іншим. Роблячи добро іншим, робиш добро собі.</w:t>
      </w:r>
    </w:p>
    <w:p w:rsidR="00C92010" w:rsidRPr="00400A7F" w:rsidRDefault="00C92010" w:rsidP="00400A7F">
      <w:pPr>
        <w:spacing w:line="360" w:lineRule="auto"/>
        <w:jc w:val="both"/>
        <w:rPr>
          <w:rFonts w:ascii="Times New Roman" w:hAnsi="Times New Roman" w:cs="Times New Roman"/>
          <w:sz w:val="28"/>
          <w:szCs w:val="28"/>
          <w:lang w:val="uk-UA"/>
        </w:rPr>
      </w:pPr>
      <w:r w:rsidRPr="00400A7F">
        <w:rPr>
          <w:rFonts w:ascii="Times New Roman" w:hAnsi="Times New Roman" w:cs="Times New Roman"/>
          <w:sz w:val="28"/>
          <w:szCs w:val="28"/>
          <w:lang w:val="uk-UA"/>
        </w:rPr>
        <w:t>3. Не намагайся змінювати чи перевиховувати інших. Набагато корисливіше і безпечніше зайнятися самовихованням.</w:t>
      </w:r>
    </w:p>
    <w:p w:rsidR="00C92010" w:rsidRPr="00400A7F" w:rsidRDefault="00C92010" w:rsidP="00400A7F">
      <w:pPr>
        <w:spacing w:line="360" w:lineRule="auto"/>
        <w:jc w:val="both"/>
        <w:rPr>
          <w:rFonts w:ascii="Times New Roman" w:hAnsi="Times New Roman" w:cs="Times New Roman"/>
          <w:sz w:val="28"/>
          <w:szCs w:val="28"/>
          <w:lang w:val="uk-UA"/>
        </w:rPr>
      </w:pPr>
      <w:r w:rsidRPr="00400A7F">
        <w:rPr>
          <w:rFonts w:ascii="Times New Roman" w:hAnsi="Times New Roman" w:cs="Times New Roman"/>
          <w:sz w:val="28"/>
          <w:szCs w:val="28"/>
          <w:lang w:val="uk-UA"/>
        </w:rPr>
        <w:t xml:space="preserve"> Пам'ятай: кожна людина - така ж яскрава й унікальна індивідуальність, як і ти, приймай її такою, якою вона є. Намагайся знайти в людині позитивні риси, вмій бачити її достоїнства і в стосунках з нею спробуй опиратись саме на ці якості.</w:t>
      </w:r>
    </w:p>
    <w:p w:rsidR="00C92010" w:rsidRPr="00400A7F" w:rsidRDefault="00C92010" w:rsidP="00400A7F">
      <w:pPr>
        <w:spacing w:line="360" w:lineRule="auto"/>
        <w:jc w:val="both"/>
        <w:rPr>
          <w:rFonts w:ascii="Times New Roman" w:hAnsi="Times New Roman" w:cs="Times New Roman"/>
          <w:sz w:val="28"/>
          <w:szCs w:val="28"/>
          <w:lang w:val="uk-UA"/>
        </w:rPr>
      </w:pPr>
      <w:r w:rsidRPr="00400A7F">
        <w:rPr>
          <w:rFonts w:ascii="Times New Roman" w:hAnsi="Times New Roman" w:cs="Times New Roman"/>
          <w:sz w:val="28"/>
          <w:szCs w:val="28"/>
          <w:lang w:val="uk-UA"/>
        </w:rPr>
        <w:t>4. Май мужність від щирого серця визнавати свої помилки. Уникай зазнайства і дозування.</w:t>
      </w:r>
    </w:p>
    <w:p w:rsidR="00C92010" w:rsidRPr="00400A7F" w:rsidRDefault="00C92010" w:rsidP="00400A7F">
      <w:pPr>
        <w:spacing w:line="360" w:lineRule="auto"/>
        <w:jc w:val="both"/>
        <w:rPr>
          <w:rFonts w:ascii="Times New Roman" w:hAnsi="Times New Roman" w:cs="Times New Roman"/>
          <w:sz w:val="28"/>
          <w:szCs w:val="28"/>
          <w:lang w:val="uk-UA"/>
        </w:rPr>
      </w:pPr>
      <w:r w:rsidRPr="00400A7F">
        <w:rPr>
          <w:rFonts w:ascii="Times New Roman" w:hAnsi="Times New Roman" w:cs="Times New Roman"/>
          <w:sz w:val="28"/>
          <w:szCs w:val="28"/>
          <w:lang w:val="uk-UA"/>
        </w:rPr>
        <w:t>5. Вчися володіти собою! Гнів, дратівливість, злість спотворюють людину. Егоїзм - джерело багатьох конфліктів. Виховуй в собі терпіння, пам'ятай, що «рана заживає поступово». Не через дрібниці.</w:t>
      </w:r>
    </w:p>
    <w:p w:rsidR="00C92010" w:rsidRPr="00400A7F" w:rsidRDefault="00C92010" w:rsidP="00400A7F">
      <w:pPr>
        <w:spacing w:line="360" w:lineRule="auto"/>
        <w:jc w:val="both"/>
        <w:rPr>
          <w:rFonts w:ascii="Times New Roman" w:hAnsi="Times New Roman" w:cs="Times New Roman"/>
          <w:sz w:val="28"/>
          <w:szCs w:val="28"/>
          <w:lang w:val="uk-UA"/>
        </w:rPr>
      </w:pPr>
      <w:r w:rsidRPr="00400A7F">
        <w:rPr>
          <w:rFonts w:ascii="Times New Roman" w:hAnsi="Times New Roman" w:cs="Times New Roman"/>
          <w:sz w:val="28"/>
          <w:szCs w:val="28"/>
          <w:lang w:val="uk-UA"/>
        </w:rPr>
        <w:lastRenderedPageBreak/>
        <w:t>6. Будь-яка справа починається з першого кроку! Пам'ятай: перешкоди нам даються задля нашого розвитку.</w:t>
      </w:r>
    </w:p>
    <w:p w:rsidR="007F7E4F" w:rsidRPr="00400A7F" w:rsidRDefault="00C92010" w:rsidP="00400A7F">
      <w:pPr>
        <w:spacing w:line="360" w:lineRule="auto"/>
        <w:jc w:val="both"/>
        <w:rPr>
          <w:rFonts w:ascii="Times New Roman" w:hAnsi="Times New Roman" w:cs="Times New Roman"/>
          <w:sz w:val="28"/>
          <w:szCs w:val="28"/>
          <w:lang w:val="uk-UA"/>
        </w:rPr>
      </w:pPr>
      <w:r w:rsidRPr="00400A7F">
        <w:rPr>
          <w:rFonts w:ascii="Times New Roman" w:hAnsi="Times New Roman" w:cs="Times New Roman"/>
          <w:sz w:val="28"/>
          <w:szCs w:val="28"/>
          <w:lang w:val="uk-UA"/>
        </w:rPr>
        <w:t>7. Людина, має необмежені можливості самовдосконалення, причому в усіх галузях СВОЄЇ ЖИТТЄДІЯЛЬНОСТІ.</w:t>
      </w:r>
    </w:p>
    <w:p w:rsidR="00380611" w:rsidRPr="00400A7F" w:rsidRDefault="00C92010" w:rsidP="00400A7F">
      <w:pPr>
        <w:spacing w:line="360" w:lineRule="auto"/>
        <w:jc w:val="both"/>
        <w:rPr>
          <w:rFonts w:ascii="Times New Roman" w:hAnsi="Times New Roman" w:cs="Times New Roman"/>
          <w:sz w:val="28"/>
          <w:szCs w:val="28"/>
          <w:lang w:val="uk-UA"/>
        </w:rPr>
      </w:pPr>
      <w:r w:rsidRPr="00400A7F">
        <w:rPr>
          <w:rFonts w:ascii="Times New Roman" w:hAnsi="Times New Roman" w:cs="Times New Roman"/>
          <w:sz w:val="28"/>
          <w:szCs w:val="28"/>
          <w:lang w:val="uk-UA"/>
        </w:rPr>
        <w:t>8. Будь толерантною особистістю.</w:t>
      </w:r>
    </w:p>
    <w:sectPr w:rsidR="00380611" w:rsidRPr="00400A7F" w:rsidSect="002C7A9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hyphenationZone w:val="425"/>
  <w:characterSpacingControl w:val="doNotCompress"/>
  <w:compat/>
  <w:rsids>
    <w:rsidRoot w:val="006C3324"/>
    <w:rsid w:val="000D56EC"/>
    <w:rsid w:val="002C7A9B"/>
    <w:rsid w:val="00380611"/>
    <w:rsid w:val="00400A7F"/>
    <w:rsid w:val="004F0F78"/>
    <w:rsid w:val="006C3324"/>
    <w:rsid w:val="007F7E4F"/>
    <w:rsid w:val="00834F0B"/>
    <w:rsid w:val="008E50DB"/>
    <w:rsid w:val="00AA4B8F"/>
    <w:rsid w:val="00B14F0E"/>
    <w:rsid w:val="00B55B2A"/>
    <w:rsid w:val="00C4511B"/>
    <w:rsid w:val="00C92010"/>
    <w:rsid w:val="00DE5F6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7A9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9201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9201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9201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9201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7</Pages>
  <Words>4276</Words>
  <Characters>2438</Characters>
  <Application>Microsoft Office Word</Application>
  <DocSecurity>0</DocSecurity>
  <Lines>20</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6701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2013-02-16T19:39:00Z</dcterms:created>
  <dcterms:modified xsi:type="dcterms:W3CDTF">2021-10-27T11:12:00Z</dcterms:modified>
</cp:coreProperties>
</file>