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A71" w:rsidRDefault="00DB3A71" w:rsidP="00DB3A71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B3A71" w:rsidRDefault="00DB3A71" w:rsidP="00DB3A71">
      <w:pPr>
        <w:jc w:val="center"/>
        <w:rPr>
          <w:noProof/>
          <w:lang w:eastAsia="uk-UA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DB3A71" w:rsidRDefault="00DB3A71" w:rsidP="00DB3A71">
      <w:pPr>
        <w:jc w:val="center"/>
        <w:rPr>
          <w:noProof/>
          <w:lang w:eastAsia="uk-UA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Pr="00985708" w:rsidRDefault="00DB3A71" w:rsidP="00DB3A7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85708">
        <w:rPr>
          <w:rFonts w:ascii="Times New Roman" w:hAnsi="Times New Roman" w:cs="Times New Roman"/>
          <w:b/>
          <w:sz w:val="48"/>
          <w:szCs w:val="48"/>
        </w:rPr>
        <w:t>Виховна година для учнів 1-5 класів</w:t>
      </w:r>
    </w:p>
    <w:p w:rsidR="00DB3A71" w:rsidRPr="00985708" w:rsidRDefault="00DB3A71" w:rsidP="00DB3A7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85708">
        <w:rPr>
          <w:rFonts w:ascii="Times New Roman" w:hAnsi="Times New Roman" w:cs="Times New Roman"/>
          <w:b/>
          <w:sz w:val="48"/>
          <w:szCs w:val="48"/>
        </w:rPr>
        <w:t>«Основний Закон країни. Конституція незалежної України»</w:t>
      </w: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Сценарій підготувала</w:t>
      </w:r>
    </w:p>
    <w:p w:rsidR="00DB3A71" w:rsidRDefault="00DB3A71" w:rsidP="00DB3A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педагог-організатор</w:t>
      </w:r>
    </w:p>
    <w:p w:rsidR="00DB3A7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Прибірського ліцею </w:t>
      </w: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Іванківської селищної ради   </w:t>
      </w: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3A71" w:rsidRDefault="00DB3A71" w:rsidP="00DB3A7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3A71" w:rsidRPr="00BD1BE1" w:rsidRDefault="00DB3A71" w:rsidP="00DB3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2025 – 2026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B3A71" w:rsidRDefault="00DB3A71" w:rsidP="001F4E84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bookmarkStart w:id="0" w:name="_GoBack"/>
      <w:bookmarkEnd w:id="0"/>
    </w:p>
    <w:p w:rsidR="00983F48" w:rsidRDefault="001F4E84" w:rsidP="001F4E8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Мета.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Ознайомити учнів з матеріалами Конституції України. Довести до свідомості дітей, яке то високе звання – громадянин України, що обов′язок дорослих – приносити користь батьківщині, зміцнювати її могутність, захищати від ворогів. Школярі ж, як громадяни України, мають сумлінно вчитися, виконувати Правила для учнів, брати посильну участь у корисних справах, берегти шкільне добро. Виховувати любов до своєї Вітчизни – України, до її мови, повагу до державних символів України.</w:t>
      </w:r>
    </w:p>
    <w:p w:rsidR="00983F48" w:rsidRDefault="00983F48" w:rsidP="001F4E8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Обладнання.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Конституція України, 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ерб Украї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ни, Прапор України, </w:t>
      </w:r>
      <w:proofErr w:type="spellStart"/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аудіозапис</w:t>
      </w:r>
      <w:proofErr w:type="spellEnd"/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ну України, малюнки, ілюстрації, </w:t>
      </w:r>
      <w:proofErr w:type="spellStart"/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аудіозапис</w:t>
      </w:r>
      <w:proofErr w:type="spellEnd"/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українських пісень, ноутбук, смарт дошка.</w:t>
      </w:r>
    </w:p>
    <w:p w:rsidR="00983F48" w:rsidRPr="004B2158" w:rsidRDefault="00983F48" w:rsidP="001F4E84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   ХІД</w:t>
      </w:r>
    </w:p>
    <w:p w:rsidR="00983F48" w:rsidRPr="004B2158" w:rsidRDefault="00983F48" w:rsidP="00B13A4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Організаційна частина.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Облітав журавель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Сто доріг, сто земель.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Ми спитали журавля: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« Де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найкращая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земля?»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Журавель відповідає: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« Краще рідної немає!»</w:t>
      </w:r>
    </w:p>
    <w:p w:rsidR="00983F48" w:rsidRDefault="00983F48" w:rsidP="00983F48">
      <w:pPr>
        <w:pStyle w:val="a3"/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П. Воронько</w:t>
      </w:r>
    </w:p>
    <w:p w:rsidR="00983F48" w:rsidRPr="004B2158" w:rsidRDefault="00B13A43" w:rsidP="00983F48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 xml:space="preserve"> </w:t>
      </w: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II</w:t>
      </w: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.</w:t>
      </w:r>
      <w:r w:rsidR="00983F48"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 xml:space="preserve">    </w:t>
      </w:r>
      <w:r w:rsidR="00983F48"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Повідомлення теми та мети.</w:t>
      </w:r>
    </w:p>
    <w:p w:rsidR="00983F48" w:rsidRDefault="00983F48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Учень.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 всіх людей одна святиня,</w:t>
      </w:r>
    </w:p>
    <w:p w:rsidR="00983F48" w:rsidRDefault="00983F48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Куди не глянь, де не спитай.</w:t>
      </w:r>
    </w:p>
    <w:p w:rsidR="00983F48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Рідніша їм своя пустиня.</w:t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Аніж зелений в чужині рай.</w:t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Нема без кореня рослини,</w:t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 нас, людей, без Батьківщини.</w:t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                            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М.Чернявський</w:t>
      </w:r>
      <w:proofErr w:type="spellEnd"/>
    </w:p>
    <w:p w:rsidR="003060FE" w:rsidRPr="005126FB" w:rsidRDefault="005126FB" w:rsidP="00983F48">
      <w:pPr>
        <w:spacing w:line="36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Демонстрація слайду. Акровірш «Україна» 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М.Чернявського</w:t>
      </w:r>
      <w:proofErr w:type="spellEnd"/>
    </w:p>
    <w:p w:rsidR="00080B86" w:rsidRDefault="00080B86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</w:t>
      </w:r>
      <w:r>
        <w:rPr>
          <w:noProof/>
          <w:lang w:eastAsia="uk-UA"/>
        </w:rPr>
        <w:drawing>
          <wp:inline distT="0" distB="0" distL="0" distR="0" wp14:anchorId="17663087" wp14:editId="2404879D">
            <wp:extent cx="3538430" cy="2653824"/>
            <wp:effectExtent l="0" t="0" r="5080" b="0"/>
            <wp:docPr id="4" name="Рисунок 4" descr="Акровірш « Україна 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кровірш « Україна »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81" cy="267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Учитель.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Діти, ми народилися і живемо на нашій чудовій, мальовничій землі, в нашій славній Україні. Тут  народилися і жили наші прадіди, тут живуть наші батьки, тут корінь народу українського, що сягає сивої давнини. Любов до нашої неосяжної Батьківщини починається з любові до маленької Батьківщини, до пам′яті про рідний поріг, стежки дитинства, до мудрості народної: легенди, пісні, казки.</w:t>
      </w:r>
    </w:p>
    <w:p w:rsidR="003060FE" w:rsidRDefault="003060FE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Ви вже здогадалися. Що мова сьогодні піде про чарівну землю, назва якій  Україна.</w:t>
      </w:r>
      <w:r w:rsidR="00EE78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24 серпня 1991 року Верховна Рада України урочисто проголосила Акт незалежності України та створення самостійної держави. 30 років для історії – одна мить. 30 років, які минули з того часу – це миттєвість з точки зору вічності й, одночасно, ціла епоха, яка ввібрала в себе дійсно історичні, визначальні для народу події.</w:t>
      </w:r>
    </w:p>
    <w:p w:rsidR="00EE7885" w:rsidRDefault="00EE7885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Головним для нас залишається те, що самостійність України вже  ні в кого не викликає сумнівів, що наша держава рівна серед рівних увійшла в міжнародну співдружність.</w:t>
      </w:r>
    </w:p>
    <w:p w:rsidR="00EE7885" w:rsidRDefault="00EE7885" w:rsidP="00983F4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Воскресла наша національна свобода. Сьогодні ще багато труднощів у нашому житті. </w:t>
      </w:r>
      <w:r w:rsidR="00B13A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Щоб зберегти державу, треба всім нам любити Україну більше.</w:t>
      </w:r>
    </w:p>
    <w:p w:rsidR="004B2158" w:rsidRPr="004B2158" w:rsidRDefault="004B2158" w:rsidP="004B2158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lastRenderedPageBreak/>
        <w:t>III</w:t>
      </w: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.</w:t>
      </w:r>
      <w:r w:rsidRPr="004B21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Бесіда про Конституцію. </w:t>
      </w:r>
    </w:p>
    <w:p w:rsidR="004B2158" w:rsidRDefault="004B2158" w:rsidP="004B215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Що таке Конституція ?</w:t>
      </w:r>
    </w:p>
    <w:p w:rsidR="004B2158" w:rsidRDefault="00862F9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4B21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Уявіть собі, що люди раптом стали поводитися, як кому заманеться, без усяких правил.</w:t>
      </w:r>
    </w:p>
    <w:p w:rsidR="004B2158" w:rsidRDefault="004B215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Водії не дотримуватися би Правил дорожнього руху, почали б заїжджати своїми машинами на тротуари, пішоходи – бігали б серед машин по мостовій, ризикуючи потрапити під колеса.</w:t>
      </w:r>
    </w:p>
    <w:p w:rsidR="004B2158" w:rsidRDefault="004B215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Учні не могли б зустрітися зі своїми вчителями, а вчителі не могли б зібрати учнів, бо всі приходили б до школи в різний час.</w:t>
      </w:r>
    </w:p>
    <w:p w:rsidR="00E823A7" w:rsidRDefault="00E823A7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Життя змусило людей встановити багато різних правил, і ми зустрічаємось з ними на кожному кроці.</w:t>
      </w:r>
    </w:p>
    <w:p w:rsidR="00E823A7" w:rsidRDefault="00E823A7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Pr="00E823A7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У школі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правила поведінки учнів.</w:t>
      </w:r>
    </w:p>
    <w:p w:rsidR="00E823A7" w:rsidRDefault="00E823A7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823A7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 На транспорті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правила поведінки пасажирів.</w:t>
      </w:r>
    </w:p>
    <w:p w:rsidR="00E823A7" w:rsidRDefault="00E823A7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Pr="00E823A7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У кінотеатрі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свої правила.</w:t>
      </w:r>
    </w:p>
    <w:p w:rsidR="00E823A7" w:rsidRPr="00F514B2" w:rsidRDefault="00E823A7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  <w:r w:rsidRPr="00F514B2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 На пляжі – правила поведінки на воді.</w:t>
      </w:r>
    </w:p>
    <w:p w:rsidR="00A938D5" w:rsidRDefault="00A938D5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Дуже суворі правила дорожнього руху.</w:t>
      </w:r>
    </w:p>
    <w:p w:rsidR="00A938D5" w:rsidRDefault="00F514B2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Але є такі правила, що обов′язкові для всіх громадян країни, хто б вони не були - </w:t>
      </w:r>
      <w:r w:rsidR="00A938D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дорослі чи діти. Це такі правила, що встановлюють порядок у всій державі, </w:t>
      </w:r>
      <w:r w:rsidR="00281B8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обов’язки кожного громадянина та його права. Ці правила затверджує найвища влада у країні, а в нашій країні – Верховна Рада України. Називаються наші правила Державним Законом.</w:t>
      </w:r>
    </w:p>
    <w:p w:rsidR="00281B8F" w:rsidRDefault="00862F9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r w:rsidR="00281B8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Отже, Конституція – слово іноземне, означало воно в стародавній латинській мові «устрій», «установлення». Так у Древньому Римі називали постанови, які видавав імператор. А пізніше цим словом почали називати основні закони країн, де записані порядки кожної держави, права і обов’язки </w:t>
      </w:r>
      <w:r w:rsidR="00063D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їх громадян. </w:t>
      </w:r>
    </w:p>
    <w:p w:rsidR="00063DA7" w:rsidRDefault="00862F9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="00063D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Україна – не тільки країна, це і держава.</w:t>
      </w:r>
    </w:p>
    <w:p w:rsidR="00063DA7" w:rsidRDefault="00862F98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</w:t>
      </w:r>
      <w:r w:rsidR="00063D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Вона має свою Конституцію, тобто правила, за якими живуть її люди – українці. Ця Конституція дуже молода. Конституція була прийнята 28 червня 1996 року на п’ятій сесії Верховної Ради України. </w:t>
      </w:r>
      <w:r w:rsidR="00F514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ній  записані права і обов′язки громадян України. До неї ще були конституції. Найперша  була прийнята ще на початку ХХ століття першим Президентом України </w:t>
      </w:r>
      <w:proofErr w:type="spellStart"/>
      <w:r w:rsidR="00F514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М.Грушевським</w:t>
      </w:r>
      <w:proofErr w:type="spellEnd"/>
      <w:r w:rsidR="00F514B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F514B2" w:rsidRDefault="00F514B2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Конституція –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Основний Закон життя нашої Батьківщини. Це невеличка книжечка, що складається із вступної частини і 161 статті, є визначною для всього українського народу</w:t>
      </w:r>
      <w:r w:rsidR="006856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статтях Конституції складаються всі закони, постанови, рішення, які регулюють діяльність і взаємини громадян.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Ми – народ, що в своїй Конституції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Записав – що здобуто навік;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Що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утверджено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завойовано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бурях віку, в жорстокій борні,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Що трудами й життям підготовлено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роки миру і в грозяні дні.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Повні честі ми, доблесті, гідності,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Громадянин, трудар і боєць,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 в народів святій однорідності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Чуєм музику братніх сердець!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Володієм такою ми силою,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Що із райдуг кладемо мости,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 землею окрилені милою,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Відкриваєм космічні світи.</w:t>
      </w:r>
    </w:p>
    <w:p w:rsidR="0068563A" w:rsidRDefault="0068563A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(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О.Новицький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A714B3" w:rsidRDefault="0068563A" w:rsidP="004B2158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І</w:t>
      </w:r>
      <w:r w:rsidR="004E247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 Статті Конституції стислі, виразні й точні.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Стаття 1.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Учитель.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Україна є суверенна, незалежна, демократична, соціальна,  правова держава.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Наша держава існує як рівна серед і</w:t>
      </w:r>
      <w:r w:rsidR="003967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нших держав, вирішує внутрішні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справи, бо вона суверенна і незалежна. Народ бере участь у керівництві 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державними справами, отже наша держава – демократична.</w:t>
      </w:r>
    </w:p>
    <w:p w:rsidR="0068563A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Держава створює всі умови для життя</w:t>
      </w:r>
      <w:r w:rsidR="003967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людини, дбає про всіх своїх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громадян,</w:t>
      </w:r>
      <w:r w:rsidR="006856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 є соціальною державою.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У кожної людини в житті є щось таке сокровенне, найрідніше. Без чого</w:t>
      </w:r>
    </w:p>
    <w:p w:rsidR="00A714B3" w:rsidRDefault="00A714B3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вона не може навіть уявити свого жи</w:t>
      </w:r>
      <w:r w:rsidR="003967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ття. Це рідний батьківський край, де вперше дитиною побачила світ, ясне сонечко, дрібні сльозинки дощу на віконному склі, ріжок молодого місяця між міріадами зір, чисту зелену травичку і тисячі різних квіт, які радували серце своїм </w:t>
      </w:r>
      <w:proofErr w:type="spellStart"/>
      <w:r w:rsidR="003967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різномаїттям</w:t>
      </w:r>
      <w:proofErr w:type="spellEnd"/>
      <w:r w:rsidR="003967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Тут кликали в дорогу перші в′юнкі стежини, які бігли від батьківського порогу у широкий світ. Це та земля, по якій ми зробили свої перші кроки, земля наших</w:t>
      </w:r>
    </w:p>
    <w:p w:rsidR="0039675D" w:rsidRDefault="0039675D" w:rsidP="004B215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батьків, дідів і прадідів, і вона найдорожча за все на світі. Вона єдина, </w:t>
      </w:r>
      <w:r w:rsidR="006D59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ми почуваємо с</w:t>
      </w:r>
      <w:r w:rsidR="006D59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ебе вдома затишно і привітно. І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 б людина не жила потім. А зі своїм краєм вона пов′язана невидимою пуповиною, яка не відпускає від себе, живить</w:t>
      </w:r>
      <w:r w:rsidR="000802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душу рідним теплом і дає наснагу. Іноді люди, постійно </w:t>
      </w:r>
      <w:proofErr w:type="spellStart"/>
      <w:r w:rsidR="000802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живучи</w:t>
      </w:r>
      <w:proofErr w:type="spellEnd"/>
      <w:r w:rsidR="000802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одному місці, не задумуються над цим, вони у своїй стихії, вдома.</w:t>
      </w:r>
      <w:r w:rsidR="004E24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Але варто покинути рідну місцину на деякий час, як затужить серце, болем озветься душа і все те, чого й не помічав раніше, стане рідним, ближчим і дорожчим. Це і є та ностальгія, яка не дає щасливо жити у чужому</w:t>
      </w:r>
      <w:r w:rsidR="00954F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краю. Недаремно ж люди кажуть</w:t>
      </w:r>
      <w:r w:rsidR="004E24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що в рідному домі і ст</w:t>
      </w:r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іни допомагають, так воно і є. Т</w:t>
      </w:r>
      <w:r w:rsidR="004E24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</w:t>
      </w:r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льки в рід</w:t>
      </w:r>
      <w:r w:rsidR="004E24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ному</w:t>
      </w:r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краю людина почуває себе захищеною, стійкою, впевненою, бо вона вдома. Тому і присвячено цій темі так багато людської творчості : віршів, пісень, картин, оповідань і </w:t>
      </w:r>
      <w:proofErr w:type="spellStart"/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т.д</w:t>
      </w:r>
      <w:proofErr w:type="spellEnd"/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І ця криниця ніколи не висохне, доки й існуватиме </w:t>
      </w:r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людство, адже людська душа не знає спокою, вона діяльна, жива, сповнена любов’ю і </w:t>
      </w:r>
      <w:r w:rsidR="004E24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54F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відданістю</w:t>
      </w:r>
      <w:r w:rsidR="000333A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до рідної землі. </w:t>
      </w:r>
      <w:r w:rsidR="003E64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Це велике і дуже сильне почуття, яке ж</w:t>
      </w:r>
      <w:r w:rsidR="00954FD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ивить людину, не знає їй збайдужіти</w:t>
      </w:r>
      <w:r w:rsidR="003E64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робить активною і сильною.</w:t>
      </w:r>
    </w:p>
    <w:p w:rsidR="003E6454" w:rsidRPr="00E309BF" w:rsidRDefault="00E309BF" w:rsidP="00E309BF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Учень. </w:t>
      </w:r>
      <w:r w:rsidR="003E6454" w:rsidRPr="003E6454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Є щось святе в словах «мій рідний край».</w:t>
      </w:r>
    </w:p>
    <w:p w:rsidR="003E6454" w:rsidRPr="003E6454" w:rsidRDefault="00E309BF" w:rsidP="00E309BF">
      <w:pPr>
        <w:spacing w:line="360" w:lineRule="auto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    </w:t>
      </w:r>
      <w:r w:rsidR="003E6454" w:rsidRPr="003E6454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Для мене – це мамусі ніжна пісня,</w:t>
      </w:r>
    </w:p>
    <w:p w:rsidR="003E6454" w:rsidRPr="003E6454" w:rsidRDefault="00E309BF" w:rsidP="00E309BF">
      <w:pPr>
        <w:spacing w:line="360" w:lineRule="auto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    </w:t>
      </w:r>
      <w:r w:rsidR="003E6454" w:rsidRPr="003E6454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І рідний сад від квіту білосніжний,</w:t>
      </w:r>
    </w:p>
    <w:p w:rsidR="003E6454" w:rsidRDefault="00E309BF" w:rsidP="00E309BF">
      <w:pPr>
        <w:spacing w:line="360" w:lineRule="auto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   </w:t>
      </w:r>
      <w:r w:rsidR="003E6454" w:rsidRPr="003E6454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І той калиновий у тихім лузі гай.</w:t>
      </w:r>
    </w:p>
    <w:p w:rsidR="003E6454" w:rsidRDefault="003E6454" w:rsidP="003E6454">
      <w:pPr>
        <w:spacing w:line="360" w:lineRule="auto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                      </w:t>
      </w:r>
      <w:r w:rsidRPr="003E645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( И. </w:t>
      </w:r>
      <w:proofErr w:type="spellStart"/>
      <w:r w:rsidRPr="003E645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Красотніна</w:t>
      </w:r>
      <w:proofErr w:type="spellEnd"/>
      <w:r w:rsidRPr="003E645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)</w:t>
      </w:r>
    </w:p>
    <w:p w:rsidR="00B84D4A" w:rsidRDefault="00B84D4A" w:rsidP="003E6454">
      <w:pPr>
        <w:spacing w:line="360" w:lineRule="auto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>
        <w:rPr>
          <w:noProof/>
          <w:lang w:eastAsia="uk-UA"/>
        </w:rPr>
        <w:drawing>
          <wp:inline distT="0" distB="0" distL="0" distR="0" wp14:anchorId="4BD4FAC0" wp14:editId="768BA3DD">
            <wp:extent cx="2678430" cy="3873887"/>
            <wp:effectExtent l="0" t="0" r="7620" b="0"/>
            <wp:docPr id="1" name="Рисунок 1" descr="Конституція України - гарант волі і незалежності народу | Національна  бібліотека України імені В. І. Вернадсь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титуція України - гарант волі і незалежності народу | Національна  бібліотека України імені В. І. Вернадськог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540" cy="392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4A" w:rsidRDefault="00B84D4A" w:rsidP="003E6454">
      <w:pPr>
        <w:spacing w:line="360" w:lineRule="auto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B84D4A" w:rsidRDefault="00B84D4A" w:rsidP="003E6454">
      <w:pPr>
        <w:spacing w:line="360" w:lineRule="auto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B84D4A" w:rsidRDefault="00B84D4A" w:rsidP="003E6454">
      <w:pPr>
        <w:spacing w:line="360" w:lineRule="auto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3E6454" w:rsidRDefault="003E6454" w:rsidP="003E6454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3E645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4.</w:t>
      </w:r>
    </w:p>
    <w:p w:rsidR="003E6454" w:rsidRDefault="005D3C4C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3E64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Україні існує єдине  громадянство – це особливий вид стосунків, що існує між державою та окремими людьми.</w:t>
      </w:r>
    </w:p>
    <w:p w:rsidR="003E6454" w:rsidRDefault="005D3C4C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</w:t>
      </w:r>
      <w:r w:rsidR="003E64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Громадяни, перебуваючи під захистом держави, беруть на себе певні обов’язки, а держава гарантує їм права, свободи, необхідні для нормального життя. Характерною ознакою громадянства є почуття патріотизму. Це любов до Батьківщини, незалежно</w:t>
      </w:r>
      <w:r w:rsidR="00B84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від етнічної приналежності. </w:t>
      </w:r>
    </w:p>
    <w:p w:rsidR="00B84D4A" w:rsidRDefault="00B84D4A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B84D4A" w:rsidRDefault="00954FD8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</w:t>
      </w:r>
      <w:r w:rsidR="00B84D4A">
        <w:rPr>
          <w:noProof/>
          <w:lang w:eastAsia="uk-UA"/>
        </w:rPr>
        <w:drawing>
          <wp:inline distT="0" distB="0" distL="0" distR="0" wp14:anchorId="273E7DAE" wp14:editId="6A3C9045">
            <wp:extent cx="2561063" cy="2663901"/>
            <wp:effectExtent l="0" t="0" r="0" b="3175"/>
            <wp:docPr id="2" name="Рисунок 2" descr="Постер &quot;Моя країна - Україна&quot; для оформлення класу або корид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стер &quot;Моя країна - Україна&quot; для оформлення класу або коридор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69" cy="27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4A" w:rsidRDefault="00B84D4A" w:rsidP="003E6454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B84D4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10.</w:t>
      </w:r>
    </w:p>
    <w:p w:rsidR="00B84D4A" w:rsidRPr="00B84D4A" w:rsidRDefault="005D3C4C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r w:rsidR="00B84D4A" w:rsidRPr="00B84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Державною мовою в Україні є українська мова.</w:t>
      </w:r>
    </w:p>
    <w:p w:rsidR="00B84D4A" w:rsidRDefault="005D3C4C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r w:rsidR="00B84D4A" w:rsidRPr="00B84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території України проживає понад 110 національностей. Конституція гарантує вільний розвиток, використання і захист інших мов.</w:t>
      </w:r>
      <w:r w:rsidR="00B84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Кожному народові дорога його мова, а нам, українцям, найближча до серця – українська. Вона ніжна, співуча, мелодійна, але щоб наша мова завжди була такою, її потрібно добре знати, вивчати, любити.</w:t>
      </w:r>
    </w:p>
    <w:p w:rsidR="00E309BF" w:rsidRDefault="00E309BF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Учень.    </w:t>
      </w:r>
      <w:r w:rsid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Мово рідна, слово рідне</w:t>
      </w:r>
    </w:p>
    <w:p w:rsidR="00B84D4A" w:rsidRPr="005D3C4C" w:rsidRDefault="00E309BF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</w:t>
      </w:r>
      <w:r w:rsid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Хто вас забуває,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Той у грудях не серденько,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Тільки камінь має.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Звучи, рідна мово,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По землі рідній </w:t>
      </w:r>
      <w:proofErr w:type="spellStart"/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лийся</w:t>
      </w:r>
      <w:proofErr w:type="spellEnd"/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!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 xml:space="preserve"> 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Мово моя українська!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Мова – державна перлина,</w:t>
      </w:r>
    </w:p>
    <w:p w:rsidR="00B84D4A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Нею завжди </w:t>
      </w:r>
      <w:proofErr w:type="spellStart"/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дорожіть</w:t>
      </w:r>
      <w:proofErr w:type="spellEnd"/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B84D4A"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Без мови немає країни,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="00E309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Мову, як матір любить.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Мова – краса спілкування,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Мова – як сонце ясне,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Мова – то предків надбання,</w:t>
      </w:r>
    </w:p>
    <w:p w:rsidR="00B84D4A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</w:t>
      </w:r>
      <w:r w:rsidRPr="005D3C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Мова – багатство моє.</w:t>
      </w:r>
    </w:p>
    <w:p w:rsidR="005D3C4C" w:rsidRDefault="005D3C4C" w:rsidP="005D3C4C">
      <w:pPr>
        <w:spacing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</w:t>
      </w:r>
      <w:r w:rsidRPr="005D3C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(С. </w:t>
      </w:r>
      <w:proofErr w:type="spellStart"/>
      <w:r w:rsidRPr="005D3C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Воробкевич</w:t>
      </w:r>
      <w:proofErr w:type="spellEnd"/>
      <w:r w:rsidRPr="005D3C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D3C4C" w:rsidRPr="005D3C4C" w:rsidRDefault="00DB3A71" w:rsidP="005D3C4C">
      <w:pPr>
        <w:spacing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4.25pt;height:237.75pt">
            <v:imagedata r:id="rId10" o:title="завантаження"/>
          </v:shape>
        </w:pict>
      </w:r>
    </w:p>
    <w:p w:rsidR="003E6454" w:rsidRPr="003E6454" w:rsidRDefault="003E6454" w:rsidP="003E645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54FD8" w:rsidRDefault="00954FD8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954FD8" w:rsidRDefault="00954FD8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954FD8" w:rsidRDefault="00954FD8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9E11F6" w:rsidRDefault="009E11F6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B13A43" w:rsidRDefault="005D3C4C" w:rsidP="005D3C4C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Стаття 16.</w:t>
      </w:r>
    </w:p>
    <w:p w:rsidR="005D3C4C" w:rsidRDefault="005D3C4C" w:rsidP="005D3C4C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Забезпечення екологічної безпеки і підтримання екологічної рівноваги на території України… подолання наслідків Чорнобильської катастрофи.</w:t>
      </w:r>
    </w:p>
    <w:p w:rsidR="005D3C4C" w:rsidRPr="005D3C4C" w:rsidRDefault="005D3C4C" w:rsidP="005D3C4C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  </w:t>
      </w:r>
      <w:r>
        <w:rPr>
          <w:noProof/>
          <w:lang w:eastAsia="uk-UA"/>
        </w:rPr>
        <w:drawing>
          <wp:inline distT="0" distB="0" distL="0" distR="0" wp14:anchorId="7090F050" wp14:editId="62DC2F3D">
            <wp:extent cx="1923642" cy="3038475"/>
            <wp:effectExtent l="0" t="0" r="635" b="0"/>
            <wp:docPr id="3" name="Рисунок 3" descr="План заходів щодо вшанування пам'яті учасників ліквідації наслідків аварії  на ЧАЄС - КЗ &quot;БАБАЇВСЬКИЙ ЛІЦЕЙ ІМЕНІ ГЕРОЯ РАДЯНСЬКОГО СОЮЗУ ПОТАПЕНКА  П.О. ВИСОЧАНСЬКОЇ СЕЛИЩНОЇ РА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лан заходів щодо вшанування пам'яті учасників ліквідації наслідків аварії  на ЧАЄС - КЗ &quot;БАБАЇВСЬКИЙ ЛІЦЕЙ ІМЕНІ ГЕРОЯ РАДЯНСЬКОГО СОЮЗУ ПОТАПЕНКА  П.О. ВИСОЧАНСЬКОЇ СЕЛИЩНОЇ РАДИ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271" cy="313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F48" w:rsidRPr="00594704" w:rsidRDefault="00594704" w:rsidP="001F4E84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18.</w:t>
      </w:r>
    </w:p>
    <w:p w:rsidR="00132D42" w:rsidRDefault="00501522" w:rsidP="001F4E8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Зовнішньополітична діяльність України спрямована на забезпечення </w:t>
      </w:r>
      <w:r w:rsidR="00132D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національних інтересів і безпеки шляхом підтримання мирного і взаємовигідного співробітництва з членами Міжнародного співтовариства.</w:t>
      </w:r>
    </w:p>
    <w:p w:rsidR="00132D42" w:rsidRPr="00132D42" w:rsidRDefault="00E309BF" w:rsidP="00132D42">
      <w:pPr>
        <w:spacing w:line="36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132D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132D42"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Хай завжди буде сонце,</w:t>
      </w:r>
    </w:p>
    <w:p w:rsidR="00132D42" w:rsidRPr="00132D42" w:rsidRDefault="00132D42" w:rsidP="00132D42">
      <w:pPr>
        <w:spacing w:line="36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</w:t>
      </w:r>
      <w:r w:rsidR="00E309BF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</w:t>
      </w: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Хай завжди буде небо,</w:t>
      </w:r>
    </w:p>
    <w:p w:rsidR="00132D42" w:rsidRPr="00132D42" w:rsidRDefault="00132D42" w:rsidP="00132D42">
      <w:pPr>
        <w:spacing w:line="36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</w:t>
      </w:r>
      <w:r w:rsidR="00E309BF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</w:t>
      </w: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Хай завжди буде мама,</w:t>
      </w:r>
    </w:p>
    <w:p w:rsidR="00132D42" w:rsidRDefault="00132D42" w:rsidP="00132D42">
      <w:pPr>
        <w:spacing w:line="36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</w:t>
      </w:r>
      <w:r w:rsidR="00E309BF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</w:t>
      </w:r>
      <w:r w:rsidRPr="00132D4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Хай завжди буду Я!</w:t>
      </w:r>
    </w:p>
    <w:p w:rsidR="00E309BF" w:rsidRDefault="00E309B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          (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Л.Ошанін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E309BF" w:rsidRDefault="00E309BF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Стаття 20. </w:t>
      </w:r>
    </w:p>
    <w:p w:rsidR="00E309BF" w:rsidRDefault="00E309B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Державними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символами України є Державний П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рапор України, Державний Герб України, Державний 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імн України.</w:t>
      </w:r>
    </w:p>
    <w:p w:rsidR="00E309BF" w:rsidRDefault="00E309B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</w:t>
      </w:r>
      <w:r w:rsidR="00501522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Державний П</w:t>
      </w:r>
      <w: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рапор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 </w:t>
      </w:r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одна із офіційних емблем держави, яка символ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ізує її суверенітет. Державний П</w:t>
      </w:r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рапор України являє собою синьо – жовте прямокутне полотнище з двох рівних за шириною горизонтально розташованих смуг, верхньої – синього кольору, нижньої – жовтого кольору. Поєднання кольорів синього і жовтого це і мирне безхмарне небо, що </w:t>
      </w:r>
      <w:proofErr w:type="spellStart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простяглося</w:t>
      </w:r>
      <w:proofErr w:type="spellEnd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над жовтим кольором хлібного лану – символом мирної праці й достатку, - це і поєднання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символів житт</w:t>
      </w:r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 Золотого Сонця у синьому  Космосі, це гармонія Космосу, Сонця, Землі й всього на землі сущого.</w:t>
      </w:r>
    </w:p>
    <w:p w:rsidR="0006706C" w:rsidRDefault="0050152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Державний П</w:t>
      </w:r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рапор України – символ міцності й незалежності держави Україна. На початку минулого століття </w:t>
      </w:r>
      <w:proofErr w:type="spellStart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Метислав</w:t>
      </w:r>
      <w:proofErr w:type="spellEnd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Рус</w:t>
      </w:r>
      <w:proofErr w:type="spellEnd"/>
      <w:r w:rsidR="000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писав у вірші « Наш прапор»:</w:t>
      </w:r>
    </w:p>
    <w:p w:rsidR="0006706C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Прапор Русі повіває,</w:t>
      </w:r>
    </w:p>
    <w:p w:rsidR="0006706C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Синьо – жовтий, золотом тканий,</w:t>
      </w:r>
    </w:p>
    <w:p w:rsidR="0006706C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А на нім завіт сіяє,</w:t>
      </w:r>
    </w:p>
    <w:p w:rsidR="0006706C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Мономахом ще нам даний.</w:t>
      </w:r>
    </w:p>
    <w:p w:rsidR="00796D35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Г</w:t>
      </w:r>
      <w:r w:rsidR="00796D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ей! Єднайтесь, рідні діти,</w:t>
      </w:r>
    </w:p>
    <w:p w:rsidR="00796D35" w:rsidRDefault="00796D3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Бо в єдності наша сила –</w:t>
      </w:r>
    </w:p>
    <w:p w:rsidR="00796D35" w:rsidRDefault="00796D3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Єдність може лиш злучити,</w:t>
      </w:r>
    </w:p>
    <w:p w:rsidR="00796D35" w:rsidRDefault="00796D3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Що негода розлучила…</w:t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</w:t>
      </w:r>
      <w:r w:rsidRPr="00080B86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619375" cy="1743075"/>
            <wp:effectExtent l="0" t="0" r="9525" b="9525"/>
            <wp:docPr id="5" name="Рисунок 5" descr="C:\Users\Учень\Desktop\завантаження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ень\Desktop\завантаження (1).jf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D35" w:rsidRDefault="0050152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 xml:space="preserve">        Державний Г</w:t>
      </w:r>
      <w:r w:rsidR="00796D35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ерб України</w:t>
      </w:r>
      <w:r w:rsidR="00796D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офіційна емблема держави - тризуб – символізує мир і творчу працю, спорідненість поколінь, він є впровадженням глибинних </w:t>
      </w:r>
      <w:r w:rsidR="00796D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історичних геральдичних традицій українського народу. А ще в тризубі відображено триєдність життя: це Батько, Мати, Дитя, які символізують Силу, Мудрість, Любов. Він дуже старовинний, запровадив його князь Володимир Мономах. На тризубі можна побачити зброю: лук, меч, а якщо придивитися, можна прочитати слово «воля».</w:t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</w:t>
      </w:r>
      <w:r w:rsidRPr="00080B86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462584" cy="1952625"/>
            <wp:effectExtent l="0" t="0" r="4445" b="0"/>
            <wp:docPr id="6" name="Рисунок 6" descr="C:\Users\Учень\Desktop\завантаження (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ень\Desktop\завантаження (2).jf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543" cy="195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D35" w:rsidRDefault="00796D3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</w:t>
      </w:r>
      <w:r w:rsidR="00501522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Державний Г</w:t>
      </w:r>
      <w: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імн України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урочиста пісня – символ нашої державної єдності. 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 Г</w:t>
      </w:r>
      <w:r w:rsidR="00271B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імн – «Ще не вмерла Україна…»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271B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Слова написав Павло Чубинський у  ХІХ столітті, музику –Михайло Верби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цький. Вперше з нотами пісню – Г</w:t>
      </w:r>
      <w:r w:rsidR="00271B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імн було надруковано у 1885 році. Проте її виконання і поширення довгий час заборонялося і переслідувалося. І тільки в незалежній Україні музична редакція пісні «Ще не вмерла Україна…» стала Державним Гімном.</w:t>
      </w:r>
    </w:p>
    <w:p w:rsidR="00271B4C" w:rsidRDefault="00271B4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Гімн звучить на ознаменування сили, слави і могутност</w:t>
      </w:r>
      <w:r w:rsidR="005015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 держави. Слухати або співати 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імн потрібно стоячи, з гордо піднятою головою, руку поклавши на серце.</w:t>
      </w:r>
    </w:p>
    <w:p w:rsidR="00080B86" w:rsidRDefault="00271B4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</w:t>
      </w:r>
      <w:r w:rsidR="005126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</w:t>
      </w:r>
      <w:r w:rsidR="005126F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Звучить Гімн України</w:t>
      </w:r>
      <w:r w:rsidR="005126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80B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</w:t>
      </w:r>
      <w:r w:rsidR="00080B86">
        <w:rPr>
          <w:noProof/>
          <w:lang w:eastAsia="uk-UA"/>
        </w:rPr>
        <w:drawing>
          <wp:inline distT="0" distB="0" distL="0" distR="0" wp14:anchorId="4A8F1257" wp14:editId="03F38AF6">
            <wp:extent cx="4053840" cy="4053840"/>
            <wp:effectExtent l="0" t="0" r="3810" b="3810"/>
            <wp:docPr id="7" name="Рисунок 7" descr="10 березня - День Державного гімну України — ЧД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березня - День Державного гімну України — ЧДТУ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4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35.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Кожен має право на свободу світогляду і віросповідання. 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Церква і релігійні організації в Україні відокремлені від держави, а школа – від церкви.</w:t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</w:t>
      </w:r>
      <w:r w:rsidRPr="00080B86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838325" cy="2486025"/>
            <wp:effectExtent l="0" t="0" r="9525" b="9525"/>
            <wp:docPr id="9" name="Рисунок 9" descr="C:\Users\Учень\Desktop\завантаження (3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ень\Desktop\завантаження (3).jf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Стаття 49.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Кожен має право на охорону здоров′я, медичну допомогу та медичне страхування.</w:t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>
        <w:rPr>
          <w:noProof/>
          <w:lang w:eastAsia="uk-UA"/>
        </w:rPr>
        <w:drawing>
          <wp:inline distT="0" distB="0" distL="0" distR="0" wp14:anchorId="588EC8DF" wp14:editId="2D6DBAE4">
            <wp:extent cx="5129737" cy="2887309"/>
            <wp:effectExtent l="0" t="0" r="0" b="8890"/>
            <wp:docPr id="10" name="Рисунок 10" descr="Нові правила виклику швидкої допомоги в Україні (відео) | Новини й  аналітика зі світу політики: оцінки, прогнози, коментарі з Німеччини та  Європи | DW | 29.07.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і правила виклику швидкої допомоги в Україні (відео) | Новини й  аналітика зі світу політики: оцінки, прогнози, коментарі з Німеччини та  Європи | DW | 29.07.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307" cy="289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080B86" w:rsidRDefault="00080B86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53.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Кожен має право на освіту.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Повна загальна середня освіта є обов′язковою.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Отже, вчись – це зараз твій основний обов′язок.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Спитай  у тата і у мами,</w:t>
      </w:r>
    </w:p>
    <w:p w:rsidR="003D42E2" w:rsidRDefault="0059470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</w:t>
      </w:r>
      <w:r w:rsidR="003D42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Які професії у них.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Професій різних є чимало,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Сповна їх вистачить на всіх!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 є одна поміж професій,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Якої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вчаться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всі в житті.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Вона для  кожного найперша,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Якої вчитимешся й ти !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Учитель, лікар чи геолог,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Письменник, слюсар чи кресляр –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Всі називають головною</w:t>
      </w:r>
    </w:p>
    <w:p w:rsidR="003D42E2" w:rsidRDefault="003D42E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Одну професію -  школяр!</w:t>
      </w:r>
    </w:p>
    <w:p w:rsidR="003D42E2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 всім відомо, що без школи,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Без знань, що мусили набуть,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станеш у житті ніколи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Тим, ким в дитинстві мрієш бути!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(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А.Костецький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).</w:t>
      </w:r>
    </w:p>
    <w:p w:rsidR="00080B86" w:rsidRDefault="005533A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</w:t>
      </w:r>
      <w:r w:rsidRPr="005533A4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3857625" cy="2126150"/>
            <wp:effectExtent l="0" t="0" r="0" b="7620"/>
            <wp:docPr id="11" name="Рисунок 11" descr="C:\Users\Учень\Desktop\завантаження (4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ень\Desktop\завантаження (4).jf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644" cy="213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65.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Захист Вітчизни, незалежності та територіальної цілісності України, шанування її державних символів є обов′язком громадян України.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Наша армія існує для захисту кордонів рідної землі, а не для нападу на інші країни. У нас ніхто не хоче війни.</w:t>
      </w:r>
    </w:p>
    <w:p w:rsidR="005533A4" w:rsidRDefault="005533A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                                       </w:t>
      </w:r>
      <w:r>
        <w:rPr>
          <w:noProof/>
          <w:lang w:eastAsia="uk-UA"/>
        </w:rPr>
        <w:drawing>
          <wp:inline distT="0" distB="0" distL="0" distR="0" wp14:anchorId="3DC03DE6" wp14:editId="64067CC3">
            <wp:extent cx="1200198" cy="3038475"/>
            <wp:effectExtent l="0" t="0" r="0" b="0"/>
            <wp:docPr id="12" name="Рисунок 12" descr="Малюнок солдата олівцем для дітей і початківців поетапно легко в повний  зріст, профіль, Великої Вітчизняної війни, з рушницею, автома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люнок солдата олівцем для дітей і початківців поетапно легко в повний  зріст, профіль, Великої Вітчизняної війни, з рушницею, автоматом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52" cy="308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66.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Кожен зобов′язаний не заподіювати шкоди природі, культурній спадщині, відшкодовувати завдані ним збитки.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Червону книгу ми занесли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Світ неповторний і чудесний,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Що  поступово вимирає,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Давно рятунку в нас благає.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Невже в майбутньому на світі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будуть квітнуть дивні квіти?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Конвалії й фіалки ніжні,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І вісник березня –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підсніжник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</w:t>
      </w:r>
    </w:p>
    <w:p w:rsidR="00EB71D5" w:rsidRDefault="00EB71D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</w:t>
      </w:r>
      <w:r w:rsidR="0059470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Невже ми більше не побачимо,</w:t>
      </w:r>
    </w:p>
    <w:p w:rsidR="00EB71D5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Як сон – трава росою плаче?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Троянда степу – квітка мрій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Жар – цвітом землю не зігріє?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Ми всі – господарі природи,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 збережемо її вроду!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( Д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Лазуткін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)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Дружіть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 природою, з цілющим повітрям,  чистою водою і вам не треба буде звертатися до лікарів, бо саме в природі закладена основа життя, здоров′я.</w:t>
      </w:r>
    </w:p>
    <w:p w:rsidR="005533A4" w:rsidRDefault="005533A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</w:t>
      </w:r>
      <w:r w:rsidRPr="005533A4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2754156" cy="2028825"/>
            <wp:effectExtent l="0" t="0" r="8255" b="0"/>
            <wp:docPr id="13" name="Рисунок 13" descr="C:\Users\Учень\Desktop\завантаження (5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ень\Desktop\завантаження (5).jf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90" cy="203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Стаття 68.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Кожен зобов′язаний неухильно додержуватись Конституції України.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У згусток  спресований мудро і чисто,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Він смисл наших діянь і мрій,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Основа життя і моя, і Вітчизни,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І доля моя –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Мій Закон Основний – Конституція.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(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Л.Вишеславський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).</w:t>
      </w:r>
    </w:p>
    <w:p w:rsidR="005533A4" w:rsidRDefault="005533A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                          </w:t>
      </w:r>
      <w:r>
        <w:rPr>
          <w:noProof/>
          <w:lang w:eastAsia="uk-UA"/>
        </w:rPr>
        <w:drawing>
          <wp:inline distT="0" distB="0" distL="0" distR="0" wp14:anchorId="5040DE42" wp14:editId="1552112F">
            <wp:extent cx="2143125" cy="2143125"/>
            <wp:effectExtent l="0" t="0" r="9525" b="9525"/>
            <wp:docPr id="14" name="Рисунок 14" descr="Демонстраційний набір Українець та Українка (22320) – Пластикові стенди зі  знижкою 50%! STEND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монстраційний набір Українець та Українка (22320) – Пластикові стенди зі  знижкою 50%! STEND.IN.U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3A4" w:rsidRDefault="005533A4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567DC" w:rsidRDefault="005533A4" w:rsidP="00132D42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V</w:t>
      </w:r>
      <w:r w:rsidR="000567D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 Узагальнення знань.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1. Як називається країна, де ми живемо?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2. Яку назву має народ нашої держави?</w:t>
      </w:r>
    </w:p>
    <w:p w:rsidR="000567DC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3. </w:t>
      </w:r>
      <w:r w:rsidR="004738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Назвіть столицю України.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4. Що таке Конституція? Скільки їй років? Де й коли була прийнята 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Конституція України?</w:t>
      </w:r>
    </w:p>
    <w:p w:rsidR="0047384D" w:rsidRDefault="0050152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5. Який у нас Герб? Який у нас П</w:t>
      </w:r>
      <w:r w:rsidR="004738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рапор? Що він означає? Що означають його 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кольори?</w:t>
      </w:r>
    </w:p>
    <w:p w:rsidR="0047384D" w:rsidRDefault="00501522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6. Що таке Г</w:t>
      </w:r>
      <w:r w:rsidR="004738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імн? Назвіть його авторів.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Учень.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Розквітай, прекрасна Україно,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Рідна земле, матінко моя.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Хай лунає пісня солов′їна,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Пісня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неповторная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твоя.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Звучить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аудіозапис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пісні «Мова рідна» ( музика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М.Гайворонського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слова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С.Воробкевича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).</w:t>
      </w:r>
    </w:p>
    <w:p w:rsid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Презентація слайдів «Україно, моя».</w:t>
      </w:r>
    </w:p>
    <w:p w:rsidR="0092150F" w:rsidRDefault="00F379A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        </w:t>
      </w:r>
      <w:r>
        <w:rPr>
          <w:noProof/>
          <w:lang w:eastAsia="uk-UA"/>
        </w:rPr>
        <w:drawing>
          <wp:inline distT="0" distB="0" distL="0" distR="0" wp14:anchorId="2323EBFC" wp14:editId="718F69A1">
            <wp:extent cx="4191000" cy="3136490"/>
            <wp:effectExtent l="0" t="0" r="0" b="6985"/>
            <wp:docPr id="8" name="Рисунок 8" descr="Презентация на тему &quot;Україна - моя Батьківщина&quot; - скачать презентации по  Педагог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на тему &quot;Україна - моя Батьківщина&quot; - скачать презентации по  Педагогик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148" cy="317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92150F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379AD" w:rsidRDefault="00F379A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5126FB" w:rsidRDefault="00F379A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</w:t>
      </w:r>
    </w:p>
    <w:p w:rsidR="005126FB" w:rsidRDefault="005126FB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2150F" w:rsidRDefault="00F379AD" w:rsidP="005126FB">
      <w:pPr>
        <w:spacing w:line="36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 xml:space="preserve">ВИКОРИСТАНА </w:t>
      </w:r>
      <w:r w:rsidR="0092150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ЛІТЕРАТУРА</w:t>
      </w:r>
    </w:p>
    <w:p w:rsidR="0092150F" w:rsidRDefault="0092150F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Вірші: 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«Облітав журавель»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П.Воронька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акровірш «Україна»  </w:t>
      </w:r>
      <w:proofErr w:type="spellStart"/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М.Чернявського</w:t>
      </w:r>
      <w:proofErr w:type="spellEnd"/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«Ми – народ, що в своїй Конституції»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О.Новицького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«Є щось святе в словах»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М.Красоткіної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«Мово рідна»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С.Воробкевича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«Наш прапор» </w:t>
      </w:r>
      <w:proofErr w:type="spellStart"/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М.Руса</w:t>
      </w:r>
      <w:proofErr w:type="spellEnd"/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«Спитай у тата»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А.Костецького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«Червона книга»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Д.Лазуткіного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379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«У згусток спресований мудро і чисто»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Л.Вишеславського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2150F" w:rsidRDefault="0092150F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Гонтар Т.М.,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Шепетюк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В.Д. «Вивчаємо Конституцію» // - Тернопіль: 1996    - 159с.</w:t>
      </w:r>
    </w:p>
    <w:p w:rsidR="0092150F" w:rsidRDefault="0092150F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Конституція України: Прийнята на У сесії Верховної Ради України 28.06.1996 р. із змінами, внесеними Законом України від 08.11.2004 №2222 – УІ. – К., 2000, -124с.</w:t>
      </w:r>
    </w:p>
    <w:p w:rsidR="0092150F" w:rsidRDefault="0092150F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Пісні «Сонячне коло» музика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А.Островського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словаЛ.Ошаніна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«Об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ітав журавель» музика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Б.Фільц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слова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П.Воронька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Мова рідна» музика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М.Гайворонського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слова С.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Воробкевича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2150F" w:rsidRDefault="007A3A8A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«Початкова школа», № 10, 2003, 28с.</w:t>
      </w:r>
    </w:p>
    <w:p w:rsidR="007A3A8A" w:rsidRDefault="007A3A8A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«Правознавство»; Навчальний посібник / В.І. Бобер,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С.Е.Демський,А.М.Колодій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 інші; За редакцією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В.В.Копейчикова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2-ге видання, перероблене та доповнене,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К.:Юрінком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–Інтер, 1999 -704с.</w:t>
      </w:r>
    </w:p>
    <w:p w:rsidR="007A3A8A" w:rsidRDefault="007A3A8A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«Розкажіть онуку», №34, 2003, 14с.</w:t>
      </w:r>
    </w:p>
    <w:p w:rsidR="007A3A8A" w:rsidRPr="007A3A8A" w:rsidRDefault="007A3A8A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Чи вважаєте ви себе патріотом України? (Електронний ресурс) // Центр Разумкова (веб – сайт) – Режим доступу: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http</w:t>
      </w:r>
      <w:r w:rsidRPr="007A3A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//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www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.uceps.org/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uhr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/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poll.php</w:t>
      </w:r>
      <w:proofErr w:type="spellEnd"/>
      <w:r w:rsidRPr="007A3A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?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poU</w:t>
      </w:r>
      <w:proofErr w:type="spellEnd"/>
      <w:r w:rsidRPr="007A3A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id</w:t>
      </w:r>
      <w:r w:rsidRPr="007A3A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= 395</w:t>
      </w:r>
    </w:p>
    <w:p w:rsidR="007A3A8A" w:rsidRPr="0092150F" w:rsidRDefault="007A3A8A" w:rsidP="00921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Шкільна історія очима істориків – науковців.</w:t>
      </w:r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Матеріали Робочої наради з моніторингу шкільних підручників історії України – Київ: Видавництво імені </w:t>
      </w:r>
      <w:proofErr w:type="spellStart"/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О.Теліги</w:t>
      </w:r>
      <w:proofErr w:type="spellEnd"/>
      <w:r w:rsidR="00862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2008,128с.</w:t>
      </w:r>
    </w:p>
    <w:p w:rsidR="0047384D" w:rsidRPr="0047384D" w:rsidRDefault="0047384D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567DC" w:rsidRPr="00EB71D5" w:rsidRDefault="000567D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796D35" w:rsidRDefault="00796D35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6706C" w:rsidRPr="0006706C" w:rsidRDefault="0006706C" w:rsidP="00132D42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</w:p>
    <w:p w:rsidR="00983F48" w:rsidRDefault="00983F48" w:rsidP="001F4E84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987F8F" w:rsidRPr="00805302" w:rsidRDefault="00805302" w:rsidP="001F4E84">
      <w:pPr>
        <w:spacing w:line="360" w:lineRule="auto"/>
        <w:rPr>
          <w:sz w:val="24"/>
          <w:szCs w:val="24"/>
        </w:rPr>
      </w:pPr>
      <w:r w:rsidRPr="00805302">
        <w:rPr>
          <w:rFonts w:ascii="Arial" w:hAnsi="Arial" w:cs="Arial"/>
          <w:color w:val="111111"/>
          <w:sz w:val="24"/>
          <w:szCs w:val="24"/>
        </w:rPr>
        <w:br/>
      </w:r>
    </w:p>
    <w:sectPr w:rsidR="00987F8F" w:rsidRPr="00805302">
      <w:footerReference w:type="default" r:id="rId2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FDC" w:rsidRDefault="00EC6FDC" w:rsidP="00715669">
      <w:pPr>
        <w:spacing w:after="0" w:line="240" w:lineRule="auto"/>
      </w:pPr>
      <w:r>
        <w:separator/>
      </w:r>
    </w:p>
  </w:endnote>
  <w:endnote w:type="continuationSeparator" w:id="0">
    <w:p w:rsidR="00EC6FDC" w:rsidRDefault="00EC6FDC" w:rsidP="00715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b/>
        <w:sz w:val="28"/>
      </w:rPr>
      <w:id w:val="-282883778"/>
      <w:docPartObj>
        <w:docPartGallery w:val="Page Numbers (Bottom of Page)"/>
        <w:docPartUnique/>
      </w:docPartObj>
    </w:sdtPr>
    <w:sdtEndPr/>
    <w:sdtContent>
      <w:p w:rsidR="00715669" w:rsidRPr="00715669" w:rsidRDefault="00715669">
        <w:pPr>
          <w:pStyle w:val="a6"/>
          <w:jc w:val="right"/>
          <w:rPr>
            <w:rFonts w:ascii="Times New Roman" w:hAnsi="Times New Roman" w:cs="Times New Roman"/>
            <w:b/>
            <w:sz w:val="28"/>
          </w:rPr>
        </w:pPr>
        <w:r w:rsidRPr="00715669">
          <w:rPr>
            <w:rFonts w:ascii="Times New Roman" w:hAnsi="Times New Roman" w:cs="Times New Roman"/>
            <w:b/>
            <w:sz w:val="28"/>
          </w:rPr>
          <w:fldChar w:fldCharType="begin"/>
        </w:r>
        <w:r w:rsidRPr="00715669">
          <w:rPr>
            <w:rFonts w:ascii="Times New Roman" w:hAnsi="Times New Roman" w:cs="Times New Roman"/>
            <w:b/>
            <w:sz w:val="28"/>
          </w:rPr>
          <w:instrText>PAGE   \* MERGEFORMAT</w:instrText>
        </w:r>
        <w:r w:rsidRPr="00715669">
          <w:rPr>
            <w:rFonts w:ascii="Times New Roman" w:hAnsi="Times New Roman" w:cs="Times New Roman"/>
            <w:b/>
            <w:sz w:val="28"/>
          </w:rPr>
          <w:fldChar w:fldCharType="separate"/>
        </w:r>
        <w:r w:rsidR="00DB3A71">
          <w:rPr>
            <w:rFonts w:ascii="Times New Roman" w:hAnsi="Times New Roman" w:cs="Times New Roman"/>
            <w:b/>
            <w:noProof/>
            <w:sz w:val="28"/>
          </w:rPr>
          <w:t>21</w:t>
        </w:r>
        <w:r w:rsidRPr="00715669">
          <w:rPr>
            <w:rFonts w:ascii="Times New Roman" w:hAnsi="Times New Roman" w:cs="Times New Roman"/>
            <w:b/>
            <w:sz w:val="28"/>
          </w:rPr>
          <w:fldChar w:fldCharType="end"/>
        </w:r>
      </w:p>
    </w:sdtContent>
  </w:sdt>
  <w:p w:rsidR="00715669" w:rsidRDefault="007156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FDC" w:rsidRDefault="00EC6FDC" w:rsidP="00715669">
      <w:pPr>
        <w:spacing w:after="0" w:line="240" w:lineRule="auto"/>
      </w:pPr>
      <w:r>
        <w:separator/>
      </w:r>
    </w:p>
  </w:footnote>
  <w:footnote w:type="continuationSeparator" w:id="0">
    <w:p w:rsidR="00EC6FDC" w:rsidRDefault="00EC6FDC" w:rsidP="00715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B6A81"/>
    <w:multiLevelType w:val="hybridMultilevel"/>
    <w:tmpl w:val="D944A6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15409"/>
    <w:multiLevelType w:val="hybridMultilevel"/>
    <w:tmpl w:val="AA0049E2"/>
    <w:lvl w:ilvl="0" w:tplc="281ABEA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EE337F6"/>
    <w:multiLevelType w:val="hybridMultilevel"/>
    <w:tmpl w:val="286AD1A8"/>
    <w:lvl w:ilvl="0" w:tplc="B2C0EB0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616B6"/>
    <w:multiLevelType w:val="hybridMultilevel"/>
    <w:tmpl w:val="4066D382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02C"/>
    <w:rsid w:val="000333A7"/>
    <w:rsid w:val="000567DC"/>
    <w:rsid w:val="00063DA7"/>
    <w:rsid w:val="0006706C"/>
    <w:rsid w:val="00080255"/>
    <w:rsid w:val="00080B86"/>
    <w:rsid w:val="000B4524"/>
    <w:rsid w:val="00132D42"/>
    <w:rsid w:val="001F4E84"/>
    <w:rsid w:val="00271B4C"/>
    <w:rsid w:val="00281B8F"/>
    <w:rsid w:val="003060FE"/>
    <w:rsid w:val="00362154"/>
    <w:rsid w:val="0039675D"/>
    <w:rsid w:val="003D42E2"/>
    <w:rsid w:val="003E6454"/>
    <w:rsid w:val="00414E4B"/>
    <w:rsid w:val="0047384D"/>
    <w:rsid w:val="004B2158"/>
    <w:rsid w:val="004E2477"/>
    <w:rsid w:val="00501522"/>
    <w:rsid w:val="005126FB"/>
    <w:rsid w:val="005533A4"/>
    <w:rsid w:val="00594704"/>
    <w:rsid w:val="005D3C4C"/>
    <w:rsid w:val="0068563A"/>
    <w:rsid w:val="006D592E"/>
    <w:rsid w:val="00715669"/>
    <w:rsid w:val="00796D35"/>
    <w:rsid w:val="007A3A8A"/>
    <w:rsid w:val="00805302"/>
    <w:rsid w:val="00862F98"/>
    <w:rsid w:val="0092150F"/>
    <w:rsid w:val="00954FD8"/>
    <w:rsid w:val="00983F48"/>
    <w:rsid w:val="00987F8F"/>
    <w:rsid w:val="0099426B"/>
    <w:rsid w:val="009E11F6"/>
    <w:rsid w:val="00A714B3"/>
    <w:rsid w:val="00A938D5"/>
    <w:rsid w:val="00B13A43"/>
    <w:rsid w:val="00B800D1"/>
    <w:rsid w:val="00B84D4A"/>
    <w:rsid w:val="00B84F53"/>
    <w:rsid w:val="00D6402C"/>
    <w:rsid w:val="00DB3A71"/>
    <w:rsid w:val="00DC7E87"/>
    <w:rsid w:val="00E309BF"/>
    <w:rsid w:val="00E823A7"/>
    <w:rsid w:val="00EB71D5"/>
    <w:rsid w:val="00EC6FDC"/>
    <w:rsid w:val="00EE7885"/>
    <w:rsid w:val="00F379AD"/>
    <w:rsid w:val="00F5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8E8F"/>
  <w15:chartTrackingRefBased/>
  <w15:docId w15:val="{7E157730-E9F8-4CDD-92D8-685E7AD4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F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56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15669"/>
  </w:style>
  <w:style w:type="paragraph" w:styleId="a6">
    <w:name w:val="footer"/>
    <w:basedOn w:val="a"/>
    <w:link w:val="a7"/>
    <w:uiPriority w:val="99"/>
    <w:unhideWhenUsed/>
    <w:rsid w:val="007156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15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21</Pages>
  <Words>10961</Words>
  <Characters>6248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Учень</cp:lastModifiedBy>
  <cp:revision>33</cp:revision>
  <dcterms:created xsi:type="dcterms:W3CDTF">2021-02-16T07:28:00Z</dcterms:created>
  <dcterms:modified xsi:type="dcterms:W3CDTF">2025-10-15T09:48:00Z</dcterms:modified>
</cp:coreProperties>
</file>