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8A4" w:rsidRPr="001B68A4" w:rsidRDefault="0008279D" w:rsidP="001B68A4">
      <w:pPr>
        <w:spacing w:line="240" w:lineRule="auto"/>
        <w:jc w:val="center"/>
        <w:rPr>
          <w:rFonts w:ascii="Times New Roman" w:hAnsi="Times New Roman" w:cs="Times New Roman"/>
          <w:sz w:val="44"/>
          <w:szCs w:val="44"/>
        </w:rPr>
      </w:pPr>
      <w:proofErr w:type="spellStart"/>
      <w:r w:rsidRPr="001B68A4">
        <w:rPr>
          <w:rFonts w:ascii="Times New Roman" w:hAnsi="Times New Roman" w:cs="Times New Roman"/>
          <w:b/>
          <w:sz w:val="44"/>
          <w:szCs w:val="44"/>
        </w:rPr>
        <w:t>Виховний</w:t>
      </w:r>
      <w:proofErr w:type="spellEnd"/>
      <w:r w:rsidRPr="001B68A4">
        <w:rPr>
          <w:rFonts w:ascii="Times New Roman" w:hAnsi="Times New Roman" w:cs="Times New Roman"/>
          <w:b/>
          <w:sz w:val="44"/>
          <w:szCs w:val="44"/>
        </w:rPr>
        <w:t xml:space="preserve"> </w:t>
      </w:r>
      <w:proofErr w:type="spellStart"/>
      <w:r w:rsidRPr="001B68A4">
        <w:rPr>
          <w:rFonts w:ascii="Times New Roman" w:hAnsi="Times New Roman" w:cs="Times New Roman"/>
          <w:b/>
          <w:sz w:val="44"/>
          <w:szCs w:val="44"/>
        </w:rPr>
        <w:t>зах</w:t>
      </w:r>
      <w:proofErr w:type="spellEnd"/>
      <w:r w:rsidRPr="001B68A4">
        <w:rPr>
          <w:rFonts w:ascii="Times New Roman" w:hAnsi="Times New Roman" w:cs="Times New Roman"/>
          <w:b/>
          <w:sz w:val="44"/>
          <w:szCs w:val="44"/>
          <w:lang w:val="uk-UA"/>
        </w:rPr>
        <w:t>і</w:t>
      </w:r>
      <w:r w:rsidRPr="001B68A4">
        <w:rPr>
          <w:rFonts w:ascii="Times New Roman" w:hAnsi="Times New Roman" w:cs="Times New Roman"/>
          <w:b/>
          <w:sz w:val="44"/>
          <w:szCs w:val="44"/>
        </w:rPr>
        <w:t xml:space="preserve">д </w:t>
      </w:r>
      <w:r w:rsidRPr="001B68A4">
        <w:rPr>
          <w:rFonts w:ascii="Times New Roman" w:hAnsi="Times New Roman" w:cs="Times New Roman"/>
          <w:b/>
          <w:sz w:val="44"/>
          <w:szCs w:val="44"/>
          <w:lang w:val="uk-UA"/>
        </w:rPr>
        <w:t>на т</w:t>
      </w:r>
      <w:r w:rsidRPr="001B68A4">
        <w:rPr>
          <w:rFonts w:ascii="Times New Roman" w:hAnsi="Times New Roman" w:cs="Times New Roman"/>
          <w:b/>
          <w:sz w:val="44"/>
          <w:szCs w:val="44"/>
        </w:rPr>
        <w:t>ем</w:t>
      </w:r>
      <w:r w:rsidRPr="001B68A4">
        <w:rPr>
          <w:rFonts w:ascii="Times New Roman" w:hAnsi="Times New Roman" w:cs="Times New Roman"/>
          <w:b/>
          <w:sz w:val="44"/>
          <w:szCs w:val="44"/>
          <w:lang w:val="uk-UA"/>
        </w:rPr>
        <w:t>у:</w:t>
      </w:r>
    </w:p>
    <w:p w:rsidR="0091464A" w:rsidRPr="00B349D3" w:rsidRDefault="0091464A" w:rsidP="00B349D3">
      <w:pPr>
        <w:spacing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Проблеми харчування</w:t>
      </w:r>
      <w:r w:rsidRPr="00B349D3">
        <w:rPr>
          <w:rFonts w:ascii="Times New Roman" w:hAnsi="Times New Roman" w:cs="Times New Roman"/>
          <w:sz w:val="32"/>
          <w:szCs w:val="32"/>
        </w:rPr>
        <w:t>.</w:t>
      </w:r>
      <w:r w:rsidRPr="00B349D3">
        <w:rPr>
          <w:rFonts w:ascii="Times New Roman" w:hAnsi="Times New Roman" w:cs="Times New Roman"/>
          <w:sz w:val="32"/>
          <w:szCs w:val="32"/>
          <w:lang w:val="uk-UA"/>
        </w:rPr>
        <w:t xml:space="preserve"> Вибір продуктів харчування. Харчові отруєння. Практична робота: розпізнавання терміну придатності продуктів за маркуванням.</w:t>
      </w:r>
    </w:p>
    <w:p w:rsidR="005A509C" w:rsidRDefault="0091464A" w:rsidP="00B349D3">
      <w:pPr>
        <w:spacing w:line="240" w:lineRule="auto"/>
        <w:rPr>
          <w:rFonts w:ascii="Times New Roman" w:hAnsi="Times New Roman" w:cs="Times New Roman"/>
          <w:sz w:val="32"/>
          <w:szCs w:val="32"/>
          <w:lang w:val="uk-UA"/>
        </w:rPr>
      </w:pPr>
      <w:r w:rsidRPr="00B349D3">
        <w:rPr>
          <w:rFonts w:ascii="Times New Roman" w:hAnsi="Times New Roman" w:cs="Times New Roman"/>
          <w:b/>
          <w:sz w:val="32"/>
          <w:szCs w:val="32"/>
          <w:lang w:val="uk-UA"/>
        </w:rPr>
        <w:t>Мета.</w:t>
      </w:r>
      <w:r w:rsidRPr="00B349D3">
        <w:rPr>
          <w:rFonts w:ascii="Times New Roman" w:hAnsi="Times New Roman" w:cs="Times New Roman"/>
          <w:sz w:val="32"/>
          <w:szCs w:val="32"/>
          <w:lang w:val="uk-UA"/>
        </w:rPr>
        <w:t xml:space="preserve"> Створити умови для ознайомлення учнів із проблемами харчування та ознаками харчового отруєння, вчити, як вибрати їжу (продукти), щоб не отруїтися, та виробити дії, як запобігти харчовим отруєнням, навчити дітей розпізнавати термін придатності харчових продуктів за маркуванням, сприяти розвитку мислення, мовлення, забезпечити умови для виховання обачності, самостійності, акуратності.</w:t>
      </w:r>
    </w:p>
    <w:p w:rsidR="00842BC3" w:rsidRPr="00842BC3" w:rsidRDefault="00842BC3" w:rsidP="00B349D3">
      <w:pPr>
        <w:spacing w:line="240" w:lineRule="auto"/>
        <w:rPr>
          <w:rFonts w:ascii="Times New Roman" w:hAnsi="Times New Roman" w:cs="Times New Roman"/>
          <w:sz w:val="32"/>
          <w:szCs w:val="32"/>
          <w:lang w:val="uk-UA"/>
        </w:rPr>
      </w:pPr>
      <w:r w:rsidRPr="00842BC3">
        <w:rPr>
          <w:rFonts w:ascii="Times New Roman" w:hAnsi="Times New Roman" w:cs="Times New Roman"/>
          <w:b/>
          <w:sz w:val="32"/>
          <w:szCs w:val="32"/>
          <w:lang w:val="uk-UA"/>
        </w:rPr>
        <w:t>Очікувані результати:</w:t>
      </w:r>
      <w:r w:rsidRPr="00842BC3">
        <w:rPr>
          <w:rFonts w:ascii="Times New Roman" w:hAnsi="Times New Roman" w:cs="Times New Roman"/>
          <w:sz w:val="32"/>
          <w:szCs w:val="32"/>
          <w:lang w:val="uk-UA"/>
        </w:rPr>
        <w:t>д</w:t>
      </w:r>
      <w:r>
        <w:rPr>
          <w:rFonts w:ascii="Times New Roman" w:hAnsi="Times New Roman" w:cs="Times New Roman"/>
          <w:sz w:val="32"/>
          <w:szCs w:val="32"/>
          <w:lang w:val="uk-UA"/>
        </w:rPr>
        <w:t>іти  розпізнають термін придатності харчових продуктів за маркуванням,уникають проблем з харчуванням,харчових отруєнь,вміють правильно вибирати продукти харчування,</w:t>
      </w:r>
      <w:r w:rsidR="00FD3AA2">
        <w:rPr>
          <w:rFonts w:ascii="Times New Roman" w:hAnsi="Times New Roman" w:cs="Times New Roman"/>
          <w:sz w:val="32"/>
          <w:szCs w:val="32"/>
          <w:lang w:val="uk-UA"/>
        </w:rPr>
        <w:t>стають обачними,самостійними,акуратними</w:t>
      </w:r>
    </w:p>
    <w:p w:rsidR="00B349D3" w:rsidRPr="00860A5C" w:rsidRDefault="0008279D" w:rsidP="00B349D3">
      <w:pPr>
        <w:spacing w:line="240" w:lineRule="auto"/>
        <w:jc w:val="center"/>
        <w:rPr>
          <w:rFonts w:ascii="Times New Roman" w:hAnsi="Times New Roman" w:cs="Times New Roman"/>
          <w:b/>
          <w:sz w:val="32"/>
          <w:szCs w:val="32"/>
          <w:lang w:val="uk-UA"/>
        </w:rPr>
      </w:pPr>
      <w:r>
        <w:rPr>
          <w:rFonts w:ascii="Times New Roman" w:hAnsi="Times New Roman" w:cs="Times New Roman"/>
          <w:b/>
          <w:sz w:val="32"/>
          <w:szCs w:val="32"/>
          <w:lang w:val="uk-UA"/>
        </w:rPr>
        <w:t>Хід заход</w:t>
      </w:r>
      <w:r w:rsidR="00B349D3" w:rsidRPr="00860A5C">
        <w:rPr>
          <w:rFonts w:ascii="Times New Roman" w:hAnsi="Times New Roman" w:cs="Times New Roman"/>
          <w:b/>
          <w:sz w:val="32"/>
          <w:szCs w:val="32"/>
          <w:lang w:val="uk-UA"/>
        </w:rPr>
        <w:t>у</w:t>
      </w:r>
    </w:p>
    <w:p w:rsidR="0091464A" w:rsidRPr="00B349D3" w:rsidRDefault="0091464A" w:rsidP="00B349D3">
      <w:pPr>
        <w:spacing w:after="0" w:line="240" w:lineRule="auto"/>
        <w:rPr>
          <w:rFonts w:ascii="Times New Roman" w:hAnsi="Times New Roman" w:cs="Times New Roman"/>
          <w:b/>
          <w:sz w:val="32"/>
          <w:szCs w:val="32"/>
          <w:lang w:val="uk-UA"/>
        </w:rPr>
      </w:pPr>
      <w:r w:rsidRPr="00B349D3">
        <w:rPr>
          <w:rFonts w:ascii="Times New Roman" w:hAnsi="Times New Roman" w:cs="Times New Roman"/>
          <w:b/>
          <w:sz w:val="32"/>
          <w:szCs w:val="32"/>
          <w:lang w:val="uk-UA"/>
        </w:rPr>
        <w:t>1. Організація класу</w:t>
      </w:r>
    </w:p>
    <w:p w:rsidR="0091464A" w:rsidRPr="00B349D3" w:rsidRDefault="0091464A"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Дзвоник всім нам дав наказ:</w:t>
      </w:r>
    </w:p>
    <w:p w:rsidR="0091464A" w:rsidRPr="00B349D3" w:rsidRDefault="0091464A"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До роботи швидше в клас!</w:t>
      </w:r>
    </w:p>
    <w:p w:rsidR="0091464A" w:rsidRPr="00B349D3" w:rsidRDefault="0091464A"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Біля парти станем</w:t>
      </w:r>
      <w:r w:rsidR="001B68A4">
        <w:rPr>
          <w:rFonts w:ascii="Times New Roman" w:hAnsi="Times New Roman" w:cs="Times New Roman"/>
          <w:sz w:val="32"/>
          <w:szCs w:val="32"/>
          <w:lang w:val="uk-UA"/>
        </w:rPr>
        <w:t>о</w:t>
      </w:r>
      <w:r w:rsidRPr="00B349D3">
        <w:rPr>
          <w:rFonts w:ascii="Times New Roman" w:hAnsi="Times New Roman" w:cs="Times New Roman"/>
          <w:sz w:val="32"/>
          <w:szCs w:val="32"/>
          <w:lang w:val="uk-UA"/>
        </w:rPr>
        <w:t xml:space="preserve"> чемно – </w:t>
      </w:r>
    </w:p>
    <w:p w:rsidR="0091464A" w:rsidRPr="00B349D3" w:rsidRDefault="0091464A"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Плине час хай недаремно.</w:t>
      </w:r>
    </w:p>
    <w:p w:rsidR="0091464A" w:rsidRPr="00B349D3" w:rsidRDefault="0091464A"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Будемо уважні і старанні всі.</w:t>
      </w:r>
    </w:p>
    <w:p w:rsidR="0091464A" w:rsidRDefault="0091464A"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Сядемо рівненько на місця свої.</w:t>
      </w:r>
    </w:p>
    <w:p w:rsidR="0008279D" w:rsidRPr="006F277F" w:rsidRDefault="0008279D" w:rsidP="00B349D3">
      <w:pPr>
        <w:spacing w:after="0" w:line="240" w:lineRule="auto"/>
        <w:rPr>
          <w:rFonts w:ascii="Times New Roman" w:hAnsi="Times New Roman" w:cs="Times New Roman"/>
          <w:b/>
          <w:sz w:val="32"/>
          <w:szCs w:val="32"/>
          <w:lang w:val="uk-UA"/>
        </w:rPr>
      </w:pPr>
      <w:r w:rsidRPr="006F277F">
        <w:rPr>
          <w:rFonts w:ascii="Times New Roman" w:hAnsi="Times New Roman" w:cs="Times New Roman"/>
          <w:b/>
          <w:sz w:val="32"/>
          <w:szCs w:val="32"/>
          <w:lang w:val="uk-UA"/>
        </w:rPr>
        <w:t>2.Емоційне налаштування</w:t>
      </w:r>
    </w:p>
    <w:p w:rsidR="0091464A" w:rsidRDefault="00943ABE"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 xml:space="preserve">- </w:t>
      </w:r>
      <w:r w:rsidR="0091464A" w:rsidRPr="00B349D3">
        <w:rPr>
          <w:rFonts w:ascii="Times New Roman" w:hAnsi="Times New Roman" w:cs="Times New Roman"/>
          <w:sz w:val="32"/>
          <w:szCs w:val="32"/>
          <w:lang w:val="uk-UA"/>
        </w:rPr>
        <w:t xml:space="preserve">З </w:t>
      </w:r>
      <w:r w:rsidR="0008279D">
        <w:rPr>
          <w:rFonts w:ascii="Times New Roman" w:hAnsi="Times New Roman" w:cs="Times New Roman"/>
          <w:sz w:val="32"/>
          <w:szCs w:val="32"/>
          <w:lang w:val="uk-UA"/>
        </w:rPr>
        <w:t>яким настроєм почнемо заняття</w:t>
      </w:r>
      <w:r w:rsidR="0091464A" w:rsidRPr="00B349D3">
        <w:rPr>
          <w:rFonts w:ascii="Times New Roman" w:hAnsi="Times New Roman" w:cs="Times New Roman"/>
          <w:sz w:val="32"/>
          <w:szCs w:val="32"/>
          <w:lang w:val="uk-UA"/>
        </w:rPr>
        <w:t>?</w:t>
      </w:r>
      <w:r w:rsidRPr="00B349D3">
        <w:rPr>
          <w:rFonts w:ascii="Times New Roman" w:hAnsi="Times New Roman" w:cs="Times New Roman"/>
          <w:sz w:val="32"/>
          <w:szCs w:val="32"/>
          <w:lang w:val="uk-UA"/>
        </w:rPr>
        <w:t>(Погляньте на календарик настрою)</w:t>
      </w:r>
      <w:r w:rsidR="006F277F">
        <w:rPr>
          <w:rFonts w:ascii="Times New Roman" w:hAnsi="Times New Roman" w:cs="Times New Roman"/>
          <w:sz w:val="32"/>
          <w:szCs w:val="32"/>
          <w:lang w:val="uk-UA"/>
        </w:rPr>
        <w:t>Визначення свого настрою.</w:t>
      </w:r>
    </w:p>
    <w:p w:rsidR="006F277F" w:rsidRPr="006F277F" w:rsidRDefault="006F277F" w:rsidP="00B349D3">
      <w:pPr>
        <w:spacing w:after="0" w:line="240" w:lineRule="auto"/>
        <w:rPr>
          <w:rFonts w:ascii="Times New Roman" w:hAnsi="Times New Roman" w:cs="Times New Roman"/>
          <w:b/>
          <w:sz w:val="32"/>
          <w:szCs w:val="32"/>
          <w:lang w:val="uk-UA"/>
        </w:rPr>
      </w:pPr>
      <w:r w:rsidRPr="006F277F">
        <w:rPr>
          <w:rFonts w:ascii="Times New Roman" w:hAnsi="Times New Roman" w:cs="Times New Roman"/>
          <w:b/>
          <w:sz w:val="32"/>
          <w:szCs w:val="32"/>
          <w:lang w:val="uk-UA"/>
        </w:rPr>
        <w:t>3.Вправа «Очікування»</w:t>
      </w:r>
    </w:p>
    <w:p w:rsidR="00943ABE" w:rsidRPr="00B349D3" w:rsidRDefault="0008279D" w:rsidP="00B349D3">
      <w:pPr>
        <w:spacing w:after="0" w:line="240" w:lineRule="auto"/>
        <w:rPr>
          <w:rFonts w:ascii="Times New Roman" w:hAnsi="Times New Roman" w:cs="Times New Roman"/>
          <w:i/>
          <w:sz w:val="32"/>
          <w:szCs w:val="32"/>
          <w:lang w:val="uk-UA"/>
        </w:rPr>
      </w:pPr>
      <w:r>
        <w:rPr>
          <w:rFonts w:ascii="Times New Roman" w:hAnsi="Times New Roman" w:cs="Times New Roman"/>
          <w:i/>
          <w:sz w:val="32"/>
          <w:szCs w:val="32"/>
          <w:lang w:val="uk-UA"/>
        </w:rPr>
        <w:t>Девіз нашого заходу</w:t>
      </w:r>
    </w:p>
    <w:p w:rsidR="00943ABE" w:rsidRPr="00B349D3" w:rsidRDefault="00943ABE"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В школу йдемо не дарма</w:t>
      </w:r>
    </w:p>
    <w:p w:rsidR="00943ABE" w:rsidRPr="00B349D3" w:rsidRDefault="00943ABE"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Вчення – світло, невчення – тьма.</w:t>
      </w:r>
    </w:p>
    <w:p w:rsidR="00943ABE" w:rsidRPr="00B349D3" w:rsidRDefault="00943ABE"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Ми прийшли знання здобути</w:t>
      </w:r>
    </w:p>
    <w:p w:rsidR="00943ABE" w:rsidRPr="00B349D3" w:rsidRDefault="00943ABE"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Хочем</w:t>
      </w:r>
      <w:r w:rsidR="001B68A4">
        <w:rPr>
          <w:rFonts w:ascii="Times New Roman" w:hAnsi="Times New Roman" w:cs="Times New Roman"/>
          <w:sz w:val="32"/>
          <w:szCs w:val="32"/>
          <w:lang w:val="uk-UA"/>
        </w:rPr>
        <w:t>о</w:t>
      </w:r>
      <w:r w:rsidRPr="00B349D3">
        <w:rPr>
          <w:rFonts w:ascii="Times New Roman" w:hAnsi="Times New Roman" w:cs="Times New Roman"/>
          <w:sz w:val="32"/>
          <w:szCs w:val="32"/>
          <w:lang w:val="uk-UA"/>
        </w:rPr>
        <w:t xml:space="preserve"> грамотними бути.</w:t>
      </w:r>
    </w:p>
    <w:p w:rsidR="00943ABE" w:rsidRPr="00B349D3" w:rsidRDefault="00943ABE"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Я очікую від вас, що саме такими ви і будете.</w:t>
      </w:r>
    </w:p>
    <w:p w:rsidR="00943ABE" w:rsidRPr="006F277F" w:rsidRDefault="00943ABE"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 xml:space="preserve">-А що ви очікуєте </w:t>
      </w:r>
      <w:r w:rsidR="006F277F">
        <w:rPr>
          <w:rFonts w:ascii="Times New Roman" w:hAnsi="Times New Roman" w:cs="Times New Roman"/>
          <w:sz w:val="32"/>
          <w:szCs w:val="32"/>
          <w:lang w:val="uk-UA"/>
        </w:rPr>
        <w:t xml:space="preserve"> від цього заняття?</w:t>
      </w:r>
    </w:p>
    <w:p w:rsidR="00943ABE" w:rsidRPr="006F277F" w:rsidRDefault="006F277F" w:rsidP="00B349D3">
      <w:pPr>
        <w:spacing w:after="0" w:line="240" w:lineRule="auto"/>
        <w:rPr>
          <w:rFonts w:ascii="Times New Roman" w:hAnsi="Times New Roman" w:cs="Times New Roman"/>
          <w:b/>
          <w:sz w:val="32"/>
          <w:szCs w:val="32"/>
          <w:lang w:val="uk-UA"/>
        </w:rPr>
      </w:pPr>
      <w:r w:rsidRPr="006F277F">
        <w:rPr>
          <w:rFonts w:ascii="Times New Roman" w:hAnsi="Times New Roman" w:cs="Times New Roman"/>
          <w:b/>
          <w:sz w:val="32"/>
          <w:szCs w:val="32"/>
          <w:lang w:val="uk-UA"/>
        </w:rPr>
        <w:t>4.</w:t>
      </w:r>
      <w:r w:rsidR="00943ABE" w:rsidRPr="006F277F">
        <w:rPr>
          <w:rFonts w:ascii="Times New Roman" w:hAnsi="Times New Roman" w:cs="Times New Roman"/>
          <w:b/>
          <w:sz w:val="32"/>
          <w:szCs w:val="32"/>
          <w:lang w:val="uk-UA"/>
        </w:rPr>
        <w:t>Вправа «Мозковий штурм»</w:t>
      </w:r>
    </w:p>
    <w:p w:rsidR="00B349D3" w:rsidRDefault="00943ABE" w:rsidP="00B349D3">
      <w:pPr>
        <w:spacing w:after="0" w:line="240" w:lineRule="auto"/>
        <w:rPr>
          <w:rFonts w:ascii="Times New Roman" w:hAnsi="Times New Roman" w:cs="Times New Roman"/>
          <w:sz w:val="32"/>
          <w:szCs w:val="32"/>
          <w:lang w:val="uk-UA"/>
        </w:rPr>
      </w:pPr>
      <w:r w:rsidRPr="00B349D3">
        <w:rPr>
          <w:rFonts w:ascii="Times New Roman" w:hAnsi="Times New Roman" w:cs="Times New Roman"/>
          <w:sz w:val="32"/>
          <w:szCs w:val="32"/>
          <w:lang w:val="uk-UA"/>
        </w:rPr>
        <w:t xml:space="preserve"> </w:t>
      </w:r>
      <w:r w:rsidR="00B349D3" w:rsidRPr="00B349D3">
        <w:rPr>
          <w:rFonts w:ascii="Times New Roman" w:hAnsi="Times New Roman" w:cs="Times New Roman"/>
          <w:sz w:val="32"/>
          <w:szCs w:val="32"/>
          <w:lang w:val="uk-UA"/>
        </w:rPr>
        <w:t>-</w:t>
      </w:r>
      <w:r w:rsidR="001B68A4">
        <w:rPr>
          <w:rFonts w:ascii="Times New Roman" w:hAnsi="Times New Roman" w:cs="Times New Roman"/>
          <w:sz w:val="32"/>
          <w:szCs w:val="32"/>
          <w:lang w:val="uk-UA"/>
        </w:rPr>
        <w:t xml:space="preserve"> </w:t>
      </w:r>
      <w:r w:rsidR="00B349D3" w:rsidRPr="00B349D3">
        <w:rPr>
          <w:rFonts w:ascii="Times New Roman" w:hAnsi="Times New Roman" w:cs="Times New Roman"/>
          <w:sz w:val="32"/>
          <w:szCs w:val="32"/>
          <w:lang w:val="uk-UA"/>
        </w:rPr>
        <w:t>Для чого людині їсти?</w:t>
      </w:r>
      <w:r w:rsidR="00B349D3">
        <w:rPr>
          <w:rFonts w:ascii="Times New Roman" w:hAnsi="Times New Roman" w:cs="Times New Roman"/>
          <w:sz w:val="32"/>
          <w:szCs w:val="32"/>
          <w:lang w:val="uk-UA"/>
        </w:rPr>
        <w:t xml:space="preserve"> Назвіть основні групи продуктів.</w:t>
      </w:r>
    </w:p>
    <w:p w:rsidR="00B349D3" w:rsidRDefault="00B349D3"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lastRenderedPageBreak/>
        <w:t>-</w:t>
      </w:r>
      <w:r w:rsidR="001B68A4">
        <w:rPr>
          <w:rFonts w:ascii="Times New Roman" w:hAnsi="Times New Roman" w:cs="Times New Roman"/>
          <w:sz w:val="32"/>
          <w:szCs w:val="32"/>
          <w:lang w:val="uk-UA"/>
        </w:rPr>
        <w:t xml:space="preserve"> </w:t>
      </w:r>
      <w:r>
        <w:rPr>
          <w:rFonts w:ascii="Times New Roman" w:hAnsi="Times New Roman" w:cs="Times New Roman"/>
          <w:sz w:val="32"/>
          <w:szCs w:val="32"/>
          <w:lang w:val="uk-UA"/>
        </w:rPr>
        <w:t>Які способи приготування їжі є корисними для людей?</w:t>
      </w:r>
    </w:p>
    <w:p w:rsidR="00B349D3" w:rsidRPr="006F277F" w:rsidRDefault="006F277F" w:rsidP="00B349D3">
      <w:pPr>
        <w:spacing w:after="0" w:line="240" w:lineRule="auto"/>
        <w:rPr>
          <w:rFonts w:ascii="Times New Roman" w:hAnsi="Times New Roman" w:cs="Times New Roman"/>
          <w:b/>
          <w:sz w:val="32"/>
          <w:szCs w:val="32"/>
          <w:lang w:val="uk-UA"/>
        </w:rPr>
      </w:pPr>
      <w:r w:rsidRPr="006F277F">
        <w:rPr>
          <w:rFonts w:ascii="Times New Roman" w:hAnsi="Times New Roman" w:cs="Times New Roman"/>
          <w:b/>
          <w:sz w:val="32"/>
          <w:szCs w:val="32"/>
          <w:lang w:val="uk-UA"/>
        </w:rPr>
        <w:t>5.</w:t>
      </w:r>
      <w:r w:rsidR="00B349D3" w:rsidRPr="006F277F">
        <w:rPr>
          <w:rFonts w:ascii="Times New Roman" w:hAnsi="Times New Roman" w:cs="Times New Roman"/>
          <w:b/>
          <w:sz w:val="32"/>
          <w:szCs w:val="32"/>
          <w:lang w:val="uk-UA"/>
        </w:rPr>
        <w:t>Творчі завдання</w:t>
      </w:r>
    </w:p>
    <w:p w:rsidR="00B349D3" w:rsidRDefault="00B349D3"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а) Гра «Так чи ні»</w:t>
      </w:r>
    </w:p>
    <w:p w:rsidR="00B349D3" w:rsidRDefault="00B349D3"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w:t>
      </w:r>
      <w:r w:rsidR="001B68A4">
        <w:rPr>
          <w:rFonts w:ascii="Times New Roman" w:hAnsi="Times New Roman" w:cs="Times New Roman"/>
          <w:sz w:val="32"/>
          <w:szCs w:val="32"/>
          <w:lang w:val="uk-UA"/>
        </w:rPr>
        <w:t xml:space="preserve"> </w:t>
      </w:r>
      <w:r>
        <w:rPr>
          <w:rFonts w:ascii="Times New Roman" w:hAnsi="Times New Roman" w:cs="Times New Roman"/>
          <w:sz w:val="32"/>
          <w:szCs w:val="32"/>
          <w:lang w:val="uk-UA"/>
        </w:rPr>
        <w:t>Оберіть з наведеного переліку назви продуктів для обіду, що корисні для здоров’я.</w:t>
      </w:r>
    </w:p>
    <w:p w:rsidR="00B349D3" w:rsidRDefault="00B349D3"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Гречана крупа, курка, сметана, в’ялена риба, хліб український, пенсі-кола, пиво, молоко, яблуко, огірок, помідор, шоколад, батон, торт.</w:t>
      </w:r>
    </w:p>
    <w:p w:rsidR="00B349D3" w:rsidRDefault="00B349D3"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б)Метод «Прес»</w:t>
      </w:r>
    </w:p>
    <w:p w:rsidR="00B349D3" w:rsidRDefault="00B349D3"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w:t>
      </w:r>
      <w:r w:rsidR="001B68A4">
        <w:rPr>
          <w:rFonts w:ascii="Times New Roman" w:hAnsi="Times New Roman" w:cs="Times New Roman"/>
          <w:sz w:val="32"/>
          <w:szCs w:val="32"/>
          <w:lang w:val="uk-UA"/>
        </w:rPr>
        <w:t xml:space="preserve"> </w:t>
      </w:r>
      <w:r>
        <w:rPr>
          <w:rFonts w:ascii="Times New Roman" w:hAnsi="Times New Roman" w:cs="Times New Roman"/>
          <w:sz w:val="32"/>
          <w:szCs w:val="32"/>
          <w:lang w:val="uk-UA"/>
        </w:rPr>
        <w:t>Чи потрібно при виборі їжі орієнтуватися лише на власні уподобання?</w:t>
      </w:r>
    </w:p>
    <w:p w:rsidR="00B349D3" w:rsidRDefault="00B349D3"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 xml:space="preserve">Поділ дітей на групи. Завдання. Доведіть, що чіпси, кока-колу, торт, сухарики їсти щодня не можна. </w:t>
      </w:r>
    </w:p>
    <w:p w:rsidR="00B349D3" w:rsidRDefault="00B349D3"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Відповіді представників груп.</w:t>
      </w:r>
    </w:p>
    <w:p w:rsidR="00B349D3" w:rsidRDefault="00B349D3"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(Я вважаю, що при виборі їжі не потрібно орієнтуватися лише на власні уподобання. Оскільки не вся їжа корисна. Наприклад, у чіпсах немає вітамінів. Отже, їсти їх щодня не потрібно.)</w:t>
      </w:r>
    </w:p>
    <w:p w:rsidR="00B349D3" w:rsidRDefault="00B349D3"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в)</w:t>
      </w:r>
      <w:r w:rsidR="00474D58">
        <w:rPr>
          <w:rFonts w:ascii="Times New Roman" w:hAnsi="Times New Roman" w:cs="Times New Roman"/>
          <w:sz w:val="32"/>
          <w:szCs w:val="32"/>
          <w:lang w:val="uk-UA"/>
        </w:rPr>
        <w:t>Метод Шести Капелюшків Мислення</w:t>
      </w:r>
    </w:p>
    <w:p w:rsidR="00474D58" w:rsidRDefault="00474D58"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Про користь вітамінів ми поговоримо за допомогою Шести Капелюшків Мислення.</w:t>
      </w:r>
    </w:p>
    <w:p w:rsidR="00474D58" w:rsidRDefault="00474D58"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Білий Капелюшок. Завдання. Що таке вітаміни? Для чого вони потрібні?</w:t>
      </w:r>
    </w:p>
    <w:p w:rsidR="00474D58" w:rsidRDefault="00474D58"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Жовтий Капелюшок. Завдання. Які бувають вітаміни?</w:t>
      </w:r>
    </w:p>
    <w:p w:rsidR="00474D58" w:rsidRDefault="00474D58"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Червоний Капелюшок. Завдання. Висловіть своє позитивне ставлення до вітамінів.</w:t>
      </w:r>
    </w:p>
    <w:p w:rsidR="00474D58" w:rsidRDefault="00474D58"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Чорний Капелюшок. Завдання. Висловіть своє негативне ставлення до вітамінів.</w:t>
      </w:r>
    </w:p>
    <w:p w:rsidR="00474D58" w:rsidRDefault="00474D58"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Зелений Капелюшок. Завдання. Чому вітаміни дуже корисні для нашого організму?</w:t>
      </w:r>
    </w:p>
    <w:p w:rsidR="00474D58" w:rsidRDefault="00474D58"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Синій Капелюшок. Завдання. До чого може призвести нестача вітамінів? Зробіть висновки з теми.</w:t>
      </w:r>
    </w:p>
    <w:p w:rsidR="00474D58" w:rsidRDefault="00474D58" w:rsidP="00B349D3">
      <w:pPr>
        <w:spacing w:after="0" w:line="240" w:lineRule="auto"/>
        <w:rPr>
          <w:rFonts w:ascii="Times New Roman" w:hAnsi="Times New Roman" w:cs="Times New Roman"/>
          <w:sz w:val="32"/>
          <w:szCs w:val="32"/>
          <w:lang w:val="uk-UA"/>
        </w:rPr>
      </w:pPr>
      <w:r w:rsidRPr="00474D58">
        <w:rPr>
          <w:rFonts w:ascii="Times New Roman" w:hAnsi="Times New Roman" w:cs="Times New Roman"/>
          <w:b/>
          <w:sz w:val="32"/>
          <w:szCs w:val="32"/>
          <w:lang w:val="uk-UA"/>
        </w:rPr>
        <w:t>Висновок</w:t>
      </w:r>
      <w:r>
        <w:rPr>
          <w:rFonts w:ascii="Times New Roman" w:hAnsi="Times New Roman" w:cs="Times New Roman"/>
          <w:sz w:val="32"/>
          <w:szCs w:val="32"/>
          <w:lang w:val="uk-UA"/>
        </w:rPr>
        <w:t xml:space="preserve">. Отже, здоров’я – це найцінніший скарб. Для того, щоб його зберегти, необхідно дбати про нього ще з дитинства. А правильне харчування і вживання вітамінів – одна з умов забезпечення нашого довголіття і здоров’я. </w:t>
      </w:r>
    </w:p>
    <w:p w:rsidR="00474D58" w:rsidRDefault="00474D58"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г)</w:t>
      </w:r>
      <w:r w:rsidR="006F277F">
        <w:rPr>
          <w:rFonts w:ascii="Times New Roman" w:hAnsi="Times New Roman" w:cs="Times New Roman"/>
          <w:sz w:val="32"/>
          <w:szCs w:val="32"/>
          <w:lang w:val="uk-UA"/>
        </w:rPr>
        <w:t>вивчення пісні</w:t>
      </w:r>
    </w:p>
    <w:p w:rsidR="00474D58" w:rsidRDefault="00474D58"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-В яких продуктах міститься найбільше вітамінів? (В овочах та фруктах)</w:t>
      </w:r>
      <w:r w:rsidR="0064119C">
        <w:rPr>
          <w:rFonts w:ascii="Times New Roman" w:hAnsi="Times New Roman" w:cs="Times New Roman"/>
          <w:sz w:val="32"/>
          <w:szCs w:val="32"/>
          <w:lang w:val="uk-UA"/>
        </w:rPr>
        <w:t>. А зараз ми розучимо пісеньку «Збір урожаю».</w:t>
      </w:r>
    </w:p>
    <w:p w:rsidR="001B68A4" w:rsidRDefault="001B68A4" w:rsidP="00B349D3">
      <w:pPr>
        <w:spacing w:after="0" w:line="240" w:lineRule="auto"/>
        <w:rPr>
          <w:rFonts w:ascii="Times New Roman" w:hAnsi="Times New Roman" w:cs="Times New Roman"/>
          <w:b/>
          <w:sz w:val="32"/>
          <w:szCs w:val="32"/>
          <w:lang w:val="uk-UA"/>
        </w:rPr>
      </w:pPr>
    </w:p>
    <w:p w:rsidR="0064119C" w:rsidRPr="00D8511A" w:rsidRDefault="006F277F" w:rsidP="00B349D3">
      <w:pPr>
        <w:spacing w:after="0" w:line="240" w:lineRule="auto"/>
        <w:rPr>
          <w:rFonts w:ascii="Times New Roman" w:hAnsi="Times New Roman" w:cs="Times New Roman"/>
          <w:b/>
          <w:sz w:val="32"/>
          <w:szCs w:val="32"/>
          <w:lang w:val="uk-UA"/>
        </w:rPr>
      </w:pPr>
      <w:r w:rsidRPr="00D8511A">
        <w:rPr>
          <w:rFonts w:ascii="Times New Roman" w:hAnsi="Times New Roman" w:cs="Times New Roman"/>
          <w:b/>
          <w:sz w:val="32"/>
          <w:szCs w:val="32"/>
          <w:lang w:val="uk-UA"/>
        </w:rPr>
        <w:lastRenderedPageBreak/>
        <w:t>6.Бесіда</w:t>
      </w:r>
    </w:p>
    <w:p w:rsidR="0064119C" w:rsidRDefault="0064119C"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w:t>
      </w:r>
      <w:r w:rsidR="001B68A4">
        <w:rPr>
          <w:rFonts w:ascii="Times New Roman" w:hAnsi="Times New Roman" w:cs="Times New Roman"/>
          <w:sz w:val="32"/>
          <w:szCs w:val="32"/>
          <w:lang w:val="uk-UA"/>
        </w:rPr>
        <w:t xml:space="preserve"> </w:t>
      </w:r>
      <w:r>
        <w:rPr>
          <w:rFonts w:ascii="Times New Roman" w:hAnsi="Times New Roman" w:cs="Times New Roman"/>
          <w:sz w:val="32"/>
          <w:szCs w:val="32"/>
          <w:lang w:val="uk-UA"/>
        </w:rPr>
        <w:t>Яку їжу називають «штучною»? Чим вона насичена? Чому таку їжу недоцільно вживати? Чому найчастіше саме у яскравих пакетиках і пляшках містяться продукти, некорисні для здоров’я?</w:t>
      </w:r>
    </w:p>
    <w:p w:rsidR="0064119C" w:rsidRDefault="0064119C" w:rsidP="00B349D3">
      <w:pPr>
        <w:spacing w:after="0" w:line="240" w:lineRule="auto"/>
        <w:rPr>
          <w:rFonts w:ascii="Times New Roman" w:hAnsi="Times New Roman" w:cs="Times New Roman"/>
          <w:sz w:val="32"/>
          <w:szCs w:val="32"/>
          <w:lang w:val="uk-UA"/>
        </w:rPr>
      </w:pPr>
      <w:r w:rsidRPr="0064119C">
        <w:rPr>
          <w:rFonts w:ascii="Times New Roman" w:hAnsi="Times New Roman" w:cs="Times New Roman"/>
          <w:b/>
          <w:sz w:val="32"/>
          <w:szCs w:val="32"/>
          <w:lang w:val="uk-UA"/>
        </w:rPr>
        <w:t xml:space="preserve">Висновок. </w:t>
      </w:r>
      <w:r w:rsidRPr="0064119C">
        <w:rPr>
          <w:rFonts w:ascii="Times New Roman" w:hAnsi="Times New Roman" w:cs="Times New Roman"/>
          <w:sz w:val="32"/>
          <w:szCs w:val="32"/>
          <w:lang w:val="uk-UA"/>
        </w:rPr>
        <w:t>Обирати їжу слід за її якістю</w:t>
      </w:r>
      <w:r>
        <w:rPr>
          <w:rFonts w:ascii="Times New Roman" w:hAnsi="Times New Roman" w:cs="Times New Roman"/>
          <w:sz w:val="32"/>
          <w:szCs w:val="32"/>
          <w:lang w:val="uk-UA"/>
        </w:rPr>
        <w:t>.</w:t>
      </w:r>
    </w:p>
    <w:p w:rsidR="0064119C" w:rsidRDefault="0064119C" w:rsidP="00B349D3">
      <w:pPr>
        <w:spacing w:after="0" w:line="240" w:lineRule="auto"/>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00D8511A">
        <w:rPr>
          <w:rFonts w:ascii="Times New Roman" w:hAnsi="Times New Roman" w:cs="Times New Roman"/>
          <w:b/>
          <w:sz w:val="32"/>
          <w:szCs w:val="32"/>
          <w:lang w:val="uk-UA"/>
        </w:rPr>
        <w:t xml:space="preserve">7.Мотиваційна оцінка виховного заходу </w:t>
      </w:r>
    </w:p>
    <w:p w:rsidR="0064119C" w:rsidRDefault="0064119C" w:rsidP="00B349D3">
      <w:pPr>
        <w:spacing w:after="0" w:line="240" w:lineRule="auto"/>
        <w:rPr>
          <w:rFonts w:ascii="Times New Roman" w:hAnsi="Times New Roman" w:cs="Times New Roman"/>
          <w:sz w:val="32"/>
          <w:szCs w:val="32"/>
          <w:lang w:val="uk-UA"/>
        </w:rPr>
      </w:pPr>
      <w:r>
        <w:rPr>
          <w:rFonts w:ascii="Times New Roman" w:hAnsi="Times New Roman" w:cs="Times New Roman"/>
          <w:b/>
          <w:sz w:val="32"/>
          <w:szCs w:val="32"/>
          <w:lang w:val="uk-UA"/>
        </w:rPr>
        <w:t>-</w:t>
      </w:r>
      <w:r w:rsidR="001B68A4">
        <w:rPr>
          <w:rFonts w:ascii="Times New Roman" w:hAnsi="Times New Roman" w:cs="Times New Roman"/>
          <w:b/>
          <w:sz w:val="32"/>
          <w:szCs w:val="32"/>
          <w:lang w:val="uk-UA"/>
        </w:rPr>
        <w:t xml:space="preserve"> </w:t>
      </w:r>
      <w:r w:rsidR="00D8511A">
        <w:rPr>
          <w:rFonts w:ascii="Times New Roman" w:hAnsi="Times New Roman" w:cs="Times New Roman"/>
          <w:sz w:val="32"/>
          <w:szCs w:val="32"/>
          <w:lang w:val="uk-UA"/>
        </w:rPr>
        <w:t xml:space="preserve">На сьогоднішньому занятті </w:t>
      </w:r>
      <w:r>
        <w:rPr>
          <w:rFonts w:ascii="Times New Roman" w:hAnsi="Times New Roman" w:cs="Times New Roman"/>
          <w:sz w:val="32"/>
          <w:szCs w:val="32"/>
          <w:lang w:val="uk-UA"/>
        </w:rPr>
        <w:t xml:space="preserve">ми будемо вчитися вибирати якісну їжу, щоб запобігти харчовим отруєнням. </w:t>
      </w:r>
    </w:p>
    <w:p w:rsidR="0064119C" w:rsidRDefault="0064119C"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-А для чого нам потрібно це знати?</w:t>
      </w:r>
    </w:p>
    <w:p w:rsidR="0064119C" w:rsidRDefault="0064119C"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-Я надіюсь у вас будуть всі умови, щоб поглибити свої знання з цієї теми, навчитись вибирати якісні продукти, щоб в подальшому уникнути харчових отруєнь.</w:t>
      </w:r>
    </w:p>
    <w:p w:rsidR="0064119C" w:rsidRDefault="00D8511A" w:rsidP="00B349D3">
      <w:pPr>
        <w:spacing w:after="0" w:line="240" w:lineRule="auto"/>
        <w:rPr>
          <w:rFonts w:ascii="Times New Roman" w:hAnsi="Times New Roman" w:cs="Times New Roman"/>
          <w:b/>
          <w:sz w:val="32"/>
          <w:szCs w:val="32"/>
          <w:lang w:val="uk-UA"/>
        </w:rPr>
      </w:pPr>
      <w:r>
        <w:rPr>
          <w:rFonts w:ascii="Times New Roman" w:hAnsi="Times New Roman" w:cs="Times New Roman"/>
          <w:b/>
          <w:sz w:val="32"/>
          <w:szCs w:val="32"/>
          <w:lang w:val="uk-UA"/>
        </w:rPr>
        <w:t>8</w:t>
      </w:r>
      <w:r w:rsidR="0064119C" w:rsidRPr="0064119C">
        <w:rPr>
          <w:rFonts w:ascii="Times New Roman" w:hAnsi="Times New Roman" w:cs="Times New Roman"/>
          <w:b/>
          <w:sz w:val="32"/>
          <w:szCs w:val="32"/>
          <w:lang w:val="uk-UA"/>
        </w:rPr>
        <w:t>.Вправа</w:t>
      </w:r>
      <w:r w:rsidR="0064119C">
        <w:rPr>
          <w:rFonts w:ascii="Times New Roman" w:hAnsi="Times New Roman" w:cs="Times New Roman"/>
          <w:b/>
          <w:sz w:val="32"/>
          <w:szCs w:val="32"/>
          <w:lang w:val="uk-UA"/>
        </w:rPr>
        <w:t xml:space="preserve"> «Мої сподівання»</w:t>
      </w:r>
    </w:p>
    <w:p w:rsidR="0064119C" w:rsidRDefault="0064119C" w:rsidP="00B349D3">
      <w:pPr>
        <w:spacing w:after="0" w:line="240" w:lineRule="auto"/>
        <w:rPr>
          <w:rFonts w:ascii="Times New Roman" w:hAnsi="Times New Roman" w:cs="Times New Roman"/>
          <w:sz w:val="32"/>
          <w:szCs w:val="32"/>
          <w:lang w:val="uk-UA"/>
        </w:rPr>
      </w:pPr>
      <w:r>
        <w:rPr>
          <w:rFonts w:ascii="Times New Roman" w:hAnsi="Times New Roman" w:cs="Times New Roman"/>
          <w:b/>
          <w:sz w:val="32"/>
          <w:szCs w:val="32"/>
          <w:lang w:val="uk-UA"/>
        </w:rPr>
        <w:t>-</w:t>
      </w:r>
      <w:r w:rsidR="001B68A4">
        <w:rPr>
          <w:rFonts w:ascii="Times New Roman" w:hAnsi="Times New Roman" w:cs="Times New Roman"/>
          <w:b/>
          <w:sz w:val="32"/>
          <w:szCs w:val="32"/>
          <w:lang w:val="uk-UA"/>
        </w:rPr>
        <w:t xml:space="preserve"> </w:t>
      </w:r>
      <w:r w:rsidR="00D8511A">
        <w:rPr>
          <w:rFonts w:ascii="Times New Roman" w:hAnsi="Times New Roman" w:cs="Times New Roman"/>
          <w:sz w:val="32"/>
          <w:szCs w:val="32"/>
          <w:lang w:val="uk-UA"/>
        </w:rPr>
        <w:t>Чого навчить цей захід</w:t>
      </w:r>
      <w:r>
        <w:rPr>
          <w:rFonts w:ascii="Times New Roman" w:hAnsi="Times New Roman" w:cs="Times New Roman"/>
          <w:sz w:val="32"/>
          <w:szCs w:val="32"/>
          <w:lang w:val="uk-UA"/>
        </w:rPr>
        <w:t xml:space="preserve"> кожного з вас?</w:t>
      </w:r>
    </w:p>
    <w:p w:rsidR="0064119C" w:rsidRDefault="00D8511A"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Цей захід</w:t>
      </w:r>
      <w:r w:rsidR="0064119C">
        <w:rPr>
          <w:rFonts w:ascii="Times New Roman" w:hAnsi="Times New Roman" w:cs="Times New Roman"/>
          <w:sz w:val="32"/>
          <w:szCs w:val="32"/>
          <w:lang w:val="uk-UA"/>
        </w:rPr>
        <w:t xml:space="preserve"> навчить мене…</w:t>
      </w:r>
    </w:p>
    <w:p w:rsidR="0064119C" w:rsidRDefault="0064119C"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(уникати проблем з харчування; виробляти дії, які запобігають харчовим отруєнням; вибирати якісну їжу; розпізнавати термін придатності харчових продуктів за маркуванням; доводити свою думку; обачності; самостійності)</w:t>
      </w:r>
    </w:p>
    <w:p w:rsidR="0064119C" w:rsidRPr="00D8511A" w:rsidRDefault="0064119C"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w:t>
      </w:r>
      <w:r w:rsidR="001B68A4">
        <w:rPr>
          <w:rFonts w:ascii="Times New Roman" w:hAnsi="Times New Roman" w:cs="Times New Roman"/>
          <w:sz w:val="32"/>
          <w:szCs w:val="32"/>
          <w:lang w:val="uk-UA"/>
        </w:rPr>
        <w:t xml:space="preserve"> </w:t>
      </w:r>
      <w:r>
        <w:rPr>
          <w:rFonts w:ascii="Times New Roman" w:hAnsi="Times New Roman" w:cs="Times New Roman"/>
          <w:sz w:val="32"/>
          <w:szCs w:val="32"/>
          <w:lang w:val="uk-UA"/>
        </w:rPr>
        <w:t>Бажаю вам успіху. Щоб ваші сподівання здійснилися.</w:t>
      </w:r>
    </w:p>
    <w:p w:rsidR="00B577EE" w:rsidRPr="001B68A4" w:rsidRDefault="00D8511A" w:rsidP="00B349D3">
      <w:pPr>
        <w:spacing w:after="0" w:line="240" w:lineRule="auto"/>
        <w:rPr>
          <w:rFonts w:ascii="Times New Roman" w:hAnsi="Times New Roman" w:cs="Times New Roman"/>
          <w:b/>
          <w:sz w:val="32"/>
          <w:szCs w:val="32"/>
          <w:lang w:val="uk-UA"/>
        </w:rPr>
      </w:pPr>
      <w:r w:rsidRPr="001B68A4">
        <w:rPr>
          <w:rFonts w:ascii="Times New Roman" w:hAnsi="Times New Roman" w:cs="Times New Roman"/>
          <w:b/>
          <w:sz w:val="32"/>
          <w:szCs w:val="32"/>
          <w:lang w:val="uk-UA"/>
        </w:rPr>
        <w:t>9.</w:t>
      </w:r>
      <w:r w:rsidR="00B577EE" w:rsidRPr="001B68A4">
        <w:rPr>
          <w:rFonts w:ascii="Times New Roman" w:hAnsi="Times New Roman" w:cs="Times New Roman"/>
          <w:b/>
          <w:sz w:val="32"/>
          <w:szCs w:val="32"/>
          <w:lang w:val="uk-UA"/>
        </w:rPr>
        <w:t xml:space="preserve">Вступне </w:t>
      </w:r>
      <w:r w:rsidR="003449D0" w:rsidRPr="001B68A4">
        <w:rPr>
          <w:rFonts w:ascii="Times New Roman" w:hAnsi="Times New Roman" w:cs="Times New Roman"/>
          <w:b/>
          <w:sz w:val="32"/>
          <w:szCs w:val="32"/>
          <w:lang w:val="uk-UA"/>
        </w:rPr>
        <w:t>слово вчителя</w:t>
      </w:r>
    </w:p>
    <w:p w:rsidR="00B577EE" w:rsidRDefault="00B577EE"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w:t>
      </w:r>
      <w:r w:rsidR="001B68A4">
        <w:rPr>
          <w:rFonts w:ascii="Times New Roman" w:hAnsi="Times New Roman" w:cs="Times New Roman"/>
          <w:sz w:val="32"/>
          <w:szCs w:val="32"/>
          <w:lang w:val="uk-UA"/>
        </w:rPr>
        <w:t xml:space="preserve"> </w:t>
      </w:r>
      <w:r>
        <w:rPr>
          <w:rFonts w:ascii="Times New Roman" w:hAnsi="Times New Roman" w:cs="Times New Roman"/>
          <w:sz w:val="32"/>
          <w:szCs w:val="32"/>
          <w:lang w:val="uk-UA"/>
        </w:rPr>
        <w:t>Разом і з продуктами харчування до нашого організму можуть потрапити отруйні речовини, що призведе до отруєння. Отруєння – це реакція організму на отруйні речовини. Отруєння можуть викликати зіпсовані продукти, отруйні рослини, гриби, хімічні речовини. Ознаки неякісного стану продуктів харчування – неприємний запах, нетоварний вигляд, пошкоджена упаковка, прострочений термін зберігання. Ознаки харчового отруєння – нудота, блювання, біль у животі, пронос.</w:t>
      </w:r>
    </w:p>
    <w:p w:rsidR="00B577EE" w:rsidRPr="001B68A4" w:rsidRDefault="00D8511A" w:rsidP="00B349D3">
      <w:pPr>
        <w:spacing w:after="0" w:line="240" w:lineRule="auto"/>
        <w:rPr>
          <w:rFonts w:ascii="Times New Roman" w:hAnsi="Times New Roman" w:cs="Times New Roman"/>
          <w:b/>
          <w:sz w:val="32"/>
          <w:szCs w:val="32"/>
          <w:lang w:val="uk-UA"/>
        </w:rPr>
      </w:pPr>
      <w:r w:rsidRPr="001B68A4">
        <w:rPr>
          <w:rFonts w:ascii="Times New Roman" w:hAnsi="Times New Roman" w:cs="Times New Roman"/>
          <w:b/>
          <w:sz w:val="32"/>
          <w:szCs w:val="32"/>
          <w:lang w:val="uk-UA"/>
        </w:rPr>
        <w:t>10.</w:t>
      </w:r>
      <w:r w:rsidR="00B577EE" w:rsidRPr="001B68A4">
        <w:rPr>
          <w:rFonts w:ascii="Times New Roman" w:hAnsi="Times New Roman" w:cs="Times New Roman"/>
          <w:b/>
          <w:sz w:val="32"/>
          <w:szCs w:val="32"/>
          <w:lang w:val="uk-UA"/>
        </w:rPr>
        <w:t xml:space="preserve">Практична </w:t>
      </w:r>
      <w:r w:rsidR="003449D0" w:rsidRPr="001B68A4">
        <w:rPr>
          <w:rFonts w:ascii="Times New Roman" w:hAnsi="Times New Roman" w:cs="Times New Roman"/>
          <w:b/>
          <w:sz w:val="32"/>
          <w:szCs w:val="32"/>
          <w:lang w:val="uk-UA"/>
        </w:rPr>
        <w:t>робота</w:t>
      </w:r>
      <w:r w:rsidR="00B577EE" w:rsidRPr="001B68A4">
        <w:rPr>
          <w:rFonts w:ascii="Times New Roman" w:hAnsi="Times New Roman" w:cs="Times New Roman"/>
          <w:b/>
          <w:sz w:val="32"/>
          <w:szCs w:val="32"/>
          <w:lang w:val="uk-UA"/>
        </w:rPr>
        <w:t xml:space="preserve"> </w:t>
      </w:r>
    </w:p>
    <w:p w:rsidR="00B577EE" w:rsidRDefault="00B577EE"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Визначення терміну придатності та умов зберігання харчових продуктів за їх маркуванням.</w:t>
      </w:r>
    </w:p>
    <w:p w:rsidR="00B577EE" w:rsidRDefault="00B577EE"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w:t>
      </w:r>
      <w:r w:rsidR="001B68A4">
        <w:rPr>
          <w:rFonts w:ascii="Times New Roman" w:hAnsi="Times New Roman" w:cs="Times New Roman"/>
          <w:sz w:val="32"/>
          <w:szCs w:val="32"/>
          <w:lang w:val="uk-UA"/>
        </w:rPr>
        <w:t xml:space="preserve"> </w:t>
      </w:r>
      <w:r>
        <w:rPr>
          <w:rFonts w:ascii="Times New Roman" w:hAnsi="Times New Roman" w:cs="Times New Roman"/>
          <w:sz w:val="32"/>
          <w:szCs w:val="32"/>
          <w:lang w:val="uk-UA"/>
        </w:rPr>
        <w:t>Назвіть продукти, що у вас в руках. Розгляньте етикетки кожного харчового продукту. Який термін придатності цих продуктів? Назвіть ті продукти, що не можна вживати.</w:t>
      </w:r>
    </w:p>
    <w:p w:rsidR="00B577EE" w:rsidRDefault="00D8511A" w:rsidP="00B349D3">
      <w:pPr>
        <w:spacing w:after="0" w:line="240" w:lineRule="auto"/>
        <w:rPr>
          <w:rFonts w:ascii="Times New Roman" w:hAnsi="Times New Roman" w:cs="Times New Roman"/>
          <w:b/>
          <w:sz w:val="32"/>
          <w:szCs w:val="32"/>
          <w:lang w:val="uk-UA"/>
        </w:rPr>
      </w:pPr>
      <w:r>
        <w:rPr>
          <w:rFonts w:ascii="Times New Roman" w:hAnsi="Times New Roman" w:cs="Times New Roman"/>
          <w:b/>
          <w:sz w:val="32"/>
          <w:szCs w:val="32"/>
          <w:lang w:val="uk-UA"/>
        </w:rPr>
        <w:t xml:space="preserve"> 11.</w:t>
      </w:r>
      <w:r w:rsidR="00B577EE" w:rsidRPr="00B577EE">
        <w:rPr>
          <w:rFonts w:ascii="Times New Roman" w:hAnsi="Times New Roman" w:cs="Times New Roman"/>
          <w:b/>
          <w:sz w:val="32"/>
          <w:szCs w:val="32"/>
          <w:lang w:val="uk-UA"/>
        </w:rPr>
        <w:t>Хвилинка-цікавинка.</w:t>
      </w:r>
      <w:r w:rsidR="00B577EE">
        <w:rPr>
          <w:rFonts w:ascii="Times New Roman" w:hAnsi="Times New Roman" w:cs="Times New Roman"/>
          <w:b/>
          <w:sz w:val="32"/>
          <w:szCs w:val="32"/>
          <w:lang w:val="uk-UA"/>
        </w:rPr>
        <w:t xml:space="preserve"> Робота в парах змінного складу</w:t>
      </w:r>
    </w:p>
    <w:p w:rsidR="00B577EE" w:rsidRPr="00B577EE" w:rsidRDefault="00B577EE" w:rsidP="00B349D3">
      <w:pPr>
        <w:spacing w:after="0" w:line="240" w:lineRule="auto"/>
        <w:rPr>
          <w:rFonts w:ascii="Times New Roman" w:hAnsi="Times New Roman" w:cs="Times New Roman"/>
          <w:sz w:val="32"/>
          <w:szCs w:val="32"/>
          <w:lang w:val="uk-UA"/>
        </w:rPr>
      </w:pPr>
      <w:r>
        <w:rPr>
          <w:rFonts w:ascii="Times New Roman" w:hAnsi="Times New Roman" w:cs="Times New Roman"/>
          <w:b/>
          <w:sz w:val="32"/>
          <w:szCs w:val="32"/>
          <w:lang w:val="uk-UA"/>
        </w:rPr>
        <w:t>-</w:t>
      </w:r>
      <w:r w:rsidR="001B68A4">
        <w:rPr>
          <w:rFonts w:ascii="Times New Roman" w:hAnsi="Times New Roman" w:cs="Times New Roman"/>
          <w:b/>
          <w:sz w:val="32"/>
          <w:szCs w:val="32"/>
          <w:lang w:val="uk-UA"/>
        </w:rPr>
        <w:t xml:space="preserve"> </w:t>
      </w:r>
      <w:r>
        <w:rPr>
          <w:rFonts w:ascii="Times New Roman" w:hAnsi="Times New Roman" w:cs="Times New Roman"/>
          <w:sz w:val="32"/>
          <w:szCs w:val="32"/>
          <w:lang w:val="uk-UA"/>
        </w:rPr>
        <w:t>Що їли наші предки - українці?</w:t>
      </w:r>
    </w:p>
    <w:p w:rsidR="00B577EE" w:rsidRDefault="00B577EE"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1.Каші становили більшу частину народної їжі. Вони готувалися з гречки, ячменю, вівса, кукурудзи, проса.</w:t>
      </w:r>
    </w:p>
    <w:p w:rsidR="00B577EE" w:rsidRDefault="00B577EE"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lastRenderedPageBreak/>
        <w:t>2.</w:t>
      </w:r>
      <w:r w:rsidR="006361CF">
        <w:rPr>
          <w:rFonts w:ascii="Times New Roman" w:hAnsi="Times New Roman" w:cs="Times New Roman"/>
          <w:sz w:val="32"/>
          <w:szCs w:val="32"/>
          <w:lang w:val="uk-UA"/>
        </w:rPr>
        <w:t>Борщ, капусняк, печений гарбуз – найбільш улюблені овочеві страви. А ще українці любили огірки, часник, цибулю, перець, хрін.</w:t>
      </w:r>
    </w:p>
    <w:p w:rsidR="006361CF" w:rsidRDefault="006361CF"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 xml:space="preserve">3.Наші предки готували різноманітні страви з картоплі. М’ясні страви були рідкістю. Споживали лише багато сала. </w:t>
      </w:r>
    </w:p>
    <w:p w:rsidR="006361CF" w:rsidRDefault="006361CF"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4.Страви з птиці готували лише в неділю. Яйця споживали на свята. Молочні страви вживали частіше.</w:t>
      </w:r>
    </w:p>
    <w:p w:rsidR="006361CF" w:rsidRDefault="006361CF"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w:t>
      </w:r>
      <w:r w:rsidR="001B68A4">
        <w:rPr>
          <w:rFonts w:ascii="Times New Roman" w:hAnsi="Times New Roman" w:cs="Times New Roman"/>
          <w:sz w:val="32"/>
          <w:szCs w:val="32"/>
          <w:lang w:val="uk-UA"/>
        </w:rPr>
        <w:t xml:space="preserve"> </w:t>
      </w:r>
      <w:r>
        <w:rPr>
          <w:rFonts w:ascii="Times New Roman" w:hAnsi="Times New Roman" w:cs="Times New Roman"/>
          <w:sz w:val="32"/>
          <w:szCs w:val="32"/>
          <w:lang w:val="uk-UA"/>
        </w:rPr>
        <w:t>Як же зміцнювали свій організм</w:t>
      </w:r>
      <w:r w:rsidRPr="006361CF">
        <w:rPr>
          <w:rFonts w:ascii="Times New Roman" w:hAnsi="Times New Roman" w:cs="Times New Roman"/>
          <w:sz w:val="32"/>
          <w:szCs w:val="32"/>
          <w:lang w:val="uk-UA"/>
        </w:rPr>
        <w:t xml:space="preserve"> </w:t>
      </w:r>
      <w:r>
        <w:rPr>
          <w:rFonts w:ascii="Times New Roman" w:hAnsi="Times New Roman" w:cs="Times New Roman"/>
          <w:sz w:val="32"/>
          <w:szCs w:val="32"/>
          <w:lang w:val="uk-UA"/>
        </w:rPr>
        <w:t>наші предки?</w:t>
      </w:r>
    </w:p>
    <w:p w:rsidR="006361CF" w:rsidRDefault="006361CF"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 xml:space="preserve">Українці в давнину чистили свій організм шляхом постування. Перед великими святами завжди є піст. Постили також у середу та п’ятницю щотижня. У ці дні люди не вживали м’ясної та молочної їжі. </w:t>
      </w:r>
    </w:p>
    <w:p w:rsidR="003B6879" w:rsidRPr="003B6879" w:rsidRDefault="003B6879" w:rsidP="00B349D3">
      <w:pPr>
        <w:spacing w:after="0" w:line="240" w:lineRule="auto"/>
        <w:rPr>
          <w:rFonts w:ascii="Times New Roman" w:hAnsi="Times New Roman" w:cs="Times New Roman"/>
          <w:b/>
          <w:sz w:val="32"/>
          <w:szCs w:val="32"/>
          <w:lang w:val="uk-UA"/>
        </w:rPr>
      </w:pPr>
      <w:r w:rsidRPr="003B6879">
        <w:rPr>
          <w:rFonts w:ascii="Times New Roman" w:hAnsi="Times New Roman" w:cs="Times New Roman"/>
          <w:b/>
          <w:sz w:val="32"/>
          <w:szCs w:val="32"/>
          <w:lang w:val="uk-UA"/>
        </w:rPr>
        <w:t xml:space="preserve">12.Підсумок </w:t>
      </w:r>
      <w:r>
        <w:rPr>
          <w:rFonts w:ascii="Times New Roman" w:hAnsi="Times New Roman" w:cs="Times New Roman"/>
          <w:b/>
          <w:sz w:val="32"/>
          <w:szCs w:val="32"/>
          <w:lang w:val="uk-UA"/>
        </w:rPr>
        <w:t xml:space="preserve"> </w:t>
      </w:r>
      <w:r w:rsidRPr="003B6879">
        <w:rPr>
          <w:rFonts w:ascii="Times New Roman" w:hAnsi="Times New Roman" w:cs="Times New Roman"/>
          <w:b/>
          <w:sz w:val="32"/>
          <w:szCs w:val="32"/>
          <w:lang w:val="uk-UA"/>
        </w:rPr>
        <w:t>заходу</w:t>
      </w:r>
    </w:p>
    <w:p w:rsidR="006361CF" w:rsidRPr="003449D0" w:rsidRDefault="00D8511A" w:rsidP="00B349D3">
      <w:pPr>
        <w:spacing w:after="0" w:line="240" w:lineRule="auto"/>
        <w:rPr>
          <w:rFonts w:ascii="Times New Roman" w:hAnsi="Times New Roman" w:cs="Times New Roman"/>
          <w:i/>
          <w:sz w:val="32"/>
          <w:szCs w:val="32"/>
          <w:lang w:val="uk-UA"/>
        </w:rPr>
      </w:pPr>
      <w:r>
        <w:rPr>
          <w:rFonts w:ascii="Times New Roman" w:hAnsi="Times New Roman" w:cs="Times New Roman"/>
          <w:i/>
          <w:sz w:val="32"/>
          <w:szCs w:val="32"/>
          <w:lang w:val="uk-UA"/>
        </w:rPr>
        <w:t>Робота над віршем</w:t>
      </w:r>
    </w:p>
    <w:p w:rsidR="006361CF" w:rsidRDefault="00D8511A"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 xml:space="preserve">а)слухання вірша «Киця зажурилася» </w:t>
      </w:r>
    </w:p>
    <w:p w:rsidR="006361CF" w:rsidRDefault="006361CF"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w:t>
      </w:r>
      <w:r w:rsidR="001B68A4">
        <w:rPr>
          <w:rFonts w:ascii="Times New Roman" w:hAnsi="Times New Roman" w:cs="Times New Roman"/>
          <w:sz w:val="32"/>
          <w:szCs w:val="32"/>
          <w:lang w:val="uk-UA"/>
        </w:rPr>
        <w:t xml:space="preserve"> </w:t>
      </w:r>
      <w:r>
        <w:rPr>
          <w:rFonts w:ascii="Times New Roman" w:hAnsi="Times New Roman" w:cs="Times New Roman"/>
          <w:sz w:val="32"/>
          <w:szCs w:val="32"/>
          <w:lang w:val="uk-UA"/>
        </w:rPr>
        <w:t>Що з’їла киця? Як тепер вона почувається?</w:t>
      </w:r>
    </w:p>
    <w:p w:rsidR="006361CF" w:rsidRDefault="006361CF"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Як ви розумієте слова: «Міра в їжі – то матір хорошого здоров’я?»</w:t>
      </w:r>
    </w:p>
    <w:p w:rsidR="006361CF" w:rsidRDefault="00D8511A"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б)бесіда</w:t>
      </w:r>
    </w:p>
    <w:p w:rsidR="006361CF" w:rsidRDefault="006361CF"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w:t>
      </w:r>
      <w:r w:rsidR="001B68A4">
        <w:rPr>
          <w:rFonts w:ascii="Times New Roman" w:hAnsi="Times New Roman" w:cs="Times New Roman"/>
          <w:sz w:val="32"/>
          <w:szCs w:val="32"/>
          <w:lang w:val="uk-UA"/>
        </w:rPr>
        <w:t xml:space="preserve"> </w:t>
      </w:r>
      <w:r>
        <w:rPr>
          <w:rFonts w:ascii="Times New Roman" w:hAnsi="Times New Roman" w:cs="Times New Roman"/>
          <w:sz w:val="32"/>
          <w:szCs w:val="32"/>
          <w:lang w:val="uk-UA"/>
        </w:rPr>
        <w:t>Яким продуктам слід надавати перевагу? До чого може призвести часте вживання продуктів із харчовими добавками? Коли виникають харчові отруєння? Які ознаки харчового отруєння?</w:t>
      </w:r>
      <w:r w:rsidR="003449D0">
        <w:rPr>
          <w:rFonts w:ascii="Times New Roman" w:hAnsi="Times New Roman" w:cs="Times New Roman"/>
          <w:sz w:val="32"/>
          <w:szCs w:val="32"/>
          <w:lang w:val="uk-UA"/>
        </w:rPr>
        <w:t xml:space="preserve"> Чому потрібно мити руки перед їжею? Чому потрібно зберігати готові страви у холодильнику? Чи можна вживати продукти із простроченим терміном придатності?</w:t>
      </w:r>
    </w:p>
    <w:p w:rsidR="003449D0" w:rsidRPr="00D8511A" w:rsidRDefault="00D8511A"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в)тестування</w:t>
      </w:r>
    </w:p>
    <w:p w:rsidR="003449D0" w:rsidRDefault="00D8511A" w:rsidP="00B349D3">
      <w:pPr>
        <w:spacing w:after="0" w:line="240" w:lineRule="auto"/>
        <w:rPr>
          <w:rFonts w:ascii="Times New Roman" w:hAnsi="Times New Roman" w:cs="Times New Roman"/>
          <w:i/>
          <w:sz w:val="32"/>
          <w:szCs w:val="32"/>
          <w:lang w:val="uk-UA"/>
        </w:rPr>
      </w:pPr>
      <w:r>
        <w:rPr>
          <w:rFonts w:ascii="Times New Roman" w:hAnsi="Times New Roman" w:cs="Times New Roman"/>
          <w:i/>
          <w:sz w:val="32"/>
          <w:szCs w:val="32"/>
          <w:lang w:val="uk-UA"/>
        </w:rPr>
        <w:t xml:space="preserve"> О</w:t>
      </w:r>
      <w:r w:rsidR="003449D0">
        <w:rPr>
          <w:rFonts w:ascii="Times New Roman" w:hAnsi="Times New Roman" w:cs="Times New Roman"/>
          <w:i/>
          <w:sz w:val="32"/>
          <w:szCs w:val="32"/>
          <w:lang w:val="uk-UA"/>
        </w:rPr>
        <w:t>беріть правильну відповідь</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1.Ознаки непридатності для вживання продуктів:</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а)неприємний запах;</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б)товарний вигляд і приємний запах.</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2.Причини харчових отруєнь:</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а)якісні продукти;</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б)прострочений термін зберігання харчових продуктів.</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3.Ознаки харчових отруєнь:</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а)кашель;</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б)біль у животі, блювання.</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4.Якщо ти отруївся харчовими продуктами, потрібно:</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а)уживати ліки;</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б)викликати швидку допомогу.</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5.Де безпечніше купувати продукти харчування:</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а)у магазині;</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lastRenderedPageBreak/>
        <w:t>б)у випадкової людини.</w:t>
      </w:r>
    </w:p>
    <w:p w:rsidR="003449D0" w:rsidRDefault="003449D0"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Взаємоперевірка тестів.</w:t>
      </w:r>
    </w:p>
    <w:p w:rsidR="00585D01" w:rsidRPr="001B68A4" w:rsidRDefault="003B6879" w:rsidP="00B349D3">
      <w:pPr>
        <w:spacing w:after="0" w:line="240" w:lineRule="auto"/>
        <w:rPr>
          <w:rFonts w:ascii="Times New Roman" w:hAnsi="Times New Roman" w:cs="Times New Roman"/>
          <w:b/>
          <w:sz w:val="32"/>
          <w:szCs w:val="32"/>
          <w:lang w:val="uk-UA"/>
        </w:rPr>
      </w:pPr>
      <w:r w:rsidRPr="001B68A4">
        <w:rPr>
          <w:rFonts w:ascii="Times New Roman" w:hAnsi="Times New Roman" w:cs="Times New Roman"/>
          <w:b/>
          <w:sz w:val="32"/>
          <w:szCs w:val="32"/>
          <w:lang w:val="uk-UA"/>
        </w:rPr>
        <w:t>13.</w:t>
      </w:r>
      <w:r w:rsidR="00D8511A" w:rsidRPr="001B68A4">
        <w:rPr>
          <w:rFonts w:ascii="Times New Roman" w:hAnsi="Times New Roman" w:cs="Times New Roman"/>
          <w:b/>
          <w:sz w:val="32"/>
          <w:szCs w:val="32"/>
          <w:lang w:val="uk-UA"/>
        </w:rPr>
        <w:t>Рефлексія</w:t>
      </w:r>
    </w:p>
    <w:p w:rsidR="00585D01" w:rsidRDefault="00585D01" w:rsidP="00B349D3">
      <w:pPr>
        <w:spacing w:after="0" w:line="240" w:lineRule="auto"/>
        <w:rPr>
          <w:rFonts w:ascii="Times New Roman" w:hAnsi="Times New Roman" w:cs="Times New Roman"/>
          <w:i/>
          <w:sz w:val="32"/>
          <w:szCs w:val="32"/>
          <w:lang w:val="uk-UA"/>
        </w:rPr>
      </w:pPr>
      <w:r>
        <w:rPr>
          <w:rFonts w:ascii="Times New Roman" w:hAnsi="Times New Roman" w:cs="Times New Roman"/>
          <w:i/>
          <w:sz w:val="32"/>
          <w:szCs w:val="32"/>
          <w:lang w:val="uk-UA"/>
        </w:rPr>
        <w:t>Бесіда</w:t>
      </w:r>
    </w:p>
    <w:p w:rsidR="00585D01" w:rsidRDefault="00585D01" w:rsidP="00B349D3">
      <w:pPr>
        <w:spacing w:after="0" w:line="240" w:lineRule="auto"/>
        <w:rPr>
          <w:rFonts w:ascii="Times New Roman" w:hAnsi="Times New Roman" w:cs="Times New Roman"/>
          <w:sz w:val="32"/>
          <w:szCs w:val="32"/>
          <w:lang w:val="uk-UA"/>
        </w:rPr>
      </w:pPr>
      <w:r>
        <w:rPr>
          <w:rFonts w:ascii="Times New Roman" w:hAnsi="Times New Roman" w:cs="Times New Roman"/>
          <w:i/>
          <w:sz w:val="32"/>
          <w:szCs w:val="32"/>
          <w:lang w:val="uk-UA"/>
        </w:rPr>
        <w:t>-</w:t>
      </w:r>
      <w:r w:rsidR="001B68A4">
        <w:rPr>
          <w:rFonts w:ascii="Times New Roman" w:hAnsi="Times New Roman" w:cs="Times New Roman"/>
          <w:i/>
          <w:sz w:val="32"/>
          <w:szCs w:val="32"/>
          <w:lang w:val="uk-UA"/>
        </w:rPr>
        <w:t xml:space="preserve"> </w:t>
      </w:r>
      <w:r>
        <w:rPr>
          <w:rFonts w:ascii="Times New Roman" w:hAnsi="Times New Roman" w:cs="Times New Roman"/>
          <w:sz w:val="32"/>
          <w:szCs w:val="32"/>
          <w:lang w:val="uk-UA"/>
        </w:rPr>
        <w:t xml:space="preserve">Над якою темою ми сьогодні працювали? Які продукти потрібно вибирати? </w:t>
      </w:r>
    </w:p>
    <w:p w:rsidR="00585D01" w:rsidRDefault="00585D01" w:rsidP="00B349D3">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Чи справ</w:t>
      </w:r>
      <w:r w:rsidR="00D8511A">
        <w:rPr>
          <w:rFonts w:ascii="Times New Roman" w:hAnsi="Times New Roman" w:cs="Times New Roman"/>
          <w:sz w:val="32"/>
          <w:szCs w:val="32"/>
          <w:lang w:val="uk-UA"/>
        </w:rPr>
        <w:t>дились ваші очікування від заняття</w:t>
      </w:r>
      <w:r>
        <w:rPr>
          <w:rFonts w:ascii="Times New Roman" w:hAnsi="Times New Roman" w:cs="Times New Roman"/>
          <w:sz w:val="32"/>
          <w:szCs w:val="32"/>
          <w:lang w:val="uk-UA"/>
        </w:rPr>
        <w:t>?</w:t>
      </w:r>
    </w:p>
    <w:p w:rsidR="00585D01" w:rsidRDefault="00585D01" w:rsidP="00585D01">
      <w:pPr>
        <w:spacing w:after="0" w:line="240" w:lineRule="auto"/>
        <w:rPr>
          <w:rFonts w:ascii="Times New Roman" w:hAnsi="Times New Roman" w:cs="Times New Roman"/>
          <w:i/>
          <w:sz w:val="32"/>
          <w:szCs w:val="32"/>
          <w:lang w:val="uk-UA"/>
        </w:rPr>
      </w:pPr>
      <w:r>
        <w:rPr>
          <w:rFonts w:ascii="Times New Roman" w:hAnsi="Times New Roman" w:cs="Times New Roman"/>
          <w:i/>
          <w:sz w:val="32"/>
          <w:szCs w:val="32"/>
          <w:lang w:val="uk-UA"/>
        </w:rPr>
        <w:t>Гра «Мікрофон»</w:t>
      </w:r>
    </w:p>
    <w:p w:rsidR="00585D01" w:rsidRDefault="00585D01" w:rsidP="00585D01">
      <w:pPr>
        <w:spacing w:after="0" w:line="240" w:lineRule="auto"/>
        <w:rPr>
          <w:rFonts w:ascii="Times New Roman" w:hAnsi="Times New Roman" w:cs="Times New Roman"/>
          <w:sz w:val="32"/>
          <w:szCs w:val="32"/>
          <w:lang w:val="uk-UA"/>
        </w:rPr>
      </w:pPr>
      <w:r>
        <w:rPr>
          <w:rFonts w:ascii="Times New Roman" w:hAnsi="Times New Roman" w:cs="Times New Roman"/>
          <w:i/>
          <w:sz w:val="32"/>
          <w:szCs w:val="32"/>
          <w:lang w:val="uk-UA"/>
        </w:rPr>
        <w:t>-</w:t>
      </w:r>
      <w:r w:rsidR="001B68A4">
        <w:rPr>
          <w:rFonts w:ascii="Times New Roman" w:hAnsi="Times New Roman" w:cs="Times New Roman"/>
          <w:i/>
          <w:sz w:val="32"/>
          <w:szCs w:val="32"/>
          <w:lang w:val="uk-UA"/>
        </w:rPr>
        <w:t xml:space="preserve"> </w:t>
      </w:r>
      <w:bookmarkStart w:id="0" w:name="_GoBack"/>
      <w:bookmarkEnd w:id="0"/>
      <w:r w:rsidR="00D8511A">
        <w:rPr>
          <w:rFonts w:ascii="Times New Roman" w:hAnsi="Times New Roman" w:cs="Times New Roman"/>
          <w:sz w:val="32"/>
          <w:szCs w:val="32"/>
          <w:lang w:val="uk-UA"/>
        </w:rPr>
        <w:t>Цей захід</w:t>
      </w:r>
      <w:r>
        <w:rPr>
          <w:rFonts w:ascii="Times New Roman" w:hAnsi="Times New Roman" w:cs="Times New Roman"/>
          <w:sz w:val="32"/>
          <w:szCs w:val="32"/>
          <w:lang w:val="uk-UA"/>
        </w:rPr>
        <w:t xml:space="preserve"> мене навчив…</w:t>
      </w:r>
    </w:p>
    <w:p w:rsidR="00585D01" w:rsidRDefault="00585D01" w:rsidP="00585D01">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 xml:space="preserve">-З </w:t>
      </w:r>
      <w:r w:rsidR="003B6879">
        <w:rPr>
          <w:rFonts w:ascii="Times New Roman" w:hAnsi="Times New Roman" w:cs="Times New Roman"/>
          <w:sz w:val="32"/>
          <w:szCs w:val="32"/>
          <w:lang w:val="uk-UA"/>
        </w:rPr>
        <w:t>яким настроєм ви закінчуєте заняття</w:t>
      </w:r>
      <w:r>
        <w:rPr>
          <w:rFonts w:ascii="Times New Roman" w:hAnsi="Times New Roman" w:cs="Times New Roman"/>
          <w:sz w:val="32"/>
          <w:szCs w:val="32"/>
          <w:lang w:val="uk-UA"/>
        </w:rPr>
        <w:t>?</w:t>
      </w:r>
    </w:p>
    <w:p w:rsidR="00585D01" w:rsidRPr="00585D01" w:rsidRDefault="003B6879" w:rsidP="00585D01">
      <w:pPr>
        <w:spacing w:after="0" w:line="240" w:lineRule="auto"/>
        <w:rPr>
          <w:rFonts w:ascii="Times New Roman" w:hAnsi="Times New Roman" w:cs="Times New Roman"/>
          <w:sz w:val="32"/>
          <w:szCs w:val="32"/>
          <w:lang w:val="uk-UA"/>
        </w:rPr>
      </w:pPr>
      <w:r>
        <w:rPr>
          <w:rFonts w:ascii="Times New Roman" w:hAnsi="Times New Roman" w:cs="Times New Roman"/>
          <w:sz w:val="32"/>
          <w:szCs w:val="32"/>
          <w:lang w:val="uk-UA"/>
        </w:rPr>
        <w:t xml:space="preserve">Оцініть свою роботу за допомогою кубиків </w:t>
      </w:r>
      <w:proofErr w:type="spellStart"/>
      <w:r>
        <w:rPr>
          <w:rFonts w:ascii="Times New Roman" w:hAnsi="Times New Roman" w:cs="Times New Roman"/>
          <w:sz w:val="32"/>
          <w:szCs w:val="32"/>
          <w:lang w:val="uk-UA"/>
        </w:rPr>
        <w:t>лего</w:t>
      </w:r>
      <w:proofErr w:type="spellEnd"/>
    </w:p>
    <w:p w:rsidR="003449D0" w:rsidRPr="003B6879" w:rsidRDefault="003B6879" w:rsidP="00B349D3">
      <w:pPr>
        <w:spacing w:after="0" w:line="240" w:lineRule="auto"/>
        <w:rPr>
          <w:rFonts w:ascii="Times New Roman" w:hAnsi="Times New Roman" w:cs="Times New Roman"/>
          <w:i/>
          <w:sz w:val="32"/>
          <w:szCs w:val="32"/>
          <w:u w:val="single"/>
          <w:lang w:val="uk-UA"/>
        </w:rPr>
      </w:pPr>
      <w:r w:rsidRPr="003B6879">
        <w:rPr>
          <w:rFonts w:ascii="Times New Roman" w:hAnsi="Times New Roman" w:cs="Times New Roman"/>
          <w:i/>
          <w:sz w:val="32"/>
          <w:szCs w:val="32"/>
          <w:u w:val="single"/>
          <w:lang w:val="uk-UA"/>
        </w:rPr>
        <w:t>(зелений – мені все сподобалося;жовтий – мені було цікаво і я дізнався/дізналася багато нового;червоний – мені було нецікаво)</w:t>
      </w:r>
    </w:p>
    <w:p w:rsidR="006361CF" w:rsidRPr="00585D01" w:rsidRDefault="006361CF" w:rsidP="00B349D3">
      <w:pPr>
        <w:spacing w:after="0" w:line="240" w:lineRule="auto"/>
        <w:rPr>
          <w:rFonts w:ascii="Times New Roman" w:hAnsi="Times New Roman" w:cs="Times New Roman"/>
          <w:b/>
          <w:i/>
          <w:sz w:val="32"/>
          <w:szCs w:val="32"/>
          <w:u w:val="single"/>
          <w:lang w:val="uk-UA"/>
        </w:rPr>
      </w:pPr>
    </w:p>
    <w:p w:rsidR="00943ABE" w:rsidRPr="00585D01" w:rsidRDefault="00943ABE" w:rsidP="00B349D3">
      <w:pPr>
        <w:spacing w:after="0" w:line="240" w:lineRule="auto"/>
        <w:rPr>
          <w:rFonts w:ascii="Times New Roman" w:hAnsi="Times New Roman" w:cs="Times New Roman"/>
          <w:b/>
          <w:i/>
          <w:sz w:val="32"/>
          <w:szCs w:val="32"/>
          <w:u w:val="single"/>
          <w:lang w:val="uk-UA"/>
        </w:rPr>
      </w:pPr>
    </w:p>
    <w:sectPr w:rsidR="00943ABE" w:rsidRPr="00585D01" w:rsidSect="005A50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C19C1"/>
    <w:multiLevelType w:val="hybridMultilevel"/>
    <w:tmpl w:val="5C06D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4746463"/>
    <w:multiLevelType w:val="hybridMultilevel"/>
    <w:tmpl w:val="666A7896"/>
    <w:lvl w:ilvl="0" w:tplc="9286A6C6">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EA70615"/>
    <w:multiLevelType w:val="hybridMultilevel"/>
    <w:tmpl w:val="49C0BE12"/>
    <w:lvl w:ilvl="0" w:tplc="1A1C054A">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CB536A8"/>
    <w:multiLevelType w:val="hybridMultilevel"/>
    <w:tmpl w:val="3130753E"/>
    <w:lvl w:ilvl="0" w:tplc="7C90463E">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1464A"/>
    <w:rsid w:val="0008279D"/>
    <w:rsid w:val="001B68A4"/>
    <w:rsid w:val="003449D0"/>
    <w:rsid w:val="003B6879"/>
    <w:rsid w:val="004276C0"/>
    <w:rsid w:val="00474D58"/>
    <w:rsid w:val="00585D01"/>
    <w:rsid w:val="00595B06"/>
    <w:rsid w:val="005A509C"/>
    <w:rsid w:val="006361CF"/>
    <w:rsid w:val="0064119C"/>
    <w:rsid w:val="006F277F"/>
    <w:rsid w:val="00842BC3"/>
    <w:rsid w:val="00860A5C"/>
    <w:rsid w:val="0091464A"/>
    <w:rsid w:val="00943ABE"/>
    <w:rsid w:val="00B349D3"/>
    <w:rsid w:val="00B577EE"/>
    <w:rsid w:val="00D8511A"/>
    <w:rsid w:val="00FD3A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0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46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1033</Words>
  <Characters>5889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Муська</dc:creator>
  <cp:lastModifiedBy>User</cp:lastModifiedBy>
  <cp:revision>10</cp:revision>
  <dcterms:created xsi:type="dcterms:W3CDTF">2017-12-03T08:20:00Z</dcterms:created>
  <dcterms:modified xsi:type="dcterms:W3CDTF">2022-10-25T13:59:00Z</dcterms:modified>
</cp:coreProperties>
</file>