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D93" w:rsidRDefault="00ED05D7" w:rsidP="00ED05D7">
      <w:pPr>
        <w:pStyle w:val="a3"/>
        <w:rPr>
          <w:lang w:val="uk-UA"/>
        </w:rPr>
      </w:pPr>
      <w:r>
        <w:rPr>
          <w:lang w:val="uk-UA"/>
        </w:rPr>
        <w:t>Дата</w:t>
      </w:r>
    </w:p>
    <w:p w:rsidR="00ED05D7" w:rsidRDefault="00ED05D7" w:rsidP="00ED05D7">
      <w:pPr>
        <w:pStyle w:val="a3"/>
        <w:rPr>
          <w:lang w:val="uk-UA"/>
        </w:rPr>
      </w:pPr>
      <w:r>
        <w:rPr>
          <w:lang w:val="uk-UA"/>
        </w:rPr>
        <w:t>Клас  6</w:t>
      </w:r>
    </w:p>
    <w:p w:rsidR="00ED05D7" w:rsidRPr="000832B0" w:rsidRDefault="00ED05D7" w:rsidP="00ED05D7">
      <w:pPr>
        <w:pStyle w:val="a3"/>
        <w:rPr>
          <w:b/>
          <w:lang w:val="uk-UA"/>
        </w:rPr>
      </w:pPr>
      <w:r w:rsidRPr="000832B0">
        <w:rPr>
          <w:b/>
          <w:lang w:val="uk-UA"/>
        </w:rPr>
        <w:t>Тема. Гігієна житла.</w:t>
      </w:r>
    </w:p>
    <w:p w:rsidR="00ED05D7" w:rsidRPr="000832B0" w:rsidRDefault="00ED05D7" w:rsidP="00ED05D7">
      <w:pPr>
        <w:pStyle w:val="a3"/>
        <w:rPr>
          <w:b/>
          <w:lang w:val="uk-UA"/>
        </w:rPr>
      </w:pPr>
      <w:r w:rsidRPr="000832B0">
        <w:rPr>
          <w:b/>
          <w:lang w:val="uk-UA"/>
        </w:rPr>
        <w:t xml:space="preserve">            Практична робота. Складання послідовності дій під час прибирання особистого житла.</w:t>
      </w:r>
    </w:p>
    <w:p w:rsidR="00ED05D7" w:rsidRDefault="00ED05D7" w:rsidP="00ED05D7">
      <w:pPr>
        <w:pStyle w:val="a3"/>
        <w:rPr>
          <w:lang w:val="uk-UA"/>
        </w:rPr>
      </w:pPr>
      <w:r w:rsidRPr="000832B0">
        <w:rPr>
          <w:b/>
          <w:lang w:val="uk-UA"/>
        </w:rPr>
        <w:t>Мета:</w:t>
      </w:r>
      <w:r>
        <w:rPr>
          <w:lang w:val="uk-UA"/>
        </w:rPr>
        <w:t xml:space="preserve"> Ознайомити із оформленням житла, його функціональними зонами та вимогами до інтер'єру; навчити учнів навичкам прибирання житла, догляду за меблями, особливостями користування побутовою технікою для прибирання житла; виховання естетичних смаків; розвиток практичних умінь і навичок.</w:t>
      </w:r>
    </w:p>
    <w:p w:rsidR="00ED05D7" w:rsidRDefault="00ED05D7" w:rsidP="00ED05D7">
      <w:pPr>
        <w:pStyle w:val="a3"/>
        <w:rPr>
          <w:lang w:val="uk-UA"/>
        </w:rPr>
      </w:pPr>
      <w:r w:rsidRPr="000832B0">
        <w:rPr>
          <w:i/>
          <w:lang w:val="uk-UA"/>
        </w:rPr>
        <w:t>Обладнання:</w:t>
      </w:r>
      <w:r>
        <w:rPr>
          <w:lang w:val="uk-UA"/>
        </w:rPr>
        <w:t xml:space="preserve"> трудове навчання (для дівчат) : </w:t>
      </w:r>
      <w:proofErr w:type="spellStart"/>
      <w:r>
        <w:rPr>
          <w:lang w:val="uk-UA"/>
        </w:rPr>
        <w:t>підруч</w:t>
      </w:r>
      <w:proofErr w:type="spellEnd"/>
      <w:r>
        <w:rPr>
          <w:lang w:val="uk-UA"/>
        </w:rPr>
        <w:t xml:space="preserve">. для 6-го кл. </w:t>
      </w:r>
      <w:proofErr w:type="spellStart"/>
      <w:r>
        <w:rPr>
          <w:lang w:val="uk-UA"/>
        </w:rPr>
        <w:t>загальноосвіт</w:t>
      </w:r>
      <w:proofErr w:type="spellEnd"/>
      <w:r>
        <w:rPr>
          <w:lang w:val="uk-UA"/>
        </w:rPr>
        <w:t xml:space="preserve">. </w:t>
      </w:r>
      <w:proofErr w:type="spellStart"/>
      <w:r>
        <w:rPr>
          <w:lang w:val="uk-UA"/>
        </w:rPr>
        <w:t>навч</w:t>
      </w:r>
      <w:proofErr w:type="spellEnd"/>
      <w:r>
        <w:rPr>
          <w:lang w:val="uk-UA"/>
        </w:rPr>
        <w:t xml:space="preserve">. </w:t>
      </w:r>
      <w:r w:rsidR="00083FAD">
        <w:rPr>
          <w:lang w:val="uk-UA"/>
        </w:rPr>
        <w:t>З</w:t>
      </w:r>
      <w:r>
        <w:rPr>
          <w:lang w:val="uk-UA"/>
        </w:rPr>
        <w:t>акладів</w:t>
      </w:r>
    </w:p>
    <w:p w:rsidR="00083FAD" w:rsidRDefault="00083FAD" w:rsidP="00ED05D7">
      <w:pPr>
        <w:pStyle w:val="a3"/>
        <w:rPr>
          <w:lang w:val="uk-UA"/>
        </w:rPr>
      </w:pPr>
      <w:r>
        <w:rPr>
          <w:lang w:val="uk-UA"/>
        </w:rPr>
        <w:t xml:space="preserve">/І.Ю. </w:t>
      </w:r>
      <w:proofErr w:type="spellStart"/>
      <w:r>
        <w:rPr>
          <w:lang w:val="uk-UA"/>
        </w:rPr>
        <w:t>Ходзицька</w:t>
      </w:r>
      <w:proofErr w:type="spellEnd"/>
      <w:r>
        <w:rPr>
          <w:lang w:val="uk-UA"/>
        </w:rPr>
        <w:t xml:space="preserve">, Н.М. Павич, О.В. Горобець, О.І. </w:t>
      </w:r>
      <w:proofErr w:type="spellStart"/>
      <w:r>
        <w:rPr>
          <w:lang w:val="uk-UA"/>
        </w:rPr>
        <w:t>Безносюк</w:t>
      </w:r>
      <w:proofErr w:type="spellEnd"/>
      <w:r>
        <w:rPr>
          <w:lang w:val="uk-UA"/>
        </w:rPr>
        <w:t>. - Кам'янець-Подільський : Аксіома, 2014. – 240 с. : іл.; зразки ганчірок, інструментів, пристосувань, миючих засобів для прибирання житла.</w:t>
      </w:r>
    </w:p>
    <w:p w:rsidR="00083FAD" w:rsidRDefault="00083FAD" w:rsidP="00ED05D7">
      <w:pPr>
        <w:pStyle w:val="a3"/>
        <w:rPr>
          <w:lang w:val="uk-UA"/>
        </w:rPr>
      </w:pPr>
      <w:r w:rsidRPr="000832B0">
        <w:rPr>
          <w:i/>
          <w:lang w:val="uk-UA"/>
        </w:rPr>
        <w:t>Тип заняття:</w:t>
      </w:r>
      <w:r>
        <w:rPr>
          <w:lang w:val="uk-UA"/>
        </w:rPr>
        <w:t xml:space="preserve"> комбіноване.</w:t>
      </w:r>
    </w:p>
    <w:p w:rsidR="00083FAD" w:rsidRPr="000832B0" w:rsidRDefault="00083FAD" w:rsidP="00083FAD">
      <w:pPr>
        <w:pStyle w:val="a3"/>
        <w:jc w:val="center"/>
        <w:rPr>
          <w:b/>
          <w:lang w:val="uk-UA"/>
        </w:rPr>
      </w:pPr>
      <w:r w:rsidRPr="000832B0">
        <w:rPr>
          <w:b/>
          <w:lang w:val="uk-UA"/>
        </w:rPr>
        <w:t>Хід заняття</w:t>
      </w:r>
    </w:p>
    <w:p w:rsidR="00083FAD" w:rsidRPr="000832B0" w:rsidRDefault="00083FAD" w:rsidP="00083FAD">
      <w:pPr>
        <w:pStyle w:val="a3"/>
        <w:rPr>
          <w:b/>
          <w:lang w:val="uk-UA"/>
        </w:rPr>
      </w:pPr>
      <w:r w:rsidRPr="000832B0">
        <w:rPr>
          <w:b/>
          <w:lang w:val="uk-UA"/>
        </w:rPr>
        <w:t>І. Організаційний момент</w:t>
      </w:r>
    </w:p>
    <w:p w:rsidR="00083FAD" w:rsidRDefault="00083FAD" w:rsidP="00083FAD">
      <w:pPr>
        <w:pStyle w:val="a3"/>
        <w:rPr>
          <w:lang w:val="uk-UA"/>
        </w:rPr>
      </w:pPr>
      <w:r>
        <w:rPr>
          <w:lang w:val="uk-UA"/>
        </w:rPr>
        <w:t>Перевірка наявності учнів та їх готовності до заняття.</w:t>
      </w:r>
    </w:p>
    <w:p w:rsidR="00083FAD" w:rsidRDefault="00083FAD" w:rsidP="00083FAD">
      <w:pPr>
        <w:pStyle w:val="a3"/>
        <w:rPr>
          <w:lang w:val="uk-UA"/>
        </w:rPr>
      </w:pPr>
    </w:p>
    <w:p w:rsidR="00083FAD" w:rsidRPr="000832B0" w:rsidRDefault="00083FAD" w:rsidP="00083FAD">
      <w:pPr>
        <w:pStyle w:val="a3"/>
        <w:rPr>
          <w:b/>
          <w:lang w:val="uk-UA"/>
        </w:rPr>
      </w:pPr>
      <w:r w:rsidRPr="000832B0">
        <w:rPr>
          <w:b/>
          <w:lang w:val="uk-UA"/>
        </w:rPr>
        <w:t>ІІ. Повторення матеріалу попереднього заняття</w:t>
      </w:r>
    </w:p>
    <w:p w:rsidR="00083FAD" w:rsidRDefault="00083FAD" w:rsidP="00083FAD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Яким чином людина може поповнити запаси енергії та отримати необхідні поживні речовини?</w:t>
      </w:r>
    </w:p>
    <w:p w:rsidR="00083FAD" w:rsidRDefault="00083FAD" w:rsidP="00083FAD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Які поживні речовини ми отримуємо з їжею?</w:t>
      </w:r>
    </w:p>
    <w:p w:rsidR="00083FAD" w:rsidRDefault="00083FAD" w:rsidP="00083FAD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Що таке режим харчування людини?</w:t>
      </w:r>
    </w:p>
    <w:p w:rsidR="00083FAD" w:rsidRDefault="00083FAD" w:rsidP="00083FAD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Які особливості</w:t>
      </w:r>
      <w:r w:rsidR="00221E40">
        <w:rPr>
          <w:lang w:val="uk-UA"/>
        </w:rPr>
        <w:t xml:space="preserve"> режиму харчування підлітка?</w:t>
      </w:r>
    </w:p>
    <w:p w:rsidR="005A62FB" w:rsidRDefault="005A62FB" w:rsidP="005A62FB">
      <w:pPr>
        <w:pStyle w:val="a3"/>
        <w:ind w:left="720"/>
        <w:rPr>
          <w:lang w:val="uk-UA"/>
        </w:rPr>
      </w:pPr>
    </w:p>
    <w:p w:rsidR="00221E40" w:rsidRPr="005A62FB" w:rsidRDefault="00221E40" w:rsidP="00221E40">
      <w:pPr>
        <w:pStyle w:val="a3"/>
        <w:rPr>
          <w:i/>
          <w:lang w:val="uk-UA"/>
        </w:rPr>
      </w:pPr>
      <w:r w:rsidRPr="005A62FB">
        <w:rPr>
          <w:i/>
          <w:lang w:val="uk-UA"/>
        </w:rPr>
        <w:t>Повідомлення учнів:</w:t>
      </w:r>
    </w:p>
    <w:p w:rsidR="00221E40" w:rsidRDefault="00221E40" w:rsidP="00221E40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Шкода </w:t>
      </w:r>
      <w:proofErr w:type="spellStart"/>
      <w:r>
        <w:rPr>
          <w:lang w:val="uk-UA"/>
        </w:rPr>
        <w:t>фаст-фудів</w:t>
      </w:r>
      <w:proofErr w:type="spellEnd"/>
      <w:r>
        <w:rPr>
          <w:lang w:val="uk-UA"/>
        </w:rPr>
        <w:t xml:space="preserve"> для здоров'я людини.</w:t>
      </w:r>
    </w:p>
    <w:p w:rsidR="00221E40" w:rsidRDefault="00221E40" w:rsidP="00221E40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Корисність овочів і фруктів у харчуванні людини</w:t>
      </w:r>
    </w:p>
    <w:p w:rsidR="00221E40" w:rsidRDefault="00221E40" w:rsidP="00221E40">
      <w:pPr>
        <w:pStyle w:val="a3"/>
        <w:rPr>
          <w:lang w:val="uk-UA"/>
        </w:rPr>
      </w:pPr>
    </w:p>
    <w:p w:rsidR="00221E40" w:rsidRPr="006F7F61" w:rsidRDefault="00221E40" w:rsidP="00221E40">
      <w:pPr>
        <w:pStyle w:val="a3"/>
        <w:rPr>
          <w:b/>
          <w:lang w:val="uk-UA"/>
        </w:rPr>
      </w:pPr>
      <w:r w:rsidRPr="006F7F61">
        <w:rPr>
          <w:b/>
          <w:lang w:val="uk-UA"/>
        </w:rPr>
        <w:t>ІІІ. Актуалізація опорних знань</w:t>
      </w:r>
    </w:p>
    <w:p w:rsidR="00221E40" w:rsidRPr="006F7F61" w:rsidRDefault="00221E40" w:rsidP="00221E40">
      <w:pPr>
        <w:pStyle w:val="a3"/>
        <w:rPr>
          <w:b/>
          <w:i/>
          <w:lang w:val="uk-UA"/>
        </w:rPr>
      </w:pPr>
      <w:r w:rsidRPr="006F7F61">
        <w:rPr>
          <w:b/>
          <w:i/>
          <w:lang w:val="uk-UA"/>
        </w:rPr>
        <w:t>Бесіда:</w:t>
      </w:r>
    </w:p>
    <w:p w:rsidR="00221E40" w:rsidRDefault="00221E40" w:rsidP="00221E40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Про що може розповісти будинок, квартира, кімната, в яких ми мешкаємо?</w:t>
      </w:r>
    </w:p>
    <w:p w:rsidR="00221E40" w:rsidRDefault="00285C65" w:rsidP="00221E40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В чому заклечається повноцінність  житла?</w:t>
      </w:r>
    </w:p>
    <w:p w:rsidR="00285C65" w:rsidRDefault="00285C65" w:rsidP="00285C65">
      <w:pPr>
        <w:pStyle w:val="a3"/>
        <w:rPr>
          <w:lang w:val="uk-UA"/>
        </w:rPr>
      </w:pPr>
    </w:p>
    <w:p w:rsidR="00285C65" w:rsidRPr="006F7F61" w:rsidRDefault="00285C65" w:rsidP="00285C65">
      <w:pPr>
        <w:pStyle w:val="a3"/>
        <w:rPr>
          <w:b/>
          <w:lang w:val="uk-UA"/>
        </w:rPr>
      </w:pPr>
      <w:r w:rsidRPr="006F7F61">
        <w:rPr>
          <w:b/>
          <w:lang w:val="uk-UA"/>
        </w:rPr>
        <w:t>ІУ. Повідомлення теми заняття, мотивація навчальної діяльності та постановка завдань перед учнями</w:t>
      </w:r>
    </w:p>
    <w:p w:rsidR="00285C65" w:rsidRPr="006F7F61" w:rsidRDefault="00285C65" w:rsidP="00285C65">
      <w:pPr>
        <w:pStyle w:val="a3"/>
        <w:rPr>
          <w:b/>
          <w:lang w:val="uk-UA"/>
        </w:rPr>
      </w:pPr>
    </w:p>
    <w:p w:rsidR="00285C65" w:rsidRPr="006F7F61" w:rsidRDefault="00285C65" w:rsidP="00285C65">
      <w:pPr>
        <w:pStyle w:val="a3"/>
        <w:rPr>
          <w:b/>
          <w:lang w:val="uk-UA"/>
        </w:rPr>
      </w:pPr>
      <w:r w:rsidRPr="006F7F61">
        <w:rPr>
          <w:b/>
          <w:lang w:val="uk-UA"/>
        </w:rPr>
        <w:t>У. Вивчення нового матеріалу</w:t>
      </w:r>
    </w:p>
    <w:p w:rsidR="00285C65" w:rsidRPr="006F7F61" w:rsidRDefault="00285C65" w:rsidP="00285C65">
      <w:pPr>
        <w:pStyle w:val="a3"/>
        <w:rPr>
          <w:b/>
          <w:lang w:val="uk-UA"/>
        </w:rPr>
      </w:pPr>
      <w:r w:rsidRPr="006F7F61">
        <w:rPr>
          <w:b/>
          <w:lang w:val="uk-UA"/>
        </w:rPr>
        <w:t>1. Значення гігієни житла в житті людини.</w:t>
      </w:r>
    </w:p>
    <w:p w:rsidR="00285C65" w:rsidRPr="006F7F61" w:rsidRDefault="00285C65" w:rsidP="00285C65">
      <w:pPr>
        <w:pStyle w:val="a3"/>
        <w:rPr>
          <w:i/>
          <w:lang w:val="uk-UA"/>
        </w:rPr>
      </w:pPr>
      <w:r w:rsidRPr="006F7F61">
        <w:rPr>
          <w:i/>
          <w:lang w:val="uk-UA"/>
        </w:rPr>
        <w:t>Роз</w:t>
      </w:r>
      <w:r w:rsidR="00AE0390" w:rsidRPr="006F7F61">
        <w:rPr>
          <w:i/>
          <w:lang w:val="uk-UA"/>
        </w:rPr>
        <w:t>повідь у</w:t>
      </w:r>
      <w:r w:rsidRPr="006F7F61">
        <w:rPr>
          <w:i/>
          <w:lang w:val="uk-UA"/>
        </w:rPr>
        <w:t>чител</w:t>
      </w:r>
      <w:r w:rsidR="00AE0390" w:rsidRPr="006F7F61">
        <w:rPr>
          <w:i/>
          <w:lang w:val="uk-UA"/>
        </w:rPr>
        <w:t>я.</w:t>
      </w:r>
    </w:p>
    <w:p w:rsidR="00AE0390" w:rsidRDefault="00AE0390" w:rsidP="00285C65">
      <w:pPr>
        <w:pStyle w:val="a3"/>
        <w:rPr>
          <w:lang w:val="uk-UA"/>
        </w:rPr>
      </w:pPr>
      <w:r>
        <w:rPr>
          <w:lang w:val="uk-UA"/>
        </w:rPr>
        <w:t>Житло є одним із найважливіших факторів зовнішнього середовища людини. Воно захищає від несприятливих метеорологічних факторів, є місцем роботи, відпочинку, сну. Повноцінне в гігієнічному відношенні житло повинно бути прибраним, достатньо просторим, сухим, мати сприятливий мікроклімат, чисте повітря, важливо, щоб у нього потрапляло сонячне світло.</w:t>
      </w:r>
    </w:p>
    <w:p w:rsidR="00AE0390" w:rsidRPr="006F7F61" w:rsidRDefault="00AE0390" w:rsidP="00285C65">
      <w:pPr>
        <w:pStyle w:val="a3"/>
        <w:rPr>
          <w:b/>
          <w:lang w:val="uk-UA"/>
        </w:rPr>
      </w:pPr>
    </w:p>
    <w:p w:rsidR="00AE0390" w:rsidRPr="006F7F61" w:rsidRDefault="00AE0390" w:rsidP="00AF2E9A">
      <w:pPr>
        <w:pStyle w:val="a3"/>
        <w:rPr>
          <w:b/>
          <w:lang w:val="uk-UA"/>
        </w:rPr>
      </w:pPr>
      <w:r w:rsidRPr="006F7F61">
        <w:rPr>
          <w:b/>
          <w:lang w:val="uk-UA"/>
        </w:rPr>
        <w:t>2.Прибирання житла.</w:t>
      </w:r>
      <w:r w:rsidR="00AF2E9A" w:rsidRPr="006F7F61">
        <w:rPr>
          <w:b/>
          <w:lang w:val="uk-UA"/>
        </w:rPr>
        <w:t xml:space="preserve"> Послідовність дій під час прибирання житла.</w:t>
      </w:r>
    </w:p>
    <w:p w:rsidR="00AE0390" w:rsidRDefault="00AE0390" w:rsidP="00AE0390">
      <w:pPr>
        <w:pStyle w:val="a3"/>
        <w:rPr>
          <w:lang w:val="uk-UA"/>
        </w:rPr>
      </w:pPr>
      <w:r w:rsidRPr="006F7F61">
        <w:rPr>
          <w:i/>
          <w:lang w:val="uk-UA"/>
        </w:rPr>
        <w:t>Вчитель:</w:t>
      </w:r>
      <w:r>
        <w:rPr>
          <w:lang w:val="uk-UA"/>
        </w:rPr>
        <w:t xml:space="preserve"> Прибирання житла ділиться на три категорії: щоденне, щотижневе, генеральне.</w:t>
      </w:r>
    </w:p>
    <w:p w:rsidR="00AE0390" w:rsidRPr="006F7F61" w:rsidRDefault="00AE0390" w:rsidP="00AE0390">
      <w:pPr>
        <w:pStyle w:val="a3"/>
        <w:rPr>
          <w:i/>
          <w:lang w:val="uk-UA"/>
        </w:rPr>
      </w:pPr>
      <w:r w:rsidRPr="006F7F61">
        <w:rPr>
          <w:i/>
          <w:lang w:val="uk-UA"/>
        </w:rPr>
        <w:t>Робота в групах.</w:t>
      </w:r>
    </w:p>
    <w:p w:rsidR="00AE0390" w:rsidRDefault="00AE0390" w:rsidP="00AE0390">
      <w:pPr>
        <w:pStyle w:val="a3"/>
        <w:rPr>
          <w:lang w:val="uk-UA"/>
        </w:rPr>
      </w:pPr>
      <w:r>
        <w:rPr>
          <w:lang w:val="uk-UA"/>
        </w:rPr>
        <w:t>Завдання: підготуватися до повідомлення про кожний з т</w:t>
      </w:r>
      <w:r w:rsidR="00AF2E9A">
        <w:rPr>
          <w:lang w:val="uk-UA"/>
        </w:rPr>
        <w:t xml:space="preserve">рьох категорій прибирання житла та послідовність  дій при  цьому, </w:t>
      </w:r>
      <w:r>
        <w:rPr>
          <w:lang w:val="uk-UA"/>
        </w:rPr>
        <w:t>опрацювавши текст підручника на с. 103 –</w:t>
      </w:r>
      <w:r w:rsidR="00AF2E9A">
        <w:rPr>
          <w:lang w:val="uk-UA"/>
        </w:rPr>
        <w:t xml:space="preserve"> 106</w:t>
      </w:r>
      <w:r>
        <w:rPr>
          <w:lang w:val="uk-UA"/>
        </w:rPr>
        <w:t>.</w:t>
      </w:r>
    </w:p>
    <w:p w:rsidR="006F7F61" w:rsidRDefault="006F7F61" w:rsidP="00AE0390">
      <w:pPr>
        <w:pStyle w:val="a3"/>
        <w:rPr>
          <w:lang w:val="uk-UA"/>
        </w:rPr>
      </w:pPr>
    </w:p>
    <w:p w:rsidR="006F7F61" w:rsidRPr="006F7F61" w:rsidRDefault="00AF2E9A" w:rsidP="00AE0390">
      <w:pPr>
        <w:pStyle w:val="a3"/>
        <w:rPr>
          <w:i/>
          <w:lang w:val="uk-UA"/>
        </w:rPr>
      </w:pPr>
      <w:r w:rsidRPr="006F7F61">
        <w:rPr>
          <w:i/>
          <w:lang w:val="uk-UA"/>
        </w:rPr>
        <w:t>Це цікаво!</w:t>
      </w:r>
    </w:p>
    <w:p w:rsidR="00AF2E9A" w:rsidRDefault="00AF2E9A" w:rsidP="00AE0390">
      <w:pPr>
        <w:pStyle w:val="a3"/>
        <w:rPr>
          <w:lang w:val="uk-UA"/>
        </w:rPr>
      </w:pPr>
      <w:r>
        <w:rPr>
          <w:lang w:val="uk-UA"/>
        </w:rPr>
        <w:t>Читання вголос тексту підручника на с. 106 – 107.</w:t>
      </w:r>
    </w:p>
    <w:p w:rsidR="00AF2E9A" w:rsidRDefault="00AF2E9A" w:rsidP="00AE0390">
      <w:pPr>
        <w:pStyle w:val="a3"/>
        <w:rPr>
          <w:lang w:val="uk-UA"/>
        </w:rPr>
      </w:pPr>
    </w:p>
    <w:p w:rsidR="006F7F61" w:rsidRDefault="006F7F61" w:rsidP="006F7F61">
      <w:pPr>
        <w:pStyle w:val="a3"/>
        <w:ind w:left="720"/>
        <w:rPr>
          <w:lang w:val="uk-UA"/>
        </w:rPr>
      </w:pPr>
      <w:r>
        <w:rPr>
          <w:lang w:val="uk-UA"/>
        </w:rPr>
        <w:t xml:space="preserve">                                                          -2 -</w:t>
      </w:r>
    </w:p>
    <w:p w:rsidR="00AF2E9A" w:rsidRDefault="00AF2E9A" w:rsidP="00AE0390">
      <w:pPr>
        <w:pStyle w:val="a3"/>
        <w:rPr>
          <w:lang w:val="uk-UA"/>
        </w:rPr>
      </w:pPr>
    </w:p>
    <w:p w:rsidR="00AF2E9A" w:rsidRDefault="00AF2E9A" w:rsidP="00AE0390">
      <w:pPr>
        <w:pStyle w:val="a3"/>
        <w:rPr>
          <w:lang w:val="uk-UA"/>
        </w:rPr>
      </w:pPr>
      <w:r w:rsidRPr="006F7F61">
        <w:rPr>
          <w:b/>
          <w:lang w:val="uk-UA"/>
        </w:rPr>
        <w:t>3.Миючі засоби та інструменти для прибирання житла</w:t>
      </w:r>
      <w:r>
        <w:rPr>
          <w:lang w:val="uk-UA"/>
        </w:rPr>
        <w:t xml:space="preserve"> (огляд зразків та мал.. </w:t>
      </w:r>
      <w:proofErr w:type="spellStart"/>
      <w:r>
        <w:rPr>
          <w:lang w:val="uk-UA"/>
        </w:rPr>
        <w:t>підр</w:t>
      </w:r>
      <w:proofErr w:type="spellEnd"/>
      <w:r>
        <w:rPr>
          <w:lang w:val="uk-UA"/>
        </w:rPr>
        <w:t>. 265, 266, 267).</w:t>
      </w:r>
    </w:p>
    <w:p w:rsidR="00AF2E9A" w:rsidRPr="006F7F61" w:rsidRDefault="00AF2E9A" w:rsidP="00AE0390">
      <w:pPr>
        <w:pStyle w:val="a3"/>
        <w:rPr>
          <w:i/>
          <w:lang w:val="uk-UA"/>
        </w:rPr>
      </w:pPr>
      <w:r w:rsidRPr="006F7F61">
        <w:rPr>
          <w:i/>
          <w:lang w:val="uk-UA"/>
        </w:rPr>
        <w:t>Бесіда:</w:t>
      </w:r>
    </w:p>
    <w:p w:rsidR="00AF2E9A" w:rsidRDefault="00AF2E9A" w:rsidP="00AF2E9A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Що таке миючі засоби?</w:t>
      </w:r>
    </w:p>
    <w:p w:rsidR="00AF2E9A" w:rsidRDefault="00AF2E9A" w:rsidP="00AF2E9A">
      <w:pPr>
        <w:pStyle w:val="a3"/>
        <w:ind w:left="720"/>
        <w:rPr>
          <w:lang w:val="uk-UA"/>
        </w:rPr>
      </w:pPr>
      <w:r>
        <w:rPr>
          <w:lang w:val="uk-UA"/>
        </w:rPr>
        <w:t>(Це речовини, за допомогою яких можна зробити речі та оселю чистими.)</w:t>
      </w:r>
    </w:p>
    <w:p w:rsidR="00AF2E9A" w:rsidRDefault="00AF2E9A" w:rsidP="00AF2E9A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Які вам відомі миючи засоби?</w:t>
      </w:r>
    </w:p>
    <w:p w:rsidR="006F7F61" w:rsidRDefault="006F7F61" w:rsidP="006F7F61">
      <w:pPr>
        <w:pStyle w:val="a3"/>
        <w:ind w:left="720"/>
        <w:rPr>
          <w:lang w:val="uk-UA"/>
        </w:rPr>
      </w:pPr>
    </w:p>
    <w:p w:rsidR="00AF2E9A" w:rsidRDefault="00AF2E9A" w:rsidP="00AE0390">
      <w:pPr>
        <w:pStyle w:val="a3"/>
        <w:rPr>
          <w:lang w:val="uk-UA"/>
        </w:rPr>
      </w:pPr>
      <w:r w:rsidRPr="006F7F61">
        <w:rPr>
          <w:i/>
          <w:lang w:val="uk-UA"/>
        </w:rPr>
        <w:t>Вчитель:</w:t>
      </w:r>
      <w:r>
        <w:rPr>
          <w:lang w:val="uk-UA"/>
        </w:rPr>
        <w:t xml:space="preserve"> За призначенням</w:t>
      </w:r>
      <w:r w:rsidR="00133638">
        <w:rPr>
          <w:lang w:val="uk-UA"/>
        </w:rPr>
        <w:t xml:space="preserve"> миючі засоби поділяються на такі</w:t>
      </w:r>
      <w:r>
        <w:rPr>
          <w:lang w:val="uk-UA"/>
        </w:rPr>
        <w:t xml:space="preserve"> групи:</w:t>
      </w:r>
    </w:p>
    <w:p w:rsidR="00AF2E9A" w:rsidRDefault="00AF2E9A" w:rsidP="00AF2E9A">
      <w:pPr>
        <w:pStyle w:val="a3"/>
        <w:numPr>
          <w:ilvl w:val="0"/>
          <w:numId w:val="5"/>
        </w:numPr>
        <w:rPr>
          <w:lang w:val="uk-UA"/>
        </w:rPr>
      </w:pPr>
      <w:r>
        <w:rPr>
          <w:lang w:val="uk-UA"/>
        </w:rPr>
        <w:t>для  підлоги</w:t>
      </w:r>
    </w:p>
    <w:p w:rsidR="00133638" w:rsidRDefault="00133638" w:rsidP="00AF2E9A">
      <w:pPr>
        <w:pStyle w:val="a3"/>
        <w:numPr>
          <w:ilvl w:val="0"/>
          <w:numId w:val="5"/>
        </w:numPr>
        <w:rPr>
          <w:lang w:val="uk-UA"/>
        </w:rPr>
      </w:pPr>
      <w:r>
        <w:rPr>
          <w:lang w:val="uk-UA"/>
        </w:rPr>
        <w:t>для меблів</w:t>
      </w:r>
    </w:p>
    <w:p w:rsidR="00133638" w:rsidRDefault="00133638" w:rsidP="00AF2E9A">
      <w:pPr>
        <w:pStyle w:val="a3"/>
        <w:numPr>
          <w:ilvl w:val="0"/>
          <w:numId w:val="5"/>
        </w:numPr>
        <w:rPr>
          <w:lang w:val="uk-UA"/>
        </w:rPr>
      </w:pPr>
      <w:r>
        <w:rPr>
          <w:lang w:val="uk-UA"/>
        </w:rPr>
        <w:t>для ванної та санвузла</w:t>
      </w:r>
    </w:p>
    <w:p w:rsidR="00133638" w:rsidRDefault="00133638" w:rsidP="00AF2E9A">
      <w:pPr>
        <w:pStyle w:val="a3"/>
        <w:numPr>
          <w:ilvl w:val="0"/>
          <w:numId w:val="5"/>
        </w:numPr>
        <w:rPr>
          <w:lang w:val="uk-UA"/>
        </w:rPr>
      </w:pPr>
      <w:r>
        <w:rPr>
          <w:lang w:val="uk-UA"/>
        </w:rPr>
        <w:t>від накипу</w:t>
      </w:r>
    </w:p>
    <w:p w:rsidR="00133638" w:rsidRDefault="00133638" w:rsidP="00AF2E9A">
      <w:pPr>
        <w:pStyle w:val="a3"/>
        <w:numPr>
          <w:ilvl w:val="0"/>
          <w:numId w:val="5"/>
        </w:numPr>
        <w:rPr>
          <w:lang w:val="uk-UA"/>
        </w:rPr>
      </w:pPr>
      <w:r>
        <w:rPr>
          <w:lang w:val="uk-UA"/>
        </w:rPr>
        <w:t>для скла</w:t>
      </w:r>
    </w:p>
    <w:p w:rsidR="00133638" w:rsidRDefault="00133638" w:rsidP="00AF2E9A">
      <w:pPr>
        <w:pStyle w:val="a3"/>
        <w:numPr>
          <w:ilvl w:val="0"/>
          <w:numId w:val="5"/>
        </w:numPr>
        <w:rPr>
          <w:lang w:val="uk-UA"/>
        </w:rPr>
      </w:pPr>
      <w:proofErr w:type="spellStart"/>
      <w:r>
        <w:rPr>
          <w:lang w:val="uk-UA"/>
        </w:rPr>
        <w:t>поліролі</w:t>
      </w:r>
      <w:proofErr w:type="spellEnd"/>
    </w:p>
    <w:p w:rsidR="00133638" w:rsidRDefault="00133638" w:rsidP="00AF2E9A">
      <w:pPr>
        <w:pStyle w:val="a3"/>
        <w:numPr>
          <w:ilvl w:val="0"/>
          <w:numId w:val="5"/>
        </w:numPr>
        <w:rPr>
          <w:lang w:val="uk-UA"/>
        </w:rPr>
      </w:pPr>
      <w:r>
        <w:rPr>
          <w:lang w:val="uk-UA"/>
        </w:rPr>
        <w:t>для знежирення поверхонь.</w:t>
      </w:r>
    </w:p>
    <w:p w:rsidR="00133638" w:rsidRDefault="00133638" w:rsidP="00133638">
      <w:pPr>
        <w:pStyle w:val="a3"/>
        <w:rPr>
          <w:lang w:val="uk-UA"/>
        </w:rPr>
      </w:pPr>
      <w:r>
        <w:rPr>
          <w:lang w:val="uk-UA"/>
        </w:rPr>
        <w:t>За способом нанесення миючі засоби є аерозольні та рідкі.</w:t>
      </w:r>
    </w:p>
    <w:p w:rsidR="006F7F61" w:rsidRDefault="006F7F61" w:rsidP="00133638">
      <w:pPr>
        <w:pStyle w:val="a3"/>
        <w:rPr>
          <w:lang w:val="uk-UA"/>
        </w:rPr>
      </w:pPr>
    </w:p>
    <w:p w:rsidR="00133638" w:rsidRDefault="00133638" w:rsidP="00133638">
      <w:pPr>
        <w:pStyle w:val="a3"/>
        <w:numPr>
          <w:ilvl w:val="0"/>
          <w:numId w:val="4"/>
        </w:numPr>
        <w:rPr>
          <w:lang w:val="uk-UA"/>
        </w:rPr>
      </w:pPr>
      <w:r>
        <w:rPr>
          <w:lang w:val="uk-UA"/>
        </w:rPr>
        <w:t>Назвіть відомі вам інструменти для прибирання житла</w:t>
      </w:r>
    </w:p>
    <w:p w:rsidR="00133638" w:rsidRDefault="00133638" w:rsidP="00133638">
      <w:pPr>
        <w:pStyle w:val="a3"/>
        <w:ind w:left="720"/>
        <w:rPr>
          <w:lang w:val="uk-UA"/>
        </w:rPr>
      </w:pPr>
      <w:r>
        <w:rPr>
          <w:lang w:val="uk-UA"/>
        </w:rPr>
        <w:t>(швабра, відро, ганчірки, серветки, губки тощо).</w:t>
      </w:r>
    </w:p>
    <w:p w:rsidR="00756C31" w:rsidRDefault="00756C31" w:rsidP="00756C31">
      <w:pPr>
        <w:pStyle w:val="a3"/>
        <w:rPr>
          <w:lang w:val="uk-UA"/>
        </w:rPr>
      </w:pPr>
    </w:p>
    <w:p w:rsidR="00756C31" w:rsidRPr="006F7F61" w:rsidRDefault="00756C31" w:rsidP="00756C31">
      <w:pPr>
        <w:pStyle w:val="a3"/>
        <w:rPr>
          <w:b/>
          <w:lang w:val="uk-UA"/>
        </w:rPr>
      </w:pPr>
      <w:r w:rsidRPr="006F7F61">
        <w:rPr>
          <w:b/>
          <w:lang w:val="uk-UA"/>
        </w:rPr>
        <w:t xml:space="preserve">4.Побутова техніка для прибирання житла та особливості </w:t>
      </w:r>
      <w:r w:rsidR="000832B0" w:rsidRPr="006F7F61">
        <w:rPr>
          <w:b/>
          <w:lang w:val="uk-UA"/>
        </w:rPr>
        <w:t xml:space="preserve">безпечного </w:t>
      </w:r>
      <w:r w:rsidRPr="006F7F61">
        <w:rPr>
          <w:b/>
          <w:lang w:val="uk-UA"/>
        </w:rPr>
        <w:t xml:space="preserve">користування нею. </w:t>
      </w:r>
      <w:r w:rsidR="000832B0" w:rsidRPr="006F7F61">
        <w:rPr>
          <w:b/>
          <w:lang w:val="uk-UA"/>
        </w:rPr>
        <w:t xml:space="preserve"> </w:t>
      </w:r>
    </w:p>
    <w:p w:rsidR="000832B0" w:rsidRDefault="000832B0" w:rsidP="00756C31">
      <w:pPr>
        <w:pStyle w:val="a3"/>
        <w:rPr>
          <w:lang w:val="uk-UA"/>
        </w:rPr>
      </w:pPr>
      <w:r w:rsidRPr="006F7F61">
        <w:rPr>
          <w:i/>
          <w:lang w:val="uk-UA"/>
        </w:rPr>
        <w:t>Самостійна робота з текстом підручника,</w:t>
      </w:r>
      <w:r>
        <w:rPr>
          <w:lang w:val="uk-UA"/>
        </w:rPr>
        <w:t xml:space="preserve"> с. 204 – 209, та наступним обговоренням за запитаннями:</w:t>
      </w:r>
    </w:p>
    <w:p w:rsidR="000832B0" w:rsidRDefault="000832B0" w:rsidP="000832B0">
      <w:pPr>
        <w:pStyle w:val="a3"/>
        <w:numPr>
          <w:ilvl w:val="0"/>
          <w:numId w:val="8"/>
        </w:numPr>
        <w:rPr>
          <w:lang w:val="uk-UA"/>
        </w:rPr>
      </w:pPr>
      <w:r>
        <w:rPr>
          <w:lang w:val="uk-UA"/>
        </w:rPr>
        <w:t>Які сучасні пристрої  належать до побутової техніки для прибирання житла?</w:t>
      </w:r>
    </w:p>
    <w:p w:rsidR="000832B0" w:rsidRDefault="000832B0" w:rsidP="000832B0">
      <w:pPr>
        <w:pStyle w:val="a3"/>
        <w:ind w:left="720"/>
        <w:rPr>
          <w:lang w:val="uk-UA"/>
        </w:rPr>
      </w:pPr>
      <w:r>
        <w:rPr>
          <w:lang w:val="uk-UA"/>
        </w:rPr>
        <w:t>(пилосос, парова швабра, парогенератор)</w:t>
      </w:r>
    </w:p>
    <w:p w:rsidR="000832B0" w:rsidRDefault="000832B0" w:rsidP="000832B0">
      <w:pPr>
        <w:pStyle w:val="a3"/>
        <w:numPr>
          <w:ilvl w:val="0"/>
          <w:numId w:val="8"/>
        </w:numPr>
        <w:rPr>
          <w:lang w:val="uk-UA"/>
        </w:rPr>
      </w:pPr>
      <w:r>
        <w:rPr>
          <w:lang w:val="uk-UA"/>
        </w:rPr>
        <w:t>Які функції виконує кожен з них?</w:t>
      </w:r>
    </w:p>
    <w:p w:rsidR="00133638" w:rsidRDefault="00133638" w:rsidP="00133638">
      <w:pPr>
        <w:pStyle w:val="a3"/>
        <w:rPr>
          <w:lang w:val="uk-UA"/>
        </w:rPr>
      </w:pPr>
    </w:p>
    <w:p w:rsidR="000832B0" w:rsidRPr="006F7F61" w:rsidRDefault="00133638" w:rsidP="00133638">
      <w:pPr>
        <w:pStyle w:val="a3"/>
        <w:rPr>
          <w:b/>
          <w:lang w:val="uk-UA"/>
        </w:rPr>
      </w:pPr>
      <w:r w:rsidRPr="006F7F61">
        <w:rPr>
          <w:b/>
          <w:lang w:val="uk-UA"/>
        </w:rPr>
        <w:t>УІ. Практична робота. Складання послідовності дій під час при</w:t>
      </w:r>
      <w:r w:rsidR="000832B0" w:rsidRPr="006F7F61">
        <w:rPr>
          <w:b/>
          <w:lang w:val="uk-UA"/>
        </w:rPr>
        <w:t xml:space="preserve">бирання особистого житла </w:t>
      </w:r>
    </w:p>
    <w:p w:rsidR="00133638" w:rsidRDefault="000832B0" w:rsidP="00133638">
      <w:pPr>
        <w:pStyle w:val="a3"/>
        <w:rPr>
          <w:lang w:val="uk-UA"/>
        </w:rPr>
      </w:pPr>
      <w:r>
        <w:rPr>
          <w:lang w:val="uk-UA"/>
        </w:rPr>
        <w:t xml:space="preserve">      (с. 203 </w:t>
      </w:r>
      <w:proofErr w:type="spellStart"/>
      <w:r>
        <w:rPr>
          <w:lang w:val="uk-UA"/>
        </w:rPr>
        <w:t>підр</w:t>
      </w:r>
      <w:proofErr w:type="spellEnd"/>
      <w:r>
        <w:rPr>
          <w:lang w:val="uk-UA"/>
        </w:rPr>
        <w:t>.)</w:t>
      </w:r>
    </w:p>
    <w:p w:rsidR="00133638" w:rsidRDefault="00133638" w:rsidP="00133638">
      <w:pPr>
        <w:pStyle w:val="a3"/>
        <w:rPr>
          <w:lang w:val="uk-UA"/>
        </w:rPr>
      </w:pPr>
    </w:p>
    <w:p w:rsidR="00133638" w:rsidRPr="006F7F61" w:rsidRDefault="00133638" w:rsidP="00133638">
      <w:pPr>
        <w:pStyle w:val="a3"/>
        <w:rPr>
          <w:b/>
          <w:lang w:val="uk-UA"/>
        </w:rPr>
      </w:pPr>
      <w:r w:rsidRPr="006F7F61">
        <w:rPr>
          <w:b/>
          <w:lang w:val="uk-UA"/>
        </w:rPr>
        <w:t>УІІ. Підбиття підсумків заняття</w:t>
      </w:r>
    </w:p>
    <w:p w:rsidR="00133638" w:rsidRPr="006F7F61" w:rsidRDefault="00133638" w:rsidP="00133638">
      <w:pPr>
        <w:pStyle w:val="a3"/>
        <w:rPr>
          <w:i/>
          <w:lang w:val="uk-UA"/>
        </w:rPr>
      </w:pPr>
      <w:r w:rsidRPr="006F7F61">
        <w:rPr>
          <w:i/>
          <w:lang w:val="uk-UA"/>
        </w:rPr>
        <w:t>Рефлексія. Бесіда:</w:t>
      </w:r>
    </w:p>
    <w:p w:rsidR="00133638" w:rsidRDefault="00133638" w:rsidP="00133638">
      <w:pPr>
        <w:pStyle w:val="a3"/>
        <w:numPr>
          <w:ilvl w:val="0"/>
          <w:numId w:val="6"/>
        </w:numPr>
        <w:rPr>
          <w:lang w:val="uk-UA"/>
        </w:rPr>
      </w:pPr>
      <w:r>
        <w:rPr>
          <w:lang w:val="uk-UA"/>
        </w:rPr>
        <w:t>Що нового ви дізналися на занятті?</w:t>
      </w:r>
    </w:p>
    <w:p w:rsidR="00756C31" w:rsidRDefault="00756C31" w:rsidP="00133638">
      <w:pPr>
        <w:pStyle w:val="a3"/>
        <w:numPr>
          <w:ilvl w:val="0"/>
          <w:numId w:val="6"/>
        </w:numPr>
        <w:rPr>
          <w:lang w:val="uk-UA"/>
        </w:rPr>
      </w:pPr>
      <w:r>
        <w:rPr>
          <w:lang w:val="uk-UA"/>
        </w:rPr>
        <w:t>Для чого потрібно дотримуватися гігієни особистого житла?</w:t>
      </w:r>
    </w:p>
    <w:p w:rsidR="00756C31" w:rsidRDefault="00756C31" w:rsidP="00756C31">
      <w:pPr>
        <w:pStyle w:val="a3"/>
        <w:rPr>
          <w:lang w:val="uk-UA"/>
        </w:rPr>
      </w:pPr>
    </w:p>
    <w:p w:rsidR="00756C31" w:rsidRPr="006F7F61" w:rsidRDefault="00756C31" w:rsidP="00756C31">
      <w:pPr>
        <w:pStyle w:val="a3"/>
        <w:rPr>
          <w:b/>
          <w:lang w:val="uk-UA"/>
        </w:rPr>
      </w:pPr>
      <w:r w:rsidRPr="006F7F61">
        <w:rPr>
          <w:b/>
          <w:lang w:val="uk-UA"/>
        </w:rPr>
        <w:t>УІІІ. Домашнє завдання</w:t>
      </w:r>
    </w:p>
    <w:p w:rsidR="00756C31" w:rsidRDefault="00756C31" w:rsidP="00756C31">
      <w:pPr>
        <w:pStyle w:val="a3"/>
        <w:numPr>
          <w:ilvl w:val="0"/>
          <w:numId w:val="5"/>
        </w:numPr>
        <w:rPr>
          <w:lang w:val="uk-UA"/>
        </w:rPr>
      </w:pPr>
      <w:r>
        <w:rPr>
          <w:lang w:val="uk-UA"/>
        </w:rPr>
        <w:t xml:space="preserve">Читати параграф 20 </w:t>
      </w:r>
      <w:proofErr w:type="spellStart"/>
      <w:r>
        <w:rPr>
          <w:lang w:val="uk-UA"/>
        </w:rPr>
        <w:t>підр</w:t>
      </w:r>
      <w:proofErr w:type="spellEnd"/>
      <w:r>
        <w:rPr>
          <w:lang w:val="uk-UA"/>
        </w:rPr>
        <w:t>., с. 192 – 204.</w:t>
      </w:r>
    </w:p>
    <w:p w:rsidR="00756C31" w:rsidRDefault="00756C31" w:rsidP="00133638">
      <w:pPr>
        <w:pStyle w:val="a3"/>
        <w:numPr>
          <w:ilvl w:val="0"/>
          <w:numId w:val="5"/>
        </w:numPr>
        <w:rPr>
          <w:lang w:val="uk-UA"/>
        </w:rPr>
      </w:pPr>
      <w:r>
        <w:rPr>
          <w:lang w:val="uk-UA"/>
        </w:rPr>
        <w:t xml:space="preserve">Підготувати повідомлення </w:t>
      </w:r>
    </w:p>
    <w:p w:rsidR="00756C31" w:rsidRDefault="00133638" w:rsidP="00756C31">
      <w:pPr>
        <w:pStyle w:val="a3"/>
        <w:numPr>
          <w:ilvl w:val="0"/>
          <w:numId w:val="7"/>
        </w:numPr>
        <w:rPr>
          <w:lang w:val="uk-UA"/>
        </w:rPr>
      </w:pPr>
      <w:r w:rsidRPr="00756C31">
        <w:rPr>
          <w:lang w:val="uk-UA"/>
        </w:rPr>
        <w:t>Особливості догляду за предметами інтер'</w:t>
      </w:r>
      <w:r w:rsidR="00756C31">
        <w:rPr>
          <w:lang w:val="uk-UA"/>
        </w:rPr>
        <w:t xml:space="preserve">єру (с. 199 – 201 </w:t>
      </w:r>
      <w:proofErr w:type="spellStart"/>
      <w:r w:rsidR="00756C31">
        <w:rPr>
          <w:lang w:val="uk-UA"/>
        </w:rPr>
        <w:t>підр</w:t>
      </w:r>
      <w:proofErr w:type="spellEnd"/>
      <w:r w:rsidR="00756C31">
        <w:rPr>
          <w:lang w:val="uk-UA"/>
        </w:rPr>
        <w:t>.)</w:t>
      </w:r>
    </w:p>
    <w:p w:rsidR="00133638" w:rsidRDefault="00756C31" w:rsidP="00756C31">
      <w:pPr>
        <w:pStyle w:val="a3"/>
        <w:numPr>
          <w:ilvl w:val="0"/>
          <w:numId w:val="7"/>
        </w:numPr>
        <w:rPr>
          <w:lang w:val="uk-UA"/>
        </w:rPr>
      </w:pPr>
      <w:r>
        <w:rPr>
          <w:lang w:val="uk-UA"/>
        </w:rPr>
        <w:t xml:space="preserve">Догляд  за  побутовою відеотехнікою (с. 201 – 202 </w:t>
      </w:r>
      <w:proofErr w:type="spellStart"/>
      <w:r>
        <w:rPr>
          <w:lang w:val="uk-UA"/>
        </w:rPr>
        <w:t>підр</w:t>
      </w:r>
      <w:proofErr w:type="spellEnd"/>
      <w:r>
        <w:rPr>
          <w:lang w:val="uk-UA"/>
        </w:rPr>
        <w:t>.)</w:t>
      </w:r>
    </w:p>
    <w:p w:rsidR="00756C31" w:rsidRDefault="00756C31" w:rsidP="00756C31">
      <w:pPr>
        <w:pStyle w:val="a3"/>
        <w:numPr>
          <w:ilvl w:val="0"/>
          <w:numId w:val="7"/>
        </w:numPr>
        <w:rPr>
          <w:lang w:val="uk-UA"/>
        </w:rPr>
      </w:pPr>
      <w:r>
        <w:rPr>
          <w:lang w:val="uk-UA"/>
        </w:rPr>
        <w:t xml:space="preserve">Догляд за скляними та дзеркальними поверхнями (с. 202 </w:t>
      </w:r>
      <w:proofErr w:type="spellStart"/>
      <w:r>
        <w:rPr>
          <w:lang w:val="uk-UA"/>
        </w:rPr>
        <w:t>підр</w:t>
      </w:r>
      <w:proofErr w:type="spellEnd"/>
      <w:r>
        <w:rPr>
          <w:lang w:val="uk-UA"/>
        </w:rPr>
        <w:t>.)</w:t>
      </w:r>
    </w:p>
    <w:p w:rsidR="000832B0" w:rsidRDefault="000832B0" w:rsidP="000832B0">
      <w:pPr>
        <w:pStyle w:val="a3"/>
        <w:numPr>
          <w:ilvl w:val="0"/>
          <w:numId w:val="5"/>
        </w:numPr>
        <w:rPr>
          <w:lang w:val="uk-UA"/>
        </w:rPr>
      </w:pPr>
      <w:r>
        <w:rPr>
          <w:lang w:val="uk-UA"/>
        </w:rPr>
        <w:t xml:space="preserve">Закінчити оформлення практичної роботи (с. 209 </w:t>
      </w:r>
      <w:proofErr w:type="spellStart"/>
      <w:r>
        <w:rPr>
          <w:lang w:val="uk-UA"/>
        </w:rPr>
        <w:t>підр</w:t>
      </w:r>
      <w:proofErr w:type="spellEnd"/>
      <w:r>
        <w:rPr>
          <w:lang w:val="uk-UA"/>
        </w:rPr>
        <w:t>.)</w:t>
      </w:r>
    </w:p>
    <w:p w:rsidR="000832B0" w:rsidRDefault="000832B0" w:rsidP="000832B0">
      <w:pPr>
        <w:pStyle w:val="a3"/>
        <w:rPr>
          <w:lang w:val="uk-UA"/>
        </w:rPr>
      </w:pPr>
    </w:p>
    <w:p w:rsidR="000832B0" w:rsidRDefault="000832B0" w:rsidP="000832B0">
      <w:pPr>
        <w:pStyle w:val="a3"/>
        <w:rPr>
          <w:b/>
          <w:lang w:val="uk-UA"/>
        </w:rPr>
      </w:pPr>
      <w:r w:rsidRPr="006F7F61">
        <w:rPr>
          <w:b/>
          <w:lang w:val="uk-UA"/>
        </w:rPr>
        <w:t>ІХ. Оцінювання роботи учнів на занятті.</w:t>
      </w:r>
    </w:p>
    <w:p w:rsidR="006F7F61" w:rsidRDefault="006F7F61" w:rsidP="000832B0">
      <w:pPr>
        <w:pStyle w:val="a3"/>
        <w:rPr>
          <w:b/>
          <w:lang w:val="uk-UA"/>
        </w:rPr>
      </w:pPr>
    </w:p>
    <w:p w:rsidR="006F7F61" w:rsidRDefault="006F7F61" w:rsidP="000832B0">
      <w:pPr>
        <w:pStyle w:val="a3"/>
        <w:rPr>
          <w:b/>
          <w:lang w:val="uk-UA"/>
        </w:rPr>
      </w:pPr>
    </w:p>
    <w:p w:rsidR="006F7F61" w:rsidRDefault="006F7F61" w:rsidP="000832B0">
      <w:pPr>
        <w:pStyle w:val="a3"/>
        <w:rPr>
          <w:b/>
          <w:lang w:val="uk-UA"/>
        </w:rPr>
      </w:pPr>
    </w:p>
    <w:p w:rsidR="006F7F61" w:rsidRDefault="006F7F61" w:rsidP="000832B0">
      <w:pPr>
        <w:pStyle w:val="a3"/>
        <w:rPr>
          <w:b/>
          <w:lang w:val="uk-UA"/>
        </w:rPr>
      </w:pPr>
    </w:p>
    <w:p w:rsidR="006F7F61" w:rsidRDefault="006F7F61" w:rsidP="000832B0">
      <w:pPr>
        <w:pStyle w:val="a3"/>
        <w:rPr>
          <w:b/>
          <w:lang w:val="uk-UA"/>
        </w:rPr>
      </w:pPr>
    </w:p>
    <w:p w:rsidR="006F7F61" w:rsidRDefault="006F7F61" w:rsidP="000832B0">
      <w:pPr>
        <w:pStyle w:val="a3"/>
        <w:rPr>
          <w:b/>
          <w:lang w:val="uk-UA"/>
        </w:rPr>
      </w:pPr>
    </w:p>
    <w:p w:rsidR="006F7F61" w:rsidRDefault="006F7F61" w:rsidP="000832B0">
      <w:pPr>
        <w:pStyle w:val="a3"/>
        <w:rPr>
          <w:b/>
          <w:lang w:val="uk-UA"/>
        </w:rPr>
      </w:pPr>
    </w:p>
    <w:p w:rsidR="006F7F61" w:rsidRDefault="006F7F61" w:rsidP="000832B0">
      <w:pPr>
        <w:pStyle w:val="a3"/>
        <w:rPr>
          <w:b/>
          <w:lang w:val="uk-UA"/>
        </w:rPr>
      </w:pPr>
    </w:p>
    <w:p w:rsidR="006F7F61" w:rsidRDefault="006F7F61" w:rsidP="000832B0">
      <w:pPr>
        <w:pStyle w:val="a3"/>
        <w:rPr>
          <w:b/>
          <w:lang w:val="uk-UA"/>
        </w:rPr>
      </w:pPr>
    </w:p>
    <w:p w:rsidR="009D0F4A" w:rsidRPr="004E566A" w:rsidRDefault="009D0F4A" w:rsidP="006F7F61">
      <w:pPr>
        <w:pStyle w:val="a3"/>
        <w:rPr>
          <w:lang w:val="uk-UA"/>
        </w:rPr>
      </w:pPr>
    </w:p>
    <w:sectPr w:rsidR="009D0F4A" w:rsidRPr="004E566A" w:rsidSect="00E44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45FF1"/>
    <w:multiLevelType w:val="hybridMultilevel"/>
    <w:tmpl w:val="EC9A7F4C"/>
    <w:lvl w:ilvl="0" w:tplc="3178361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BA6E3E"/>
    <w:multiLevelType w:val="hybridMultilevel"/>
    <w:tmpl w:val="C9A41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DE5F2C"/>
    <w:multiLevelType w:val="hybridMultilevel"/>
    <w:tmpl w:val="49747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812003"/>
    <w:multiLevelType w:val="hybridMultilevel"/>
    <w:tmpl w:val="DACC7C10"/>
    <w:lvl w:ilvl="0" w:tplc="378C792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E43352"/>
    <w:multiLevelType w:val="hybridMultilevel"/>
    <w:tmpl w:val="2F4020B8"/>
    <w:lvl w:ilvl="0" w:tplc="152213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8392449"/>
    <w:multiLevelType w:val="hybridMultilevel"/>
    <w:tmpl w:val="874E6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7835D6"/>
    <w:multiLevelType w:val="hybridMultilevel"/>
    <w:tmpl w:val="323EC1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B3197A"/>
    <w:multiLevelType w:val="hybridMultilevel"/>
    <w:tmpl w:val="2F20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F321B1"/>
    <w:multiLevelType w:val="hybridMultilevel"/>
    <w:tmpl w:val="A4C49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4E3833"/>
    <w:multiLevelType w:val="hybridMultilevel"/>
    <w:tmpl w:val="F24E2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243F2"/>
    <w:multiLevelType w:val="hybridMultilevel"/>
    <w:tmpl w:val="2F4020B8"/>
    <w:lvl w:ilvl="0" w:tplc="152213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10"/>
  </w:num>
  <w:num w:numId="8">
    <w:abstractNumId w:val="8"/>
  </w:num>
  <w:num w:numId="9">
    <w:abstractNumId w:val="0"/>
  </w:num>
  <w:num w:numId="10">
    <w:abstractNumId w:val="4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05D7"/>
    <w:rsid w:val="000832B0"/>
    <w:rsid w:val="00083FAD"/>
    <w:rsid w:val="00133638"/>
    <w:rsid w:val="00221E40"/>
    <w:rsid w:val="002705AA"/>
    <w:rsid w:val="00285C65"/>
    <w:rsid w:val="004E566A"/>
    <w:rsid w:val="005A62FB"/>
    <w:rsid w:val="006926C8"/>
    <w:rsid w:val="006D4569"/>
    <w:rsid w:val="006F7F61"/>
    <w:rsid w:val="00756C31"/>
    <w:rsid w:val="008730B8"/>
    <w:rsid w:val="009D0F4A"/>
    <w:rsid w:val="00A95720"/>
    <w:rsid w:val="00AE0390"/>
    <w:rsid w:val="00AF2E9A"/>
    <w:rsid w:val="00DC2A92"/>
    <w:rsid w:val="00E44D93"/>
    <w:rsid w:val="00ED0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D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05D7"/>
    <w:pPr>
      <w:spacing w:after="0" w:line="240" w:lineRule="auto"/>
    </w:pPr>
  </w:style>
  <w:style w:type="character" w:styleId="a4">
    <w:name w:val="Placeholder Text"/>
    <w:basedOn w:val="a0"/>
    <w:uiPriority w:val="99"/>
    <w:semiHidden/>
    <w:rsid w:val="00285C65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285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5C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</cp:revision>
  <dcterms:created xsi:type="dcterms:W3CDTF">2015-12-20T13:00:00Z</dcterms:created>
  <dcterms:modified xsi:type="dcterms:W3CDTF">2019-01-16T14:41:00Z</dcterms:modified>
</cp:coreProperties>
</file>