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1A2" w:rsidRPr="004C63C8" w:rsidRDefault="002D21A2" w:rsidP="008B472C">
      <w:pPr>
        <w:shd w:val="clear" w:color="auto" w:fill="FFFFFF"/>
        <w:spacing w:after="0"/>
        <w:jc w:val="center"/>
        <w:rPr>
          <w:lang w:val="uk-UA"/>
        </w:rPr>
      </w:pPr>
      <w:r w:rsidRPr="004C63C8">
        <w:rPr>
          <w:lang w:val="uk-UA"/>
        </w:rPr>
        <w:t>МІНІСТЕРСТВО  ОСВІТИ  І  НАУКИ  УКРАЇНИ</w:t>
      </w:r>
    </w:p>
    <w:p w:rsidR="002D21A2" w:rsidRPr="004C63C8" w:rsidRDefault="002D21A2" w:rsidP="008B472C">
      <w:pPr>
        <w:shd w:val="clear" w:color="auto" w:fill="FFFFFF"/>
        <w:spacing w:after="0"/>
        <w:jc w:val="center"/>
        <w:rPr>
          <w:lang w:val="uk-UA"/>
        </w:rPr>
      </w:pPr>
      <w:r w:rsidRPr="004C63C8">
        <w:rPr>
          <w:lang w:val="uk-UA"/>
        </w:rPr>
        <w:t>ДЕРЖАВНИЙ ВИЩИЙ НАВЧАЛЬНИЙ ЗАКЛАД</w:t>
      </w:r>
    </w:p>
    <w:p w:rsidR="002D21A2" w:rsidRPr="004C63C8" w:rsidRDefault="002D21A2" w:rsidP="008B472C">
      <w:pPr>
        <w:shd w:val="clear" w:color="auto" w:fill="FFFFFF"/>
        <w:spacing w:after="0"/>
        <w:jc w:val="center"/>
        <w:rPr>
          <w:lang w:val="uk-UA"/>
        </w:rPr>
      </w:pPr>
      <w:r w:rsidRPr="004C63C8">
        <w:rPr>
          <w:lang w:val="uk-UA"/>
        </w:rPr>
        <w:t>«СЛОВʼЯНСЬКИЙ  КОЛЕДЖ  ТРАНСПОРТНОЇ  ІНФРАСТРУКТУРИ»</w:t>
      </w:r>
    </w:p>
    <w:p w:rsidR="002D21A2" w:rsidRPr="004C63C8" w:rsidRDefault="002D21A2" w:rsidP="008B472C">
      <w:pPr>
        <w:shd w:val="clear" w:color="auto" w:fill="FFFFFF"/>
        <w:spacing w:after="0"/>
        <w:jc w:val="center"/>
        <w:rPr>
          <w:lang w:val="uk-UA"/>
        </w:rPr>
      </w:pPr>
    </w:p>
    <w:p w:rsidR="00746D24" w:rsidRPr="004C63C8" w:rsidRDefault="00746D24" w:rsidP="008B472C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46D24" w:rsidRPr="004C63C8" w:rsidRDefault="00746D24" w:rsidP="008B472C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46D24" w:rsidRPr="004C63C8" w:rsidRDefault="00746D24" w:rsidP="008B472C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6286B" w:rsidRPr="004C63C8" w:rsidRDefault="0046286B" w:rsidP="008B472C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6286B" w:rsidRPr="004C63C8" w:rsidRDefault="0046286B" w:rsidP="008B472C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6286B" w:rsidRPr="004C63C8" w:rsidRDefault="0046286B" w:rsidP="008B472C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6286B" w:rsidRPr="004C63C8" w:rsidRDefault="0046286B" w:rsidP="008B472C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6286B" w:rsidRPr="004C63C8" w:rsidRDefault="0046286B" w:rsidP="008B472C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46D24" w:rsidRPr="004C63C8" w:rsidRDefault="00746D24" w:rsidP="008B472C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46D24" w:rsidRPr="004C63C8" w:rsidRDefault="00746D24" w:rsidP="008B472C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C63C8">
        <w:rPr>
          <w:rFonts w:ascii="Times New Roman" w:hAnsi="Times New Roman" w:cs="Times New Roman"/>
          <w:sz w:val="28"/>
          <w:szCs w:val="28"/>
          <w:lang w:val="uk-UA"/>
        </w:rPr>
        <w:t>МЕТОДИЧНА РОЗРОБКА</w:t>
      </w:r>
    </w:p>
    <w:p w:rsidR="00746D24" w:rsidRPr="004C63C8" w:rsidRDefault="0046286B" w:rsidP="008B472C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C63C8">
        <w:rPr>
          <w:rFonts w:ascii="Times New Roman" w:hAnsi="Times New Roman" w:cs="Times New Roman"/>
          <w:sz w:val="28"/>
          <w:szCs w:val="28"/>
          <w:lang w:val="uk-UA"/>
        </w:rPr>
        <w:t xml:space="preserve">відкритого </w:t>
      </w:r>
      <w:r w:rsidR="00746D24" w:rsidRPr="004C63C8">
        <w:rPr>
          <w:rFonts w:ascii="Times New Roman" w:hAnsi="Times New Roman" w:cs="Times New Roman"/>
          <w:sz w:val="28"/>
          <w:szCs w:val="28"/>
          <w:lang w:val="uk-UA"/>
        </w:rPr>
        <w:t>заняття</w:t>
      </w:r>
    </w:p>
    <w:p w:rsidR="00746D24" w:rsidRPr="004C63C8" w:rsidRDefault="00E6613D" w:rsidP="008B472C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ДОПОМ</w:t>
      </w:r>
      <w:r w:rsidR="007225B4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ЖН</w:t>
      </w:r>
      <w:r w:rsidR="007225B4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МАШИНИ</w:t>
      </w:r>
    </w:p>
    <w:p w:rsidR="00746D24" w:rsidRPr="004C63C8" w:rsidRDefault="00746D24" w:rsidP="008B472C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C63C8">
        <w:rPr>
          <w:rFonts w:ascii="Times New Roman" w:hAnsi="Times New Roman" w:cs="Times New Roman"/>
          <w:sz w:val="28"/>
          <w:szCs w:val="28"/>
          <w:lang w:val="uk-UA"/>
        </w:rPr>
        <w:t>з дисципліни</w:t>
      </w:r>
      <w:r w:rsidR="0046286B" w:rsidRPr="004C63C8">
        <w:rPr>
          <w:rFonts w:ascii="Times New Roman" w:hAnsi="Times New Roman" w:cs="Times New Roman"/>
          <w:sz w:val="28"/>
          <w:szCs w:val="28"/>
          <w:lang w:val="uk-UA"/>
        </w:rPr>
        <w:t xml:space="preserve">:  </w:t>
      </w:r>
      <w:r w:rsidRPr="004C63C8">
        <w:rPr>
          <w:rFonts w:ascii="Times New Roman" w:hAnsi="Times New Roman" w:cs="Times New Roman"/>
          <w:sz w:val="28"/>
          <w:szCs w:val="28"/>
          <w:lang w:val="uk-UA"/>
        </w:rPr>
        <w:t>Електрорухомий склад залізниць</w:t>
      </w:r>
    </w:p>
    <w:p w:rsidR="00746D24" w:rsidRPr="004C63C8" w:rsidRDefault="00746D24" w:rsidP="008B472C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C63C8">
        <w:rPr>
          <w:rFonts w:ascii="Times New Roman" w:hAnsi="Times New Roman" w:cs="Times New Roman"/>
          <w:sz w:val="28"/>
          <w:szCs w:val="28"/>
          <w:lang w:val="uk-UA"/>
        </w:rPr>
        <w:t>спеціальність</w:t>
      </w:r>
      <w:r w:rsidR="0046286B" w:rsidRPr="004C63C8">
        <w:rPr>
          <w:rFonts w:ascii="Times New Roman" w:hAnsi="Times New Roman" w:cs="Times New Roman"/>
          <w:sz w:val="28"/>
          <w:szCs w:val="28"/>
          <w:lang w:val="uk-UA"/>
        </w:rPr>
        <w:t xml:space="preserve">:  5.07010501 </w:t>
      </w:r>
      <w:r w:rsidRPr="004C63C8">
        <w:rPr>
          <w:rFonts w:ascii="Times New Roman" w:hAnsi="Times New Roman" w:cs="Times New Roman"/>
          <w:sz w:val="28"/>
          <w:szCs w:val="28"/>
          <w:lang w:val="uk-UA"/>
        </w:rPr>
        <w:t xml:space="preserve">Технічне обслуговування, ремонт та експлуатація </w:t>
      </w:r>
      <w:r w:rsidR="0046286B" w:rsidRPr="004C63C8">
        <w:rPr>
          <w:rFonts w:ascii="Times New Roman" w:hAnsi="Times New Roman" w:cs="Times New Roman"/>
          <w:sz w:val="28"/>
          <w:szCs w:val="28"/>
          <w:lang w:val="uk-UA"/>
        </w:rPr>
        <w:t>тягового рухомого складу</w:t>
      </w:r>
    </w:p>
    <w:p w:rsidR="00746D24" w:rsidRPr="004C63C8" w:rsidRDefault="00746D24" w:rsidP="008B472C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46D24" w:rsidRPr="004C63C8" w:rsidRDefault="00746D24" w:rsidP="008B472C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46D24" w:rsidRPr="004C63C8" w:rsidRDefault="00746D24" w:rsidP="008B472C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46D24" w:rsidRPr="004C63C8" w:rsidRDefault="00746D24" w:rsidP="008B472C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46D24" w:rsidRPr="004C63C8" w:rsidRDefault="00746D24" w:rsidP="008B472C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46D24" w:rsidRPr="004C63C8" w:rsidRDefault="00746D24" w:rsidP="008B472C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46D24" w:rsidRPr="004C63C8" w:rsidRDefault="00746D24" w:rsidP="008B472C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46D24" w:rsidRPr="004C63C8" w:rsidRDefault="00746D24" w:rsidP="008B472C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46D24" w:rsidRPr="004C63C8" w:rsidRDefault="00746D24" w:rsidP="008B472C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46D24" w:rsidRPr="004C63C8" w:rsidRDefault="00746D24" w:rsidP="008B472C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46D24" w:rsidRPr="004C63C8" w:rsidRDefault="00746D24" w:rsidP="008B472C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6286B" w:rsidRPr="004C63C8" w:rsidRDefault="0046286B" w:rsidP="008B472C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6286B" w:rsidRPr="004C63C8" w:rsidRDefault="0046286B" w:rsidP="008B472C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6286B" w:rsidRPr="004C63C8" w:rsidRDefault="0046286B" w:rsidP="008B472C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6286B" w:rsidRPr="004C63C8" w:rsidRDefault="0046286B" w:rsidP="008B472C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6286B" w:rsidRPr="004C63C8" w:rsidRDefault="0046286B" w:rsidP="008B472C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46D24" w:rsidRPr="004C63C8" w:rsidRDefault="00746D24" w:rsidP="008B472C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46D24" w:rsidRPr="004C63C8" w:rsidRDefault="00746D24" w:rsidP="008B472C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46D24" w:rsidRPr="004C63C8" w:rsidRDefault="00746D24" w:rsidP="008B472C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46D24" w:rsidRPr="004C63C8" w:rsidRDefault="00746D24" w:rsidP="008B472C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C63C8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E6613D">
        <w:rPr>
          <w:rFonts w:ascii="Times New Roman" w:hAnsi="Times New Roman" w:cs="Times New Roman"/>
          <w:sz w:val="28"/>
          <w:szCs w:val="28"/>
          <w:lang w:val="uk-UA"/>
        </w:rPr>
        <w:t>5</w:t>
      </w:r>
    </w:p>
    <w:p w:rsidR="00746D24" w:rsidRPr="004C63C8" w:rsidRDefault="00746D24" w:rsidP="008B472C">
      <w:pPr>
        <w:tabs>
          <w:tab w:val="left" w:pos="709"/>
        </w:tabs>
        <w:spacing w:after="0"/>
        <w:ind w:firstLine="709"/>
        <w:jc w:val="both"/>
        <w:rPr>
          <w:lang w:val="uk-UA"/>
        </w:rPr>
      </w:pPr>
      <w:r w:rsidRPr="004C63C8">
        <w:rPr>
          <w:lang w:val="uk-UA"/>
        </w:rPr>
        <w:lastRenderedPageBreak/>
        <w:t xml:space="preserve">Методична розробка відкритого заняття з дисципліни «Електрорухомий склад залізниць». Підготував Онищук П. П. - </w:t>
      </w:r>
      <w:r w:rsidR="002D21A2" w:rsidRPr="004C63C8">
        <w:rPr>
          <w:lang w:val="uk-UA"/>
        </w:rPr>
        <w:t>викладач кваліфікаційної категорії «спеціаліст першої категорії» Державного вищого навчального закладу «Слов’янський коледж транспортної інфраструктури» – 201</w:t>
      </w:r>
      <w:r w:rsidR="00E6613D">
        <w:rPr>
          <w:lang w:val="uk-UA"/>
        </w:rPr>
        <w:t>5</w:t>
      </w:r>
      <w:r w:rsidR="002D21A2" w:rsidRPr="004C63C8">
        <w:rPr>
          <w:lang w:val="uk-UA"/>
        </w:rPr>
        <w:t xml:space="preserve"> р.</w:t>
      </w:r>
    </w:p>
    <w:p w:rsidR="00746D24" w:rsidRPr="004C63C8" w:rsidRDefault="00746D24" w:rsidP="008B472C">
      <w:pPr>
        <w:tabs>
          <w:tab w:val="left" w:pos="709"/>
        </w:tabs>
        <w:spacing w:after="0"/>
        <w:ind w:firstLine="709"/>
        <w:jc w:val="both"/>
        <w:rPr>
          <w:lang w:val="uk-UA"/>
        </w:rPr>
      </w:pPr>
    </w:p>
    <w:p w:rsidR="00746D24" w:rsidRPr="004C63C8" w:rsidRDefault="00746D24" w:rsidP="008B472C">
      <w:pPr>
        <w:tabs>
          <w:tab w:val="left" w:pos="709"/>
        </w:tabs>
        <w:spacing w:after="0"/>
        <w:ind w:firstLine="709"/>
        <w:jc w:val="both"/>
        <w:rPr>
          <w:lang w:val="uk-UA"/>
        </w:rPr>
      </w:pPr>
    </w:p>
    <w:p w:rsidR="008B472C" w:rsidRPr="004C63C8" w:rsidRDefault="008B472C" w:rsidP="008B472C">
      <w:pPr>
        <w:tabs>
          <w:tab w:val="left" w:pos="709"/>
        </w:tabs>
        <w:spacing w:after="0"/>
        <w:ind w:firstLine="709"/>
        <w:jc w:val="both"/>
        <w:rPr>
          <w:lang w:val="uk-UA"/>
        </w:rPr>
      </w:pPr>
    </w:p>
    <w:p w:rsidR="00746D24" w:rsidRPr="004C63C8" w:rsidRDefault="00746D24" w:rsidP="008B472C">
      <w:pPr>
        <w:tabs>
          <w:tab w:val="left" w:pos="709"/>
        </w:tabs>
        <w:spacing w:after="0"/>
        <w:ind w:firstLine="709"/>
        <w:jc w:val="both"/>
        <w:rPr>
          <w:lang w:val="uk-UA"/>
        </w:rPr>
      </w:pPr>
    </w:p>
    <w:p w:rsidR="00746D24" w:rsidRPr="004C63C8" w:rsidRDefault="00746D24" w:rsidP="008B472C">
      <w:pPr>
        <w:tabs>
          <w:tab w:val="left" w:pos="709"/>
        </w:tabs>
        <w:spacing w:after="0"/>
        <w:ind w:firstLine="709"/>
        <w:jc w:val="both"/>
        <w:rPr>
          <w:lang w:val="uk-UA"/>
        </w:rPr>
      </w:pPr>
      <w:r w:rsidRPr="004C63C8">
        <w:rPr>
          <w:lang w:val="uk-UA"/>
        </w:rPr>
        <w:t xml:space="preserve">Викладено методику </w:t>
      </w:r>
      <w:r w:rsidR="008B472C" w:rsidRPr="004C63C8">
        <w:rPr>
          <w:lang w:val="uk-UA"/>
        </w:rPr>
        <w:t xml:space="preserve">проведення </w:t>
      </w:r>
      <w:r w:rsidRPr="004C63C8">
        <w:rPr>
          <w:lang w:val="uk-UA"/>
        </w:rPr>
        <w:t xml:space="preserve"> лекції</w:t>
      </w:r>
      <w:r w:rsidR="008B472C" w:rsidRPr="004C63C8">
        <w:rPr>
          <w:lang w:val="uk-UA"/>
        </w:rPr>
        <w:t xml:space="preserve">  з використанням </w:t>
      </w:r>
      <w:r w:rsidR="0090143A">
        <w:rPr>
          <w:lang w:val="uk-UA"/>
        </w:rPr>
        <w:t>сучасних форм і методів викладання</w:t>
      </w:r>
      <w:r w:rsidR="008B472C" w:rsidRPr="004C63C8">
        <w:rPr>
          <w:lang w:val="uk-UA"/>
        </w:rPr>
        <w:t>.</w:t>
      </w:r>
    </w:p>
    <w:p w:rsidR="00746D24" w:rsidRPr="004C63C8" w:rsidRDefault="00746D24" w:rsidP="008B472C">
      <w:pPr>
        <w:tabs>
          <w:tab w:val="left" w:pos="709"/>
        </w:tabs>
        <w:spacing w:after="0"/>
        <w:ind w:firstLine="709"/>
        <w:jc w:val="both"/>
        <w:rPr>
          <w:lang w:val="uk-UA"/>
        </w:rPr>
      </w:pPr>
    </w:p>
    <w:p w:rsidR="00746D24" w:rsidRPr="004C63C8" w:rsidRDefault="00746D24" w:rsidP="008B472C">
      <w:pPr>
        <w:tabs>
          <w:tab w:val="left" w:pos="709"/>
        </w:tabs>
        <w:spacing w:after="0"/>
        <w:ind w:firstLine="709"/>
        <w:jc w:val="both"/>
        <w:rPr>
          <w:lang w:val="uk-UA"/>
        </w:rPr>
      </w:pPr>
    </w:p>
    <w:p w:rsidR="00746D24" w:rsidRPr="004C63C8" w:rsidRDefault="00746D24" w:rsidP="008B472C">
      <w:pPr>
        <w:tabs>
          <w:tab w:val="left" w:pos="709"/>
        </w:tabs>
        <w:spacing w:after="0"/>
        <w:ind w:firstLine="709"/>
        <w:jc w:val="both"/>
        <w:rPr>
          <w:lang w:val="uk-UA"/>
        </w:rPr>
      </w:pPr>
    </w:p>
    <w:p w:rsidR="00746D24" w:rsidRPr="004C63C8" w:rsidRDefault="00746D24" w:rsidP="008B472C">
      <w:pPr>
        <w:tabs>
          <w:tab w:val="left" w:pos="709"/>
        </w:tabs>
        <w:spacing w:after="0"/>
        <w:ind w:firstLine="709"/>
        <w:jc w:val="both"/>
        <w:rPr>
          <w:lang w:val="uk-UA"/>
        </w:rPr>
      </w:pPr>
      <w:r w:rsidRPr="004C63C8">
        <w:rPr>
          <w:lang w:val="uk-UA"/>
        </w:rPr>
        <w:t xml:space="preserve">Для викладачів дисципліни </w:t>
      </w:r>
      <w:r w:rsidR="008B472C" w:rsidRPr="004C63C8">
        <w:rPr>
          <w:lang w:val="uk-UA"/>
        </w:rPr>
        <w:t>«</w:t>
      </w:r>
      <w:r w:rsidRPr="004C63C8">
        <w:rPr>
          <w:lang w:val="uk-UA"/>
        </w:rPr>
        <w:t xml:space="preserve">Електрорухомий склад залізниць» вищих навчальних закладів </w:t>
      </w:r>
      <w:r w:rsidR="008B472C" w:rsidRPr="004C63C8">
        <w:rPr>
          <w:lang w:val="uk-UA"/>
        </w:rPr>
        <w:t>І</w:t>
      </w:r>
      <w:r w:rsidRPr="004C63C8">
        <w:rPr>
          <w:lang w:val="uk-UA"/>
        </w:rPr>
        <w:t>-</w:t>
      </w:r>
      <w:r w:rsidR="008B472C" w:rsidRPr="004C63C8">
        <w:rPr>
          <w:lang w:val="uk-UA"/>
        </w:rPr>
        <w:t>ІІ</w:t>
      </w:r>
      <w:r w:rsidRPr="004C63C8">
        <w:rPr>
          <w:lang w:val="uk-UA"/>
        </w:rPr>
        <w:t xml:space="preserve"> рівнів акредитації.</w:t>
      </w:r>
    </w:p>
    <w:p w:rsidR="00746D24" w:rsidRPr="004C63C8" w:rsidRDefault="00746D24" w:rsidP="008B472C">
      <w:pPr>
        <w:tabs>
          <w:tab w:val="left" w:pos="709"/>
        </w:tabs>
        <w:spacing w:after="0"/>
        <w:ind w:firstLine="709"/>
        <w:jc w:val="both"/>
        <w:rPr>
          <w:lang w:val="uk-UA"/>
        </w:rPr>
      </w:pPr>
    </w:p>
    <w:p w:rsidR="008B472C" w:rsidRPr="004C63C8" w:rsidRDefault="008B472C" w:rsidP="008B472C">
      <w:pPr>
        <w:tabs>
          <w:tab w:val="left" w:pos="709"/>
        </w:tabs>
        <w:spacing w:after="0"/>
        <w:ind w:firstLine="709"/>
        <w:jc w:val="both"/>
        <w:rPr>
          <w:lang w:val="uk-UA"/>
        </w:rPr>
      </w:pPr>
    </w:p>
    <w:p w:rsidR="008B472C" w:rsidRPr="004C63C8" w:rsidRDefault="008B472C" w:rsidP="008B472C">
      <w:pPr>
        <w:tabs>
          <w:tab w:val="left" w:pos="709"/>
        </w:tabs>
        <w:spacing w:after="0"/>
        <w:ind w:firstLine="709"/>
        <w:jc w:val="both"/>
        <w:rPr>
          <w:lang w:val="uk-UA"/>
        </w:rPr>
      </w:pPr>
    </w:p>
    <w:p w:rsidR="008B472C" w:rsidRPr="004C63C8" w:rsidRDefault="008B472C" w:rsidP="008B472C">
      <w:pPr>
        <w:tabs>
          <w:tab w:val="left" w:pos="709"/>
        </w:tabs>
        <w:spacing w:after="0"/>
        <w:ind w:firstLine="709"/>
        <w:jc w:val="both"/>
        <w:rPr>
          <w:lang w:val="uk-UA"/>
        </w:rPr>
      </w:pPr>
    </w:p>
    <w:p w:rsidR="008B472C" w:rsidRPr="004C63C8" w:rsidRDefault="008B472C" w:rsidP="008B472C">
      <w:pPr>
        <w:tabs>
          <w:tab w:val="left" w:pos="709"/>
        </w:tabs>
        <w:spacing w:after="0"/>
        <w:ind w:firstLine="709"/>
        <w:jc w:val="both"/>
        <w:rPr>
          <w:lang w:val="uk-UA"/>
        </w:rPr>
      </w:pPr>
    </w:p>
    <w:p w:rsidR="00746D24" w:rsidRPr="004C63C8" w:rsidRDefault="00746D24" w:rsidP="008B472C">
      <w:pPr>
        <w:tabs>
          <w:tab w:val="left" w:pos="709"/>
        </w:tabs>
        <w:spacing w:after="0"/>
        <w:ind w:firstLine="709"/>
        <w:jc w:val="both"/>
        <w:rPr>
          <w:lang w:val="uk-UA"/>
        </w:rPr>
      </w:pPr>
      <w:r w:rsidRPr="004C63C8">
        <w:rPr>
          <w:lang w:val="uk-UA"/>
        </w:rPr>
        <w:t>Рецензент</w:t>
      </w:r>
      <w:r w:rsidR="007C21CC">
        <w:rPr>
          <w:lang w:val="uk-UA"/>
        </w:rPr>
        <w:t>и</w:t>
      </w:r>
      <w:r w:rsidRPr="004C63C8">
        <w:rPr>
          <w:lang w:val="uk-UA"/>
        </w:rPr>
        <w:t>:</w:t>
      </w:r>
    </w:p>
    <w:p w:rsidR="002D21A2" w:rsidRPr="004C63C8" w:rsidRDefault="00746D24" w:rsidP="008B472C">
      <w:pPr>
        <w:shd w:val="clear" w:color="auto" w:fill="FFFFFF"/>
        <w:tabs>
          <w:tab w:val="left" w:pos="709"/>
          <w:tab w:val="left" w:pos="3811"/>
        </w:tabs>
        <w:spacing w:after="0"/>
        <w:ind w:firstLine="709"/>
        <w:jc w:val="both"/>
        <w:rPr>
          <w:lang w:val="uk-UA"/>
        </w:rPr>
      </w:pPr>
      <w:proofErr w:type="spellStart"/>
      <w:r w:rsidRPr="004C63C8">
        <w:rPr>
          <w:lang w:val="uk-UA"/>
        </w:rPr>
        <w:t>Кравчуновський</w:t>
      </w:r>
      <w:proofErr w:type="spellEnd"/>
      <w:r w:rsidRPr="004C63C8">
        <w:rPr>
          <w:lang w:val="uk-UA"/>
        </w:rPr>
        <w:t xml:space="preserve"> О.Г.</w:t>
      </w:r>
      <w:r w:rsidR="007C21CC">
        <w:rPr>
          <w:lang w:val="uk-UA"/>
        </w:rPr>
        <w:t>,</w:t>
      </w:r>
      <w:r w:rsidRPr="004C63C8">
        <w:rPr>
          <w:lang w:val="uk-UA"/>
        </w:rPr>
        <w:t xml:space="preserve"> голова </w:t>
      </w:r>
      <w:r w:rsidR="008B472C" w:rsidRPr="004C63C8">
        <w:rPr>
          <w:lang w:val="uk-UA"/>
        </w:rPr>
        <w:t>циклової комісії</w:t>
      </w:r>
      <w:r w:rsidR="007C21CC">
        <w:rPr>
          <w:lang w:val="uk-UA"/>
        </w:rPr>
        <w:t xml:space="preserve"> </w:t>
      </w:r>
      <w:r w:rsidR="007C21CC" w:rsidRPr="004C63C8">
        <w:rPr>
          <w:lang w:val="uk-UA"/>
        </w:rPr>
        <w:t>спеціальних дисциплін «Технічне обслуговування, ремонт та  експлуатація тягового рухомого складу»</w:t>
      </w:r>
      <w:r w:rsidR="007C21CC">
        <w:rPr>
          <w:lang w:val="uk-UA"/>
        </w:rPr>
        <w:t xml:space="preserve"> Д</w:t>
      </w:r>
      <w:r w:rsidR="002D21A2" w:rsidRPr="004C63C8">
        <w:rPr>
          <w:lang w:val="uk-UA"/>
        </w:rPr>
        <w:t>ержавного вищого навчального закладу «Слов’янський коледж транспортної інфраструктури»</w:t>
      </w:r>
      <w:r w:rsidR="008B472C" w:rsidRPr="004C63C8">
        <w:rPr>
          <w:lang w:val="uk-UA"/>
        </w:rPr>
        <w:t xml:space="preserve">, </w:t>
      </w:r>
      <w:r w:rsidR="007C21CC">
        <w:rPr>
          <w:lang w:val="uk-UA"/>
        </w:rPr>
        <w:t>викладач</w:t>
      </w:r>
      <w:r w:rsidR="008B472C" w:rsidRPr="004C63C8">
        <w:rPr>
          <w:lang w:val="uk-UA"/>
        </w:rPr>
        <w:t xml:space="preserve"> вищої кваліфікаційної категорії.</w:t>
      </w:r>
    </w:p>
    <w:p w:rsidR="007C21CC" w:rsidRPr="004C63C8" w:rsidRDefault="007C21CC" w:rsidP="007C21CC">
      <w:pPr>
        <w:shd w:val="clear" w:color="auto" w:fill="FFFFFF"/>
        <w:tabs>
          <w:tab w:val="left" w:pos="709"/>
          <w:tab w:val="left" w:pos="3811"/>
        </w:tabs>
        <w:spacing w:after="0"/>
        <w:ind w:firstLine="709"/>
        <w:jc w:val="both"/>
        <w:rPr>
          <w:lang w:val="uk-UA"/>
        </w:rPr>
      </w:pPr>
      <w:proofErr w:type="spellStart"/>
      <w:r>
        <w:rPr>
          <w:lang w:val="uk-UA"/>
        </w:rPr>
        <w:t>Лиховидов</w:t>
      </w:r>
      <w:proofErr w:type="spellEnd"/>
      <w:r>
        <w:rPr>
          <w:lang w:val="uk-UA"/>
        </w:rPr>
        <w:t xml:space="preserve"> С.О., г</w:t>
      </w:r>
      <w:r w:rsidRPr="007C21CC">
        <w:rPr>
          <w:lang w:val="uk-UA"/>
        </w:rPr>
        <w:t xml:space="preserve">олова циклової комісії рухомого складу </w:t>
      </w:r>
      <w:r>
        <w:rPr>
          <w:lang w:val="uk-UA"/>
        </w:rPr>
        <w:t xml:space="preserve"> </w:t>
      </w:r>
      <w:r w:rsidRPr="007C21CC">
        <w:rPr>
          <w:lang w:val="uk-UA"/>
        </w:rPr>
        <w:t xml:space="preserve">Державного  вищого  навчального  закладу  «Одеський  коледж  транспортних  технологій» </w:t>
      </w:r>
      <w:r>
        <w:rPr>
          <w:lang w:val="uk-UA"/>
        </w:rPr>
        <w:t>викладач</w:t>
      </w:r>
      <w:r w:rsidRPr="004C63C8">
        <w:rPr>
          <w:lang w:val="uk-UA"/>
        </w:rPr>
        <w:t xml:space="preserve"> вищої кваліфікаційної категорії</w:t>
      </w:r>
      <w:r>
        <w:rPr>
          <w:lang w:val="uk-UA"/>
        </w:rPr>
        <w:t>, викладач-методист.</w:t>
      </w:r>
    </w:p>
    <w:p w:rsidR="008B472C" w:rsidRPr="004C63C8" w:rsidRDefault="008B472C" w:rsidP="008B472C">
      <w:pPr>
        <w:tabs>
          <w:tab w:val="left" w:pos="709"/>
        </w:tabs>
        <w:spacing w:after="0"/>
        <w:ind w:firstLine="709"/>
        <w:jc w:val="both"/>
        <w:rPr>
          <w:lang w:val="uk-UA"/>
        </w:rPr>
      </w:pPr>
    </w:p>
    <w:p w:rsidR="008B472C" w:rsidRPr="004C63C8" w:rsidRDefault="008B472C" w:rsidP="008B472C">
      <w:pPr>
        <w:tabs>
          <w:tab w:val="left" w:pos="709"/>
        </w:tabs>
        <w:spacing w:after="0"/>
        <w:ind w:firstLine="709"/>
        <w:jc w:val="both"/>
        <w:rPr>
          <w:lang w:val="uk-UA"/>
        </w:rPr>
      </w:pPr>
    </w:p>
    <w:p w:rsidR="008B472C" w:rsidRPr="004C63C8" w:rsidRDefault="008B472C" w:rsidP="008B472C">
      <w:pPr>
        <w:tabs>
          <w:tab w:val="left" w:pos="709"/>
        </w:tabs>
        <w:spacing w:after="0"/>
        <w:ind w:firstLine="709"/>
        <w:jc w:val="both"/>
        <w:rPr>
          <w:lang w:val="uk-UA"/>
        </w:rPr>
      </w:pPr>
    </w:p>
    <w:p w:rsidR="008B472C" w:rsidRPr="004C63C8" w:rsidRDefault="008B472C" w:rsidP="008B472C">
      <w:pPr>
        <w:tabs>
          <w:tab w:val="left" w:pos="709"/>
        </w:tabs>
        <w:spacing w:after="0"/>
        <w:ind w:firstLine="709"/>
        <w:jc w:val="both"/>
        <w:rPr>
          <w:lang w:val="uk-UA"/>
        </w:rPr>
      </w:pPr>
    </w:p>
    <w:p w:rsidR="00746D24" w:rsidRPr="004C63C8" w:rsidRDefault="00746D24" w:rsidP="008B472C">
      <w:pPr>
        <w:tabs>
          <w:tab w:val="left" w:pos="709"/>
        </w:tabs>
        <w:spacing w:after="0"/>
        <w:ind w:firstLine="709"/>
        <w:jc w:val="both"/>
        <w:rPr>
          <w:lang w:val="uk-UA"/>
        </w:rPr>
      </w:pPr>
    </w:p>
    <w:p w:rsidR="00746D24" w:rsidRPr="004C63C8" w:rsidRDefault="00746D24" w:rsidP="008B472C">
      <w:pPr>
        <w:tabs>
          <w:tab w:val="left" w:pos="709"/>
        </w:tabs>
        <w:spacing w:after="0"/>
        <w:ind w:firstLine="709"/>
        <w:jc w:val="both"/>
        <w:rPr>
          <w:lang w:val="uk-UA"/>
        </w:rPr>
      </w:pPr>
      <w:r w:rsidRPr="004C63C8">
        <w:rPr>
          <w:lang w:val="uk-UA"/>
        </w:rPr>
        <w:t>Розглянуто та схвалено на засіданні циклової комісії спеціальних дисциплін «Технічне обслуговування, ремонт та  експлуатація тягового рухомого складу»</w:t>
      </w:r>
    </w:p>
    <w:p w:rsidR="00746D24" w:rsidRPr="004C63C8" w:rsidRDefault="008B472C" w:rsidP="008B472C">
      <w:pPr>
        <w:tabs>
          <w:tab w:val="left" w:pos="709"/>
        </w:tabs>
        <w:spacing w:after="0"/>
        <w:ind w:left="-142" w:firstLine="709"/>
        <w:jc w:val="both"/>
        <w:rPr>
          <w:lang w:val="uk-UA"/>
        </w:rPr>
      </w:pPr>
      <w:r w:rsidRPr="004C63C8">
        <w:rPr>
          <w:lang w:val="uk-UA"/>
        </w:rPr>
        <w:tab/>
      </w:r>
      <w:r w:rsidR="00746D24" w:rsidRPr="004C63C8">
        <w:rPr>
          <w:lang w:val="uk-UA"/>
        </w:rPr>
        <w:t>Протокол №___від «___»_________201</w:t>
      </w:r>
      <w:r w:rsidR="00E6613D">
        <w:rPr>
          <w:lang w:val="uk-UA"/>
        </w:rPr>
        <w:t>5</w:t>
      </w:r>
      <w:r w:rsidR="00746D24" w:rsidRPr="004C63C8">
        <w:rPr>
          <w:lang w:val="uk-UA"/>
        </w:rPr>
        <w:t>р.</w:t>
      </w:r>
    </w:p>
    <w:p w:rsidR="00746D24" w:rsidRDefault="008B472C" w:rsidP="008B472C">
      <w:pPr>
        <w:tabs>
          <w:tab w:val="left" w:pos="709"/>
        </w:tabs>
        <w:spacing w:after="0"/>
        <w:ind w:left="-142" w:firstLine="709"/>
        <w:jc w:val="both"/>
        <w:rPr>
          <w:lang w:val="uk-UA"/>
        </w:rPr>
      </w:pPr>
      <w:r w:rsidRPr="004C63C8">
        <w:rPr>
          <w:lang w:val="uk-UA"/>
        </w:rPr>
        <w:tab/>
      </w:r>
      <w:r w:rsidR="00746D24" w:rsidRPr="004C63C8">
        <w:rPr>
          <w:lang w:val="uk-UA"/>
        </w:rPr>
        <w:t xml:space="preserve">Голова комісії _____________ О. Г. </w:t>
      </w:r>
      <w:proofErr w:type="spellStart"/>
      <w:r w:rsidR="00746D24" w:rsidRPr="004C63C8">
        <w:rPr>
          <w:lang w:val="uk-UA"/>
        </w:rPr>
        <w:t>Кравчуновський</w:t>
      </w:r>
      <w:proofErr w:type="spellEnd"/>
    </w:p>
    <w:p w:rsidR="007C21CC" w:rsidRPr="004C63C8" w:rsidRDefault="007C21CC" w:rsidP="008B472C">
      <w:pPr>
        <w:tabs>
          <w:tab w:val="left" w:pos="709"/>
        </w:tabs>
        <w:spacing w:after="0"/>
        <w:ind w:left="-142" w:firstLine="709"/>
        <w:jc w:val="both"/>
        <w:rPr>
          <w:lang w:val="uk-UA"/>
        </w:rPr>
      </w:pPr>
    </w:p>
    <w:p w:rsidR="00746D24" w:rsidRPr="004C63C8" w:rsidRDefault="00746D24" w:rsidP="009A7D89">
      <w:pPr>
        <w:jc w:val="center"/>
        <w:rPr>
          <w:lang w:val="uk-UA"/>
        </w:rPr>
      </w:pPr>
      <w:r w:rsidRPr="004C63C8">
        <w:rPr>
          <w:lang w:val="uk-UA"/>
        </w:rPr>
        <w:lastRenderedPageBreak/>
        <w:t>ЗМІСТ</w:t>
      </w:r>
    </w:p>
    <w:p w:rsidR="008B472C" w:rsidRPr="004C63C8" w:rsidRDefault="008B472C" w:rsidP="009A7D89">
      <w:pPr>
        <w:jc w:val="center"/>
        <w:rPr>
          <w:lang w:val="uk-UA"/>
        </w:rPr>
      </w:pPr>
    </w:p>
    <w:p w:rsidR="009A7D89" w:rsidRPr="004C63C8" w:rsidRDefault="008B472C" w:rsidP="00746D24">
      <w:pPr>
        <w:rPr>
          <w:lang w:val="uk-UA"/>
        </w:rPr>
      </w:pPr>
      <w:r w:rsidRPr="004C63C8">
        <w:rPr>
          <w:lang w:val="uk-UA"/>
        </w:rPr>
        <w:t>Передмова</w:t>
      </w:r>
      <w:r w:rsidRPr="004C63C8">
        <w:rPr>
          <w:lang w:val="uk-UA"/>
        </w:rPr>
        <w:tab/>
      </w:r>
      <w:r w:rsidRPr="004C63C8">
        <w:rPr>
          <w:lang w:val="uk-UA"/>
        </w:rPr>
        <w:tab/>
      </w:r>
      <w:r w:rsidRPr="004C63C8">
        <w:rPr>
          <w:lang w:val="uk-UA"/>
        </w:rPr>
        <w:tab/>
      </w:r>
      <w:r w:rsidRPr="004C63C8">
        <w:rPr>
          <w:lang w:val="uk-UA"/>
        </w:rPr>
        <w:tab/>
      </w:r>
      <w:r w:rsidRPr="004C63C8">
        <w:rPr>
          <w:lang w:val="uk-UA"/>
        </w:rPr>
        <w:tab/>
      </w:r>
      <w:r w:rsidRPr="004C63C8">
        <w:rPr>
          <w:lang w:val="uk-UA"/>
        </w:rPr>
        <w:tab/>
      </w:r>
      <w:r w:rsidRPr="004C63C8">
        <w:rPr>
          <w:lang w:val="uk-UA"/>
        </w:rPr>
        <w:tab/>
      </w:r>
      <w:r w:rsidRPr="004C63C8">
        <w:rPr>
          <w:lang w:val="uk-UA"/>
        </w:rPr>
        <w:tab/>
      </w:r>
      <w:r w:rsidRPr="004C63C8">
        <w:rPr>
          <w:lang w:val="uk-UA"/>
        </w:rPr>
        <w:tab/>
      </w:r>
      <w:r w:rsidRPr="004C63C8">
        <w:rPr>
          <w:lang w:val="uk-UA"/>
        </w:rPr>
        <w:tab/>
      </w:r>
      <w:r w:rsidRPr="004C63C8">
        <w:rPr>
          <w:lang w:val="uk-UA"/>
        </w:rPr>
        <w:tab/>
      </w:r>
      <w:r w:rsidRPr="004C63C8">
        <w:rPr>
          <w:lang w:val="uk-UA"/>
        </w:rPr>
        <w:tab/>
      </w:r>
      <w:r w:rsidR="004C63C8" w:rsidRPr="004C63C8">
        <w:rPr>
          <w:lang w:val="uk-UA"/>
        </w:rPr>
        <w:t>4</w:t>
      </w:r>
    </w:p>
    <w:p w:rsidR="009A7D89" w:rsidRPr="004C63C8" w:rsidRDefault="00746D24" w:rsidP="00746D24">
      <w:pPr>
        <w:rPr>
          <w:lang w:val="uk-UA"/>
        </w:rPr>
      </w:pPr>
      <w:r w:rsidRPr="004C63C8">
        <w:rPr>
          <w:lang w:val="uk-UA"/>
        </w:rPr>
        <w:t>План заняття</w:t>
      </w:r>
      <w:r w:rsidR="00404E7A" w:rsidRPr="004C63C8">
        <w:rPr>
          <w:lang w:val="uk-UA"/>
        </w:rPr>
        <w:t xml:space="preserve">                  </w:t>
      </w:r>
      <w:r w:rsidR="008B472C" w:rsidRPr="004C63C8">
        <w:rPr>
          <w:lang w:val="uk-UA"/>
        </w:rPr>
        <w:tab/>
      </w:r>
      <w:r w:rsidR="008B472C" w:rsidRPr="004C63C8">
        <w:rPr>
          <w:lang w:val="uk-UA"/>
        </w:rPr>
        <w:tab/>
      </w:r>
      <w:r w:rsidR="008B472C" w:rsidRPr="004C63C8">
        <w:rPr>
          <w:lang w:val="uk-UA"/>
        </w:rPr>
        <w:tab/>
      </w:r>
      <w:r w:rsidR="008B472C" w:rsidRPr="004C63C8">
        <w:rPr>
          <w:lang w:val="uk-UA"/>
        </w:rPr>
        <w:tab/>
      </w:r>
      <w:r w:rsidR="008B472C" w:rsidRPr="004C63C8">
        <w:rPr>
          <w:lang w:val="uk-UA"/>
        </w:rPr>
        <w:tab/>
      </w:r>
      <w:r w:rsidR="008B472C" w:rsidRPr="004C63C8">
        <w:rPr>
          <w:lang w:val="uk-UA"/>
        </w:rPr>
        <w:tab/>
      </w:r>
      <w:r w:rsidR="008B472C" w:rsidRPr="004C63C8">
        <w:rPr>
          <w:lang w:val="uk-UA"/>
        </w:rPr>
        <w:tab/>
      </w:r>
      <w:r w:rsidR="008B472C" w:rsidRPr="004C63C8">
        <w:rPr>
          <w:lang w:val="uk-UA"/>
        </w:rPr>
        <w:tab/>
      </w:r>
      <w:r w:rsidR="008B472C" w:rsidRPr="004C63C8">
        <w:rPr>
          <w:lang w:val="uk-UA"/>
        </w:rPr>
        <w:tab/>
      </w:r>
      <w:r w:rsidR="004C63C8" w:rsidRPr="004C63C8">
        <w:rPr>
          <w:lang w:val="uk-UA"/>
        </w:rPr>
        <w:t>5</w:t>
      </w:r>
    </w:p>
    <w:p w:rsidR="009A7D89" w:rsidRPr="004C63C8" w:rsidRDefault="00746D24" w:rsidP="00404E7A">
      <w:pPr>
        <w:tabs>
          <w:tab w:val="left" w:pos="3750"/>
        </w:tabs>
        <w:rPr>
          <w:lang w:val="uk-UA"/>
        </w:rPr>
      </w:pPr>
      <w:r w:rsidRPr="004C63C8">
        <w:rPr>
          <w:lang w:val="uk-UA"/>
        </w:rPr>
        <w:t xml:space="preserve">Хід заняття </w:t>
      </w:r>
      <w:r w:rsidR="00404E7A" w:rsidRPr="004C63C8">
        <w:rPr>
          <w:lang w:val="uk-UA"/>
        </w:rPr>
        <w:tab/>
      </w:r>
      <w:r w:rsidR="008B472C" w:rsidRPr="004C63C8">
        <w:rPr>
          <w:lang w:val="uk-UA"/>
        </w:rPr>
        <w:tab/>
      </w:r>
      <w:r w:rsidR="008B472C" w:rsidRPr="004C63C8">
        <w:rPr>
          <w:lang w:val="uk-UA"/>
        </w:rPr>
        <w:tab/>
      </w:r>
      <w:r w:rsidR="008B472C" w:rsidRPr="004C63C8">
        <w:rPr>
          <w:lang w:val="uk-UA"/>
        </w:rPr>
        <w:tab/>
      </w:r>
      <w:r w:rsidR="008B472C" w:rsidRPr="004C63C8">
        <w:rPr>
          <w:lang w:val="uk-UA"/>
        </w:rPr>
        <w:tab/>
      </w:r>
      <w:r w:rsidR="008B472C" w:rsidRPr="004C63C8">
        <w:rPr>
          <w:lang w:val="uk-UA"/>
        </w:rPr>
        <w:tab/>
      </w:r>
      <w:r w:rsidR="008B472C" w:rsidRPr="004C63C8">
        <w:rPr>
          <w:lang w:val="uk-UA"/>
        </w:rPr>
        <w:tab/>
      </w:r>
      <w:r w:rsidR="008B472C" w:rsidRPr="004C63C8">
        <w:rPr>
          <w:lang w:val="uk-UA"/>
        </w:rPr>
        <w:tab/>
      </w:r>
      <w:r w:rsidR="008B472C" w:rsidRPr="004C63C8">
        <w:rPr>
          <w:lang w:val="uk-UA"/>
        </w:rPr>
        <w:tab/>
      </w:r>
      <w:r w:rsidR="004C63C8" w:rsidRPr="004C63C8">
        <w:rPr>
          <w:lang w:val="uk-UA"/>
        </w:rPr>
        <w:t>7</w:t>
      </w:r>
    </w:p>
    <w:p w:rsidR="009A7D89" w:rsidRPr="004C63C8" w:rsidRDefault="008B472C" w:rsidP="00746D24">
      <w:pPr>
        <w:rPr>
          <w:lang w:val="uk-UA"/>
        </w:rPr>
      </w:pPr>
      <w:r w:rsidRPr="004C63C8">
        <w:rPr>
          <w:lang w:val="uk-UA"/>
        </w:rPr>
        <w:t>Перелік використаних джерел</w:t>
      </w:r>
      <w:r w:rsidRPr="004C63C8">
        <w:rPr>
          <w:lang w:val="uk-UA"/>
        </w:rPr>
        <w:tab/>
      </w:r>
      <w:r w:rsidRPr="004C63C8">
        <w:rPr>
          <w:lang w:val="uk-UA"/>
        </w:rPr>
        <w:tab/>
      </w:r>
      <w:r w:rsidRPr="004C63C8">
        <w:rPr>
          <w:lang w:val="uk-UA"/>
        </w:rPr>
        <w:tab/>
      </w:r>
      <w:r w:rsidRPr="004C63C8">
        <w:rPr>
          <w:lang w:val="uk-UA"/>
        </w:rPr>
        <w:tab/>
      </w:r>
      <w:r w:rsidRPr="004C63C8">
        <w:rPr>
          <w:lang w:val="uk-UA"/>
        </w:rPr>
        <w:tab/>
      </w:r>
      <w:r w:rsidRPr="004C63C8">
        <w:rPr>
          <w:lang w:val="uk-UA"/>
        </w:rPr>
        <w:tab/>
      </w:r>
      <w:r w:rsidRPr="004C63C8">
        <w:rPr>
          <w:lang w:val="uk-UA"/>
        </w:rPr>
        <w:tab/>
      </w:r>
      <w:r w:rsidRPr="004C63C8">
        <w:rPr>
          <w:lang w:val="uk-UA"/>
        </w:rPr>
        <w:tab/>
      </w:r>
      <w:r w:rsidR="00123D55">
        <w:rPr>
          <w:lang w:val="uk-UA"/>
        </w:rPr>
        <w:t>18</w:t>
      </w:r>
    </w:p>
    <w:p w:rsidR="00746D24" w:rsidRPr="004C63C8" w:rsidRDefault="00746D24" w:rsidP="00404E7A">
      <w:pPr>
        <w:tabs>
          <w:tab w:val="left" w:pos="3705"/>
        </w:tabs>
        <w:rPr>
          <w:lang w:val="uk-UA"/>
        </w:rPr>
      </w:pPr>
      <w:r w:rsidRPr="004C63C8">
        <w:rPr>
          <w:lang w:val="uk-UA"/>
        </w:rPr>
        <w:t>Рецензі</w:t>
      </w:r>
      <w:r w:rsidR="004C63C8" w:rsidRPr="004C63C8">
        <w:rPr>
          <w:lang w:val="uk-UA"/>
        </w:rPr>
        <w:t>ї</w:t>
      </w:r>
      <w:r w:rsidR="008B472C" w:rsidRPr="004C63C8">
        <w:rPr>
          <w:lang w:val="uk-UA"/>
        </w:rPr>
        <w:tab/>
      </w:r>
      <w:r w:rsidR="008B472C" w:rsidRPr="004C63C8">
        <w:rPr>
          <w:lang w:val="uk-UA"/>
        </w:rPr>
        <w:tab/>
      </w:r>
      <w:r w:rsidR="008B472C" w:rsidRPr="004C63C8">
        <w:rPr>
          <w:lang w:val="uk-UA"/>
        </w:rPr>
        <w:tab/>
      </w:r>
      <w:r w:rsidR="008B472C" w:rsidRPr="004C63C8">
        <w:rPr>
          <w:lang w:val="uk-UA"/>
        </w:rPr>
        <w:tab/>
      </w:r>
      <w:r w:rsidR="008B472C" w:rsidRPr="004C63C8">
        <w:rPr>
          <w:lang w:val="uk-UA"/>
        </w:rPr>
        <w:tab/>
      </w:r>
      <w:r w:rsidR="008B472C" w:rsidRPr="004C63C8">
        <w:rPr>
          <w:lang w:val="uk-UA"/>
        </w:rPr>
        <w:tab/>
      </w:r>
      <w:r w:rsidR="008B472C" w:rsidRPr="004C63C8">
        <w:rPr>
          <w:lang w:val="uk-UA"/>
        </w:rPr>
        <w:tab/>
      </w:r>
      <w:r w:rsidR="008B472C" w:rsidRPr="004C63C8">
        <w:rPr>
          <w:lang w:val="uk-UA"/>
        </w:rPr>
        <w:tab/>
      </w:r>
      <w:r w:rsidR="008B472C" w:rsidRPr="004C63C8">
        <w:rPr>
          <w:lang w:val="uk-UA"/>
        </w:rPr>
        <w:tab/>
      </w:r>
      <w:r w:rsidR="00123D55">
        <w:rPr>
          <w:lang w:val="uk-UA"/>
        </w:rPr>
        <w:t>19</w:t>
      </w:r>
    </w:p>
    <w:p w:rsidR="00746D24" w:rsidRPr="004C63C8" w:rsidRDefault="00746D24" w:rsidP="00746D24">
      <w:pPr>
        <w:rPr>
          <w:lang w:val="uk-UA"/>
        </w:rPr>
      </w:pPr>
    </w:p>
    <w:p w:rsidR="00746D24" w:rsidRPr="004C63C8" w:rsidRDefault="00746D24" w:rsidP="00746D24">
      <w:pPr>
        <w:rPr>
          <w:lang w:val="uk-UA"/>
        </w:rPr>
      </w:pPr>
    </w:p>
    <w:p w:rsidR="00746D24" w:rsidRPr="004C63C8" w:rsidRDefault="00746D24" w:rsidP="00746D24">
      <w:pPr>
        <w:rPr>
          <w:lang w:val="uk-UA"/>
        </w:rPr>
      </w:pPr>
    </w:p>
    <w:p w:rsidR="00746D24" w:rsidRPr="004C63C8" w:rsidRDefault="00746D24" w:rsidP="00746D24">
      <w:pPr>
        <w:rPr>
          <w:lang w:val="uk-UA"/>
        </w:rPr>
      </w:pPr>
    </w:p>
    <w:p w:rsidR="00746D24" w:rsidRPr="004C63C8" w:rsidRDefault="00746D24" w:rsidP="00746D24">
      <w:pPr>
        <w:rPr>
          <w:lang w:val="uk-UA"/>
        </w:rPr>
      </w:pPr>
    </w:p>
    <w:p w:rsidR="00746D24" w:rsidRPr="004C63C8" w:rsidRDefault="00746D24" w:rsidP="00746D24">
      <w:pPr>
        <w:rPr>
          <w:lang w:val="uk-UA"/>
        </w:rPr>
      </w:pPr>
    </w:p>
    <w:p w:rsidR="00746D24" w:rsidRPr="004C63C8" w:rsidRDefault="00746D24" w:rsidP="00746D24">
      <w:pPr>
        <w:rPr>
          <w:lang w:val="uk-UA"/>
        </w:rPr>
      </w:pPr>
    </w:p>
    <w:p w:rsidR="00746D24" w:rsidRPr="004C63C8" w:rsidRDefault="00746D24" w:rsidP="00746D24">
      <w:pPr>
        <w:rPr>
          <w:lang w:val="uk-UA"/>
        </w:rPr>
      </w:pPr>
    </w:p>
    <w:p w:rsidR="00746D24" w:rsidRPr="004C63C8" w:rsidRDefault="00746D24" w:rsidP="00746D24">
      <w:pPr>
        <w:rPr>
          <w:lang w:val="uk-UA"/>
        </w:rPr>
      </w:pPr>
    </w:p>
    <w:p w:rsidR="00746D24" w:rsidRPr="004C63C8" w:rsidRDefault="00746D24" w:rsidP="00746D24">
      <w:pPr>
        <w:rPr>
          <w:lang w:val="uk-UA"/>
        </w:rPr>
      </w:pPr>
    </w:p>
    <w:p w:rsidR="00746D24" w:rsidRPr="004C63C8" w:rsidRDefault="00746D24" w:rsidP="00746D24">
      <w:pPr>
        <w:rPr>
          <w:lang w:val="uk-UA"/>
        </w:rPr>
      </w:pPr>
    </w:p>
    <w:p w:rsidR="00746D24" w:rsidRPr="004C63C8" w:rsidRDefault="00746D24" w:rsidP="00746D24">
      <w:pPr>
        <w:rPr>
          <w:lang w:val="uk-UA"/>
        </w:rPr>
      </w:pPr>
    </w:p>
    <w:p w:rsidR="00746D24" w:rsidRPr="004C63C8" w:rsidRDefault="00746D24" w:rsidP="00746D24">
      <w:pPr>
        <w:rPr>
          <w:lang w:val="uk-UA"/>
        </w:rPr>
      </w:pPr>
    </w:p>
    <w:p w:rsidR="00746D24" w:rsidRPr="004C63C8" w:rsidRDefault="00746D24" w:rsidP="00746D24">
      <w:pPr>
        <w:rPr>
          <w:lang w:val="uk-UA"/>
        </w:rPr>
      </w:pPr>
    </w:p>
    <w:p w:rsidR="00746D24" w:rsidRPr="004C63C8" w:rsidRDefault="00746D24" w:rsidP="00746D24">
      <w:pPr>
        <w:rPr>
          <w:lang w:val="uk-UA"/>
        </w:rPr>
      </w:pPr>
    </w:p>
    <w:p w:rsidR="00746D24" w:rsidRPr="004C63C8" w:rsidRDefault="00746D24" w:rsidP="00746D24">
      <w:pPr>
        <w:rPr>
          <w:lang w:val="uk-UA"/>
        </w:rPr>
      </w:pPr>
    </w:p>
    <w:p w:rsidR="00746D24" w:rsidRPr="004C63C8" w:rsidRDefault="00746D24" w:rsidP="00746D24">
      <w:pPr>
        <w:rPr>
          <w:lang w:val="uk-UA"/>
        </w:rPr>
      </w:pPr>
    </w:p>
    <w:p w:rsidR="00746D24" w:rsidRPr="004C63C8" w:rsidRDefault="00746D24" w:rsidP="00746D24">
      <w:pPr>
        <w:rPr>
          <w:lang w:val="uk-UA"/>
        </w:rPr>
      </w:pPr>
    </w:p>
    <w:p w:rsidR="004C63C8" w:rsidRPr="004C63C8" w:rsidRDefault="004C63C8" w:rsidP="004C63C8">
      <w:pPr>
        <w:jc w:val="center"/>
        <w:rPr>
          <w:lang w:val="uk-UA"/>
        </w:rPr>
      </w:pPr>
      <w:r w:rsidRPr="004C63C8">
        <w:rPr>
          <w:lang w:val="uk-UA"/>
        </w:rPr>
        <w:lastRenderedPageBreak/>
        <w:t>ПЕРЕДМОВА</w:t>
      </w:r>
    </w:p>
    <w:p w:rsidR="004C63C8" w:rsidRPr="004C63C8" w:rsidRDefault="004C63C8" w:rsidP="004C63C8">
      <w:pPr>
        <w:jc w:val="center"/>
        <w:rPr>
          <w:lang w:val="uk-UA"/>
        </w:rPr>
      </w:pPr>
    </w:p>
    <w:p w:rsidR="00746D24" w:rsidRPr="004C63C8" w:rsidRDefault="00746D24" w:rsidP="004C63C8">
      <w:pPr>
        <w:spacing w:after="0" w:line="360" w:lineRule="auto"/>
        <w:ind w:firstLine="709"/>
        <w:jc w:val="both"/>
        <w:rPr>
          <w:lang w:val="uk-UA"/>
        </w:rPr>
      </w:pPr>
      <w:r w:rsidRPr="004C63C8">
        <w:rPr>
          <w:lang w:val="uk-UA"/>
        </w:rPr>
        <w:t>Методична розробка передбачає удосконалення методики організації навчальної діяльності студентів на лекції;</w:t>
      </w:r>
    </w:p>
    <w:p w:rsidR="00746D24" w:rsidRPr="004C63C8" w:rsidRDefault="00746D24" w:rsidP="004C63C8">
      <w:pPr>
        <w:spacing w:after="0" w:line="360" w:lineRule="auto"/>
        <w:ind w:firstLine="709"/>
        <w:jc w:val="both"/>
        <w:rPr>
          <w:lang w:val="uk-UA"/>
        </w:rPr>
      </w:pPr>
      <w:r w:rsidRPr="004C63C8">
        <w:rPr>
          <w:lang w:val="uk-UA"/>
        </w:rPr>
        <w:t xml:space="preserve">Для </w:t>
      </w:r>
      <w:r w:rsidR="00956202" w:rsidRPr="004C63C8">
        <w:rPr>
          <w:lang w:val="uk-UA"/>
        </w:rPr>
        <w:t>методичної розробки о</w:t>
      </w:r>
      <w:r w:rsidRPr="004C63C8">
        <w:rPr>
          <w:lang w:val="uk-UA"/>
        </w:rPr>
        <w:t xml:space="preserve">брана одна з важливих тем курсу «Електрорухомий склад залізниць» це </w:t>
      </w:r>
      <w:r w:rsidR="001C190D">
        <w:rPr>
          <w:lang w:val="uk-UA"/>
        </w:rPr>
        <w:t>–</w:t>
      </w:r>
      <w:r w:rsidRPr="004C63C8">
        <w:rPr>
          <w:lang w:val="uk-UA"/>
        </w:rPr>
        <w:t xml:space="preserve"> «</w:t>
      </w:r>
      <w:r w:rsidR="00E6613D">
        <w:rPr>
          <w:lang w:val="uk-UA"/>
        </w:rPr>
        <w:t>Допоміжні машини</w:t>
      </w:r>
      <w:r w:rsidRPr="004C63C8">
        <w:rPr>
          <w:lang w:val="uk-UA"/>
        </w:rPr>
        <w:t>».</w:t>
      </w:r>
    </w:p>
    <w:p w:rsidR="00746D24" w:rsidRPr="004C63C8" w:rsidRDefault="00746D24" w:rsidP="004C63C8">
      <w:pPr>
        <w:spacing w:after="0" w:line="360" w:lineRule="auto"/>
        <w:ind w:firstLine="709"/>
        <w:jc w:val="both"/>
        <w:rPr>
          <w:lang w:val="uk-UA"/>
        </w:rPr>
      </w:pPr>
      <w:r w:rsidRPr="004C63C8">
        <w:rPr>
          <w:lang w:val="uk-UA"/>
        </w:rPr>
        <w:t xml:space="preserve">При вивченні теми розглядаються декілька типів </w:t>
      </w:r>
      <w:r w:rsidR="00E6613D">
        <w:rPr>
          <w:lang w:val="uk-UA"/>
        </w:rPr>
        <w:t>допоміжних машин</w:t>
      </w:r>
      <w:r w:rsidRPr="004C63C8">
        <w:rPr>
          <w:lang w:val="uk-UA"/>
        </w:rPr>
        <w:t>, тому слід приділяти увагу особливостям їх конструкції. Знання отримані при вивченні цієї теми будуть необхідні при вивченні дисципліни «Техн</w:t>
      </w:r>
      <w:r w:rsidR="00E6613D">
        <w:rPr>
          <w:lang w:val="uk-UA"/>
        </w:rPr>
        <w:t>ологія ремонту рухомого складу»</w:t>
      </w:r>
      <w:r w:rsidRPr="004C63C8">
        <w:rPr>
          <w:lang w:val="uk-UA"/>
        </w:rPr>
        <w:t>, при проходженні технологічної практики на підприємстві та в подальшій професійній діяльності.</w:t>
      </w:r>
    </w:p>
    <w:p w:rsidR="00746D24" w:rsidRPr="004C63C8" w:rsidRDefault="00746D24" w:rsidP="004C63C8">
      <w:pPr>
        <w:spacing w:after="0" w:line="360" w:lineRule="auto"/>
        <w:ind w:firstLine="709"/>
        <w:jc w:val="both"/>
        <w:rPr>
          <w:lang w:val="uk-UA"/>
        </w:rPr>
      </w:pPr>
      <w:r w:rsidRPr="004C63C8">
        <w:rPr>
          <w:lang w:val="uk-UA"/>
        </w:rPr>
        <w:t>При вивченні цієї теми необхідно з'ясувати</w:t>
      </w:r>
      <w:r w:rsidR="00E6613D">
        <w:rPr>
          <w:lang w:val="uk-UA"/>
        </w:rPr>
        <w:t xml:space="preserve"> призначення допоміжних машин</w:t>
      </w:r>
      <w:r w:rsidRPr="004C63C8">
        <w:rPr>
          <w:lang w:val="uk-UA"/>
        </w:rPr>
        <w:t xml:space="preserve">, </w:t>
      </w:r>
      <w:r w:rsidR="00E6613D">
        <w:rPr>
          <w:lang w:val="uk-UA"/>
        </w:rPr>
        <w:t>їх типи. Розглянути конструкцію</w:t>
      </w:r>
      <w:r w:rsidRPr="004C63C8">
        <w:rPr>
          <w:lang w:val="uk-UA"/>
        </w:rPr>
        <w:t xml:space="preserve">, </w:t>
      </w:r>
      <w:r w:rsidR="00E6613D">
        <w:rPr>
          <w:lang w:val="uk-UA"/>
        </w:rPr>
        <w:t>електричні</w:t>
      </w:r>
      <w:r w:rsidRPr="004C63C8">
        <w:rPr>
          <w:lang w:val="uk-UA"/>
        </w:rPr>
        <w:t xml:space="preserve"> схеми та дію </w:t>
      </w:r>
      <w:r w:rsidR="00E6613D">
        <w:rPr>
          <w:lang w:val="uk-UA"/>
        </w:rPr>
        <w:t>допоміжних машин</w:t>
      </w:r>
      <w:r w:rsidRPr="004C63C8">
        <w:rPr>
          <w:lang w:val="uk-UA"/>
        </w:rPr>
        <w:t xml:space="preserve"> і їх технічні дані.</w:t>
      </w:r>
    </w:p>
    <w:p w:rsidR="00746D24" w:rsidRPr="004C63C8" w:rsidRDefault="00746D24" w:rsidP="004C63C8">
      <w:pPr>
        <w:spacing w:after="0" w:line="360" w:lineRule="auto"/>
        <w:ind w:firstLine="709"/>
        <w:jc w:val="both"/>
        <w:rPr>
          <w:lang w:val="uk-UA"/>
        </w:rPr>
      </w:pPr>
      <w:r w:rsidRPr="004C63C8">
        <w:rPr>
          <w:lang w:val="uk-UA"/>
        </w:rPr>
        <w:t>Заняття рекомендується проводити у формі лекції з елементами бесіди.</w:t>
      </w:r>
    </w:p>
    <w:p w:rsidR="00746D24" w:rsidRPr="004C63C8" w:rsidRDefault="00746D24" w:rsidP="004C63C8">
      <w:pPr>
        <w:spacing w:after="0" w:line="360" w:lineRule="auto"/>
        <w:ind w:firstLine="709"/>
        <w:jc w:val="both"/>
        <w:rPr>
          <w:lang w:val="uk-UA"/>
        </w:rPr>
      </w:pPr>
    </w:p>
    <w:p w:rsidR="00746D24" w:rsidRPr="004C63C8" w:rsidRDefault="00746D24" w:rsidP="004C63C8">
      <w:pPr>
        <w:spacing w:after="0" w:line="360" w:lineRule="auto"/>
        <w:ind w:firstLine="709"/>
        <w:jc w:val="both"/>
        <w:rPr>
          <w:lang w:val="uk-UA"/>
        </w:rPr>
      </w:pPr>
    </w:p>
    <w:p w:rsidR="00746D24" w:rsidRPr="004C63C8" w:rsidRDefault="00746D24" w:rsidP="004C63C8">
      <w:pPr>
        <w:spacing w:after="0" w:line="360" w:lineRule="auto"/>
        <w:ind w:firstLine="709"/>
        <w:jc w:val="both"/>
        <w:rPr>
          <w:lang w:val="uk-UA"/>
        </w:rPr>
      </w:pPr>
    </w:p>
    <w:p w:rsidR="00746D24" w:rsidRPr="004C63C8" w:rsidRDefault="00746D24" w:rsidP="00746D24">
      <w:pPr>
        <w:rPr>
          <w:lang w:val="uk-UA"/>
        </w:rPr>
      </w:pPr>
    </w:p>
    <w:p w:rsidR="00746D24" w:rsidRPr="004C63C8" w:rsidRDefault="00746D24" w:rsidP="00746D24">
      <w:pPr>
        <w:rPr>
          <w:lang w:val="uk-UA"/>
        </w:rPr>
      </w:pPr>
    </w:p>
    <w:p w:rsidR="00746D24" w:rsidRPr="004C63C8" w:rsidRDefault="00746D24" w:rsidP="00746D24">
      <w:pPr>
        <w:rPr>
          <w:lang w:val="uk-UA"/>
        </w:rPr>
      </w:pPr>
    </w:p>
    <w:p w:rsidR="00746D24" w:rsidRPr="004C63C8" w:rsidRDefault="00746D24" w:rsidP="00746D24">
      <w:pPr>
        <w:rPr>
          <w:lang w:val="uk-UA"/>
        </w:rPr>
      </w:pPr>
    </w:p>
    <w:p w:rsidR="00746D24" w:rsidRPr="004C63C8" w:rsidRDefault="00746D24" w:rsidP="00746D24">
      <w:pPr>
        <w:rPr>
          <w:lang w:val="uk-UA"/>
        </w:rPr>
      </w:pPr>
    </w:p>
    <w:p w:rsidR="00746D24" w:rsidRPr="004C63C8" w:rsidRDefault="00746D24" w:rsidP="00746D24">
      <w:pPr>
        <w:rPr>
          <w:lang w:val="uk-UA"/>
        </w:rPr>
      </w:pPr>
    </w:p>
    <w:p w:rsidR="00746D24" w:rsidRPr="004C63C8" w:rsidRDefault="00746D24" w:rsidP="00746D24">
      <w:pPr>
        <w:rPr>
          <w:lang w:val="uk-UA"/>
        </w:rPr>
      </w:pPr>
    </w:p>
    <w:p w:rsidR="00746D24" w:rsidRPr="004C63C8" w:rsidRDefault="00746D24" w:rsidP="00746D24">
      <w:pPr>
        <w:rPr>
          <w:lang w:val="uk-UA"/>
        </w:rPr>
      </w:pPr>
    </w:p>
    <w:p w:rsidR="00746D24" w:rsidRPr="004C63C8" w:rsidRDefault="00746D24" w:rsidP="00746D24">
      <w:pPr>
        <w:rPr>
          <w:lang w:val="uk-UA"/>
        </w:rPr>
      </w:pPr>
    </w:p>
    <w:p w:rsidR="00746D24" w:rsidRPr="004C63C8" w:rsidRDefault="00746D24" w:rsidP="00746D24">
      <w:pPr>
        <w:rPr>
          <w:lang w:val="uk-UA"/>
        </w:rPr>
      </w:pPr>
    </w:p>
    <w:p w:rsidR="00746D24" w:rsidRPr="005C3536" w:rsidRDefault="004C63C8" w:rsidP="004C63C8">
      <w:pPr>
        <w:spacing w:after="0" w:line="360" w:lineRule="auto"/>
        <w:jc w:val="center"/>
        <w:rPr>
          <w:lang w:val="uk-UA"/>
        </w:rPr>
      </w:pPr>
      <w:r w:rsidRPr="004C63C8">
        <w:rPr>
          <w:lang w:val="uk-UA"/>
        </w:rPr>
        <w:lastRenderedPageBreak/>
        <w:t xml:space="preserve">ПЛАН </w:t>
      </w:r>
      <w:r w:rsidRPr="005C3536">
        <w:rPr>
          <w:lang w:val="uk-UA"/>
        </w:rPr>
        <w:t>ЗАНЯТТЯ</w:t>
      </w:r>
      <w:r w:rsidR="001C190D" w:rsidRPr="005C3536">
        <w:rPr>
          <w:lang w:val="uk-UA"/>
        </w:rPr>
        <w:t xml:space="preserve"> № </w:t>
      </w:r>
      <w:r w:rsidR="00097AF0" w:rsidRPr="00DD7C1C">
        <w:rPr>
          <w:lang w:val="uk-UA"/>
        </w:rPr>
        <w:t>2</w:t>
      </w:r>
      <w:r w:rsidR="00DD7C1C" w:rsidRPr="00DD7C1C">
        <w:rPr>
          <w:lang w:val="uk-UA"/>
        </w:rPr>
        <w:t>2</w:t>
      </w:r>
    </w:p>
    <w:p w:rsidR="004C63C8" w:rsidRPr="005C3536" w:rsidRDefault="004C63C8" w:rsidP="004C63C8">
      <w:pPr>
        <w:spacing w:after="0" w:line="360" w:lineRule="auto"/>
        <w:jc w:val="center"/>
        <w:rPr>
          <w:lang w:val="uk-UA"/>
        </w:rPr>
      </w:pPr>
    </w:p>
    <w:p w:rsidR="004C63C8" w:rsidRPr="005C3536" w:rsidRDefault="004C63C8" w:rsidP="004C63C8">
      <w:pPr>
        <w:spacing w:after="0" w:line="360" w:lineRule="auto"/>
        <w:rPr>
          <w:lang w:val="uk-UA"/>
        </w:rPr>
      </w:pPr>
      <w:r w:rsidRPr="005C3536">
        <w:rPr>
          <w:lang w:val="uk-UA"/>
        </w:rPr>
        <w:t>Дисципліна: Електрорухомий склад залізниць</w:t>
      </w:r>
    </w:p>
    <w:p w:rsidR="004C63C8" w:rsidRPr="005C3536" w:rsidRDefault="004C63C8" w:rsidP="004C63C8">
      <w:pPr>
        <w:spacing w:after="0" w:line="360" w:lineRule="auto"/>
        <w:rPr>
          <w:lang w:val="uk-UA"/>
        </w:rPr>
      </w:pPr>
      <w:r w:rsidRPr="005C3536">
        <w:rPr>
          <w:lang w:val="uk-UA"/>
        </w:rPr>
        <w:t>Дата:</w:t>
      </w:r>
      <w:r w:rsidR="00097AF0" w:rsidRPr="005C3536">
        <w:rPr>
          <w:lang w:val="uk-UA"/>
        </w:rPr>
        <w:t xml:space="preserve"> </w:t>
      </w:r>
      <w:r w:rsidR="00DD7C1C">
        <w:rPr>
          <w:lang w:val="uk-UA"/>
        </w:rPr>
        <w:t>13</w:t>
      </w:r>
      <w:r w:rsidR="00097AF0" w:rsidRPr="005C3536">
        <w:rPr>
          <w:lang w:val="uk-UA"/>
        </w:rPr>
        <w:t>. 11.201</w:t>
      </w:r>
      <w:r w:rsidR="00DD7C1C" w:rsidRPr="00DD7C1C">
        <w:rPr>
          <w:lang w:val="uk-UA"/>
        </w:rPr>
        <w:t>5</w:t>
      </w:r>
      <w:r w:rsidR="00097AF0" w:rsidRPr="005C3536">
        <w:rPr>
          <w:lang w:val="uk-UA"/>
        </w:rPr>
        <w:t xml:space="preserve"> р.</w:t>
      </w:r>
    </w:p>
    <w:p w:rsidR="00746D24" w:rsidRPr="004C63C8" w:rsidRDefault="00746D24" w:rsidP="004C63C8">
      <w:pPr>
        <w:spacing w:after="0" w:line="360" w:lineRule="auto"/>
        <w:rPr>
          <w:lang w:val="uk-UA"/>
        </w:rPr>
      </w:pPr>
      <w:r w:rsidRPr="005C3536">
        <w:rPr>
          <w:lang w:val="uk-UA"/>
        </w:rPr>
        <w:t>Група</w:t>
      </w:r>
      <w:r w:rsidR="004C63C8" w:rsidRPr="005C3536">
        <w:rPr>
          <w:lang w:val="uk-UA"/>
        </w:rPr>
        <w:t xml:space="preserve">: </w:t>
      </w:r>
      <w:r w:rsidRPr="005C3536">
        <w:rPr>
          <w:lang w:val="uk-UA"/>
        </w:rPr>
        <w:t xml:space="preserve"> </w:t>
      </w:r>
      <w:r w:rsidR="002D21A2" w:rsidRPr="005C3536">
        <w:rPr>
          <w:lang w:val="uk-UA"/>
        </w:rPr>
        <w:t>4</w:t>
      </w:r>
      <w:r w:rsidR="00E6613D">
        <w:rPr>
          <w:lang w:val="uk-UA"/>
        </w:rPr>
        <w:t>12</w:t>
      </w:r>
      <w:r w:rsidRPr="005C3536">
        <w:rPr>
          <w:lang w:val="uk-UA"/>
        </w:rPr>
        <w:t>-Л</w:t>
      </w:r>
      <w:r w:rsidRPr="004C63C8">
        <w:rPr>
          <w:lang w:val="uk-UA"/>
        </w:rPr>
        <w:t xml:space="preserve"> </w:t>
      </w:r>
    </w:p>
    <w:p w:rsidR="00746D24" w:rsidRPr="004C63C8" w:rsidRDefault="00746D24" w:rsidP="004C63C8">
      <w:pPr>
        <w:tabs>
          <w:tab w:val="left" w:pos="1904"/>
          <w:tab w:val="left" w:pos="2127"/>
        </w:tabs>
        <w:spacing w:after="0" w:line="360" w:lineRule="auto"/>
        <w:rPr>
          <w:lang w:val="uk-UA"/>
        </w:rPr>
      </w:pPr>
      <w:r w:rsidRPr="004C63C8">
        <w:rPr>
          <w:lang w:val="uk-UA"/>
        </w:rPr>
        <w:t>Спеціальність</w:t>
      </w:r>
      <w:r w:rsidR="004C63C8" w:rsidRPr="004C63C8">
        <w:rPr>
          <w:lang w:val="uk-UA"/>
        </w:rPr>
        <w:t xml:space="preserve">: </w:t>
      </w:r>
      <w:r w:rsidRPr="004C63C8">
        <w:rPr>
          <w:lang w:val="uk-UA"/>
        </w:rPr>
        <w:t xml:space="preserve"> 5.07010501 Технічне обслуговування, ремонт та експлуатація</w:t>
      </w:r>
    </w:p>
    <w:p w:rsidR="00746D24" w:rsidRPr="004C63C8" w:rsidRDefault="004C63C8" w:rsidP="004C63C8">
      <w:pPr>
        <w:tabs>
          <w:tab w:val="left" w:pos="1904"/>
          <w:tab w:val="left" w:pos="2127"/>
        </w:tabs>
        <w:spacing w:after="0" w:line="360" w:lineRule="auto"/>
        <w:rPr>
          <w:lang w:val="uk-UA"/>
        </w:rPr>
      </w:pPr>
      <w:r w:rsidRPr="004C63C8">
        <w:rPr>
          <w:lang w:val="uk-UA"/>
        </w:rPr>
        <w:tab/>
        <w:t>тягового рухомого складу</w:t>
      </w:r>
    </w:p>
    <w:p w:rsidR="00746D24" w:rsidRPr="004C63C8" w:rsidRDefault="00746D24" w:rsidP="004C63C8">
      <w:pPr>
        <w:spacing w:after="0" w:line="360" w:lineRule="auto"/>
        <w:rPr>
          <w:lang w:val="uk-UA"/>
        </w:rPr>
      </w:pPr>
      <w:r w:rsidRPr="004C63C8">
        <w:rPr>
          <w:lang w:val="uk-UA"/>
        </w:rPr>
        <w:t xml:space="preserve">Тема заняття: </w:t>
      </w:r>
      <w:r w:rsidR="00E6613D">
        <w:rPr>
          <w:lang w:val="uk-UA"/>
        </w:rPr>
        <w:t>Допоміжні машини</w:t>
      </w:r>
    </w:p>
    <w:p w:rsidR="00746D24" w:rsidRPr="004C63C8" w:rsidRDefault="00746D24" w:rsidP="004C63C8">
      <w:pPr>
        <w:spacing w:after="0" w:line="360" w:lineRule="auto"/>
        <w:rPr>
          <w:lang w:val="uk-UA"/>
        </w:rPr>
      </w:pPr>
      <w:r w:rsidRPr="004C63C8">
        <w:rPr>
          <w:lang w:val="uk-UA"/>
        </w:rPr>
        <w:t>Мета заняття</w:t>
      </w:r>
    </w:p>
    <w:p w:rsidR="00746D24" w:rsidRPr="004C63C8" w:rsidRDefault="00746D24" w:rsidP="004C63C8">
      <w:pPr>
        <w:spacing w:after="0" w:line="360" w:lineRule="auto"/>
        <w:ind w:left="1560" w:hanging="1560"/>
        <w:jc w:val="both"/>
        <w:rPr>
          <w:lang w:val="uk-UA"/>
        </w:rPr>
      </w:pPr>
      <w:r w:rsidRPr="004C63C8">
        <w:rPr>
          <w:lang w:val="uk-UA"/>
        </w:rPr>
        <w:t xml:space="preserve">методична: удосконалити методику </w:t>
      </w:r>
      <w:r w:rsidR="004C63C8">
        <w:rPr>
          <w:lang w:val="uk-UA"/>
        </w:rPr>
        <w:t xml:space="preserve">проведення лекції з використанням сучасних </w:t>
      </w:r>
      <w:r w:rsidR="0090143A">
        <w:rPr>
          <w:lang w:val="uk-UA"/>
        </w:rPr>
        <w:t>форм і методів викладання</w:t>
      </w:r>
      <w:r w:rsidR="004C63C8">
        <w:rPr>
          <w:lang w:val="uk-UA"/>
        </w:rPr>
        <w:t>;</w:t>
      </w:r>
    </w:p>
    <w:p w:rsidR="00746D24" w:rsidRPr="004C63C8" w:rsidRDefault="001C190D" w:rsidP="004C63C8">
      <w:pPr>
        <w:tabs>
          <w:tab w:val="left" w:pos="1418"/>
        </w:tabs>
        <w:spacing w:after="0" w:line="360" w:lineRule="auto"/>
        <w:ind w:left="1560" w:hanging="1560"/>
        <w:jc w:val="both"/>
        <w:rPr>
          <w:lang w:val="uk-UA"/>
        </w:rPr>
      </w:pPr>
      <w:r>
        <w:rPr>
          <w:lang w:val="uk-UA"/>
        </w:rPr>
        <w:t>дидактич</w:t>
      </w:r>
      <w:r w:rsidR="00746D24" w:rsidRPr="004C63C8">
        <w:rPr>
          <w:lang w:val="uk-UA"/>
        </w:rPr>
        <w:t>на: ознайомити студентів з</w:t>
      </w:r>
      <w:r w:rsidR="004E19BE">
        <w:rPr>
          <w:lang w:val="uk-UA"/>
        </w:rPr>
        <w:t xml:space="preserve"> призначенням та </w:t>
      </w:r>
      <w:r w:rsidR="00746D24" w:rsidRPr="004C63C8">
        <w:rPr>
          <w:lang w:val="uk-UA"/>
        </w:rPr>
        <w:t xml:space="preserve">конструкцією </w:t>
      </w:r>
      <w:r w:rsidR="004E19BE">
        <w:rPr>
          <w:lang w:val="uk-UA"/>
        </w:rPr>
        <w:t>допоміжних машин електровозів постійного струму, їх технічні дані</w:t>
      </w:r>
      <w:r w:rsidR="00746D24" w:rsidRPr="004C63C8">
        <w:rPr>
          <w:lang w:val="uk-UA"/>
        </w:rPr>
        <w:t>;</w:t>
      </w:r>
    </w:p>
    <w:p w:rsidR="00746D24" w:rsidRPr="004C63C8" w:rsidRDefault="00746D24" w:rsidP="004C63C8">
      <w:pPr>
        <w:spacing w:after="0" w:line="360" w:lineRule="auto"/>
        <w:ind w:left="1560"/>
        <w:rPr>
          <w:lang w:val="uk-UA"/>
        </w:rPr>
      </w:pPr>
      <w:r w:rsidRPr="004C63C8">
        <w:rPr>
          <w:lang w:val="uk-UA"/>
        </w:rPr>
        <w:t>розвивати логічне мислення, уважність;</w:t>
      </w:r>
    </w:p>
    <w:p w:rsidR="00746D24" w:rsidRPr="004C63C8" w:rsidRDefault="00746D24" w:rsidP="004C63C8">
      <w:pPr>
        <w:spacing w:after="0" w:line="360" w:lineRule="auto"/>
        <w:jc w:val="both"/>
        <w:rPr>
          <w:lang w:val="uk-UA"/>
        </w:rPr>
      </w:pPr>
      <w:r w:rsidRPr="004C63C8">
        <w:rPr>
          <w:lang w:val="uk-UA"/>
        </w:rPr>
        <w:t>виховна:</w:t>
      </w:r>
      <w:r w:rsidRPr="004C63C8">
        <w:rPr>
          <w:lang w:val="uk-UA"/>
        </w:rPr>
        <w:tab/>
      </w:r>
      <w:r w:rsidR="004C63C8">
        <w:rPr>
          <w:lang w:val="uk-UA"/>
        </w:rPr>
        <w:t xml:space="preserve">  </w:t>
      </w:r>
      <w:r w:rsidRPr="004C63C8">
        <w:rPr>
          <w:lang w:val="uk-UA"/>
        </w:rPr>
        <w:t>формувати мотивацію постійного самовдосконалення і змістовної</w:t>
      </w:r>
    </w:p>
    <w:p w:rsidR="00746D24" w:rsidRPr="004C63C8" w:rsidRDefault="00746D24" w:rsidP="004C63C8">
      <w:pPr>
        <w:spacing w:after="0" w:line="360" w:lineRule="auto"/>
        <w:ind w:left="1560"/>
        <w:jc w:val="both"/>
        <w:rPr>
          <w:lang w:val="uk-UA"/>
        </w:rPr>
      </w:pPr>
      <w:r w:rsidRPr="004C63C8">
        <w:rPr>
          <w:lang w:val="uk-UA"/>
        </w:rPr>
        <w:t>професійної діяльності шляхом реалізації інтелектуальних можливостей студентів</w:t>
      </w:r>
      <w:r w:rsidR="004C63C8">
        <w:rPr>
          <w:lang w:val="uk-UA"/>
        </w:rPr>
        <w:t>.</w:t>
      </w:r>
    </w:p>
    <w:p w:rsidR="00746D24" w:rsidRPr="004C63C8" w:rsidRDefault="00746D24" w:rsidP="004C63C8">
      <w:pPr>
        <w:spacing w:after="0" w:line="360" w:lineRule="auto"/>
        <w:rPr>
          <w:lang w:val="uk-UA"/>
        </w:rPr>
      </w:pPr>
      <w:r w:rsidRPr="004C63C8">
        <w:rPr>
          <w:lang w:val="uk-UA"/>
        </w:rPr>
        <w:t>Вид заняття: лекція</w:t>
      </w:r>
    </w:p>
    <w:p w:rsidR="004C63C8" w:rsidRDefault="004C63C8" w:rsidP="004C63C8">
      <w:pPr>
        <w:spacing w:after="0" w:line="360" w:lineRule="auto"/>
        <w:rPr>
          <w:lang w:val="uk-UA"/>
        </w:rPr>
      </w:pPr>
      <w:r>
        <w:rPr>
          <w:lang w:val="uk-UA"/>
        </w:rPr>
        <w:t>Тип лекції:</w:t>
      </w:r>
      <w:r w:rsidR="0090143A">
        <w:rPr>
          <w:lang w:val="uk-UA"/>
        </w:rPr>
        <w:t xml:space="preserve"> лекція-бесіда</w:t>
      </w:r>
    </w:p>
    <w:p w:rsidR="00746D24" w:rsidRPr="004C63C8" w:rsidRDefault="001C190D" w:rsidP="001C190D">
      <w:pPr>
        <w:spacing w:after="0" w:line="360" w:lineRule="auto"/>
        <w:ind w:left="1560" w:hanging="1560"/>
        <w:jc w:val="both"/>
        <w:rPr>
          <w:lang w:val="uk-UA"/>
        </w:rPr>
      </w:pPr>
      <w:r>
        <w:rPr>
          <w:lang w:val="uk-UA"/>
        </w:rPr>
        <w:t>М</w:t>
      </w:r>
      <w:r w:rsidR="00746D24" w:rsidRPr="004C63C8">
        <w:rPr>
          <w:lang w:val="uk-UA"/>
        </w:rPr>
        <w:t>етоди</w:t>
      </w:r>
      <w:r>
        <w:rPr>
          <w:lang w:val="uk-UA"/>
        </w:rPr>
        <w:t xml:space="preserve"> та форми проведення заняття</w:t>
      </w:r>
      <w:r w:rsidR="00746D24" w:rsidRPr="004C63C8">
        <w:rPr>
          <w:lang w:val="uk-UA"/>
        </w:rPr>
        <w:t xml:space="preserve">: слово викладача, опитування, демонстрація відеофільмів та флеш-анімацій, що пояснюють конструкцію та принцип дії </w:t>
      </w:r>
      <w:r w:rsidR="004E19BE">
        <w:rPr>
          <w:lang w:val="uk-UA"/>
        </w:rPr>
        <w:t>допоміжних машин</w:t>
      </w:r>
      <w:r w:rsidR="00746D24" w:rsidRPr="004C63C8">
        <w:rPr>
          <w:lang w:val="uk-UA"/>
        </w:rPr>
        <w:t>, бесіда.</w:t>
      </w:r>
    </w:p>
    <w:p w:rsidR="00746D24" w:rsidRPr="004C63C8" w:rsidRDefault="00746D24" w:rsidP="004C63C8">
      <w:pPr>
        <w:spacing w:after="0" w:line="360" w:lineRule="auto"/>
        <w:rPr>
          <w:lang w:val="uk-UA"/>
        </w:rPr>
      </w:pPr>
      <w:r w:rsidRPr="004C63C8">
        <w:rPr>
          <w:lang w:val="uk-UA"/>
        </w:rPr>
        <w:t>Міждисциплінарні зв'язки</w:t>
      </w:r>
    </w:p>
    <w:p w:rsidR="00746D24" w:rsidRPr="004C63C8" w:rsidRDefault="00746D24" w:rsidP="004E19BE">
      <w:pPr>
        <w:spacing w:after="0" w:line="360" w:lineRule="auto"/>
        <w:rPr>
          <w:lang w:val="uk-UA"/>
        </w:rPr>
      </w:pPr>
      <w:proofErr w:type="spellStart"/>
      <w:r w:rsidRPr="004C63C8">
        <w:rPr>
          <w:lang w:val="uk-UA"/>
        </w:rPr>
        <w:t>забезпечуючі</w:t>
      </w:r>
      <w:proofErr w:type="spellEnd"/>
      <w:r w:rsidRPr="004C63C8">
        <w:rPr>
          <w:lang w:val="uk-UA"/>
        </w:rPr>
        <w:t xml:space="preserve">: </w:t>
      </w:r>
      <w:r w:rsidR="004E19BE">
        <w:rPr>
          <w:lang w:val="uk-UA"/>
        </w:rPr>
        <w:t xml:space="preserve">електротехніка, </w:t>
      </w:r>
      <w:r w:rsidRPr="004C63C8">
        <w:rPr>
          <w:lang w:val="uk-UA"/>
        </w:rPr>
        <w:t>інженерна графіка, технічна механіка, матеріалознавство,</w:t>
      </w:r>
      <w:r w:rsidR="004E19BE">
        <w:rPr>
          <w:lang w:val="uk-UA"/>
        </w:rPr>
        <w:t xml:space="preserve"> </w:t>
      </w:r>
      <w:r w:rsidRPr="004C63C8">
        <w:rPr>
          <w:lang w:val="uk-UA"/>
        </w:rPr>
        <w:t>технологія галузі та технічні засоби залізничного транспорту.</w:t>
      </w:r>
    </w:p>
    <w:p w:rsidR="00746D24" w:rsidRPr="004C63C8" w:rsidRDefault="00746D24" w:rsidP="00BC682D">
      <w:pPr>
        <w:spacing w:after="0" w:line="360" w:lineRule="auto"/>
        <w:ind w:left="1560" w:hanging="1560"/>
        <w:rPr>
          <w:lang w:val="uk-UA"/>
        </w:rPr>
      </w:pPr>
      <w:r w:rsidRPr="004C63C8">
        <w:rPr>
          <w:lang w:val="uk-UA"/>
        </w:rPr>
        <w:t>забезпечувані: технологія ремонту рухомого складу, курсове та дипломне проектування, електропостачання залізниць.</w:t>
      </w:r>
    </w:p>
    <w:p w:rsidR="00746D24" w:rsidRPr="004C63C8" w:rsidRDefault="00746D24" w:rsidP="00BC682D">
      <w:pPr>
        <w:spacing w:after="0" w:line="360" w:lineRule="auto"/>
        <w:ind w:left="1560" w:hanging="1560"/>
        <w:rPr>
          <w:lang w:val="uk-UA"/>
        </w:rPr>
      </w:pPr>
      <w:r w:rsidRPr="004C63C8">
        <w:rPr>
          <w:lang w:val="uk-UA"/>
        </w:rPr>
        <w:t>Технічні засоби навчання: мультимедійний проектор комп'ютер</w:t>
      </w:r>
    </w:p>
    <w:p w:rsidR="00746D24" w:rsidRPr="004C63C8" w:rsidRDefault="00746D24" w:rsidP="00BC682D">
      <w:pPr>
        <w:spacing w:after="0" w:line="360" w:lineRule="auto"/>
        <w:ind w:left="1560" w:hanging="1560"/>
        <w:rPr>
          <w:lang w:val="uk-UA"/>
        </w:rPr>
      </w:pPr>
      <w:r w:rsidRPr="004C63C8">
        <w:rPr>
          <w:lang w:val="uk-UA"/>
        </w:rPr>
        <w:lastRenderedPageBreak/>
        <w:t>Методичне забезпечення: плакати «Ко</w:t>
      </w:r>
      <w:r w:rsidR="00666BFE" w:rsidRPr="004C63C8">
        <w:rPr>
          <w:lang w:val="uk-UA"/>
        </w:rPr>
        <w:t xml:space="preserve">нструкція </w:t>
      </w:r>
      <w:r w:rsidR="004E19BE">
        <w:rPr>
          <w:lang w:val="uk-UA"/>
        </w:rPr>
        <w:t>допоміжних машин</w:t>
      </w:r>
      <w:r w:rsidRPr="004C63C8">
        <w:rPr>
          <w:lang w:val="uk-UA"/>
        </w:rPr>
        <w:t>»;</w:t>
      </w:r>
      <w:r w:rsidR="00666BFE" w:rsidRPr="004C63C8">
        <w:rPr>
          <w:lang w:val="uk-UA"/>
        </w:rPr>
        <w:t xml:space="preserve"> </w:t>
      </w:r>
    </w:p>
    <w:p w:rsidR="008776A5" w:rsidRPr="004C63C8" w:rsidRDefault="00746D24" w:rsidP="004C63C8">
      <w:pPr>
        <w:spacing w:after="0" w:line="360" w:lineRule="auto"/>
        <w:rPr>
          <w:lang w:val="uk-UA"/>
        </w:rPr>
      </w:pPr>
      <w:r w:rsidRPr="004C63C8">
        <w:rPr>
          <w:lang w:val="uk-UA"/>
        </w:rPr>
        <w:t xml:space="preserve">Література </w:t>
      </w:r>
    </w:p>
    <w:p w:rsidR="00746D24" w:rsidRPr="004C63C8" w:rsidRDefault="00746D24" w:rsidP="00BC682D">
      <w:pPr>
        <w:spacing w:after="0" w:line="360" w:lineRule="auto"/>
        <w:jc w:val="both"/>
        <w:rPr>
          <w:lang w:val="uk-UA"/>
        </w:rPr>
      </w:pPr>
      <w:r w:rsidRPr="004C63C8">
        <w:rPr>
          <w:lang w:val="uk-UA"/>
        </w:rPr>
        <w:t>основна:</w:t>
      </w:r>
    </w:p>
    <w:p w:rsidR="00746D24" w:rsidRPr="004C63C8" w:rsidRDefault="009A7D89" w:rsidP="00BC682D">
      <w:pPr>
        <w:spacing w:after="0" w:line="360" w:lineRule="auto"/>
        <w:ind w:left="1416"/>
        <w:jc w:val="both"/>
        <w:rPr>
          <w:lang w:val="uk-UA"/>
        </w:rPr>
      </w:pPr>
      <w:r w:rsidRPr="004C63C8">
        <w:rPr>
          <w:lang w:val="uk-UA"/>
        </w:rPr>
        <w:t xml:space="preserve">1 </w:t>
      </w:r>
      <w:r w:rsidR="00666BFE" w:rsidRPr="004C63C8">
        <w:rPr>
          <w:lang w:val="uk-UA"/>
        </w:rPr>
        <w:t xml:space="preserve">Калинин В.К. </w:t>
      </w:r>
      <w:proofErr w:type="spellStart"/>
      <w:r w:rsidR="00666BFE" w:rsidRPr="004C63C8">
        <w:rPr>
          <w:lang w:val="uk-UA"/>
        </w:rPr>
        <w:t>Электровозы</w:t>
      </w:r>
      <w:proofErr w:type="spellEnd"/>
      <w:r w:rsidR="00666BFE" w:rsidRPr="004C63C8">
        <w:rPr>
          <w:lang w:val="uk-UA"/>
        </w:rPr>
        <w:t xml:space="preserve"> и </w:t>
      </w:r>
      <w:proofErr w:type="spellStart"/>
      <w:r w:rsidR="00666BFE" w:rsidRPr="004C63C8">
        <w:rPr>
          <w:lang w:val="uk-UA"/>
        </w:rPr>
        <w:t>э</w:t>
      </w:r>
      <w:r w:rsidR="00746D24" w:rsidRPr="004C63C8">
        <w:rPr>
          <w:lang w:val="uk-UA"/>
        </w:rPr>
        <w:t>лектропоезда</w:t>
      </w:r>
      <w:proofErr w:type="spellEnd"/>
      <w:r w:rsidR="00746D24" w:rsidRPr="004C63C8">
        <w:rPr>
          <w:lang w:val="uk-UA"/>
        </w:rPr>
        <w:t xml:space="preserve">. - М.: Транспорт, </w:t>
      </w:r>
      <w:r w:rsidR="004E19BE">
        <w:rPr>
          <w:lang w:val="uk-UA"/>
        </w:rPr>
        <w:t>2001</w:t>
      </w:r>
      <w:r w:rsidR="00746D24" w:rsidRPr="004C63C8">
        <w:rPr>
          <w:lang w:val="uk-UA"/>
        </w:rPr>
        <w:t>.</w:t>
      </w:r>
    </w:p>
    <w:p w:rsidR="00746D24" w:rsidRPr="004C63C8" w:rsidRDefault="009A7D89" w:rsidP="00BC682D">
      <w:pPr>
        <w:spacing w:after="0" w:line="360" w:lineRule="auto"/>
        <w:ind w:left="1416"/>
        <w:jc w:val="both"/>
        <w:rPr>
          <w:lang w:val="uk-UA"/>
        </w:rPr>
      </w:pPr>
      <w:r w:rsidRPr="004C63C8">
        <w:rPr>
          <w:lang w:val="uk-UA"/>
        </w:rPr>
        <w:t xml:space="preserve">2 </w:t>
      </w:r>
      <w:proofErr w:type="spellStart"/>
      <w:r w:rsidR="00746D24" w:rsidRPr="004C63C8">
        <w:rPr>
          <w:lang w:val="uk-UA"/>
        </w:rPr>
        <w:t>Алябьев</w:t>
      </w:r>
      <w:proofErr w:type="spellEnd"/>
      <w:r w:rsidR="00746D24" w:rsidRPr="004C63C8">
        <w:rPr>
          <w:lang w:val="uk-UA"/>
        </w:rPr>
        <w:t xml:space="preserve"> С.А., </w:t>
      </w:r>
      <w:proofErr w:type="spellStart"/>
      <w:r w:rsidR="00746D24" w:rsidRPr="004C63C8">
        <w:rPr>
          <w:lang w:val="uk-UA"/>
        </w:rPr>
        <w:t>Горчаков</w:t>
      </w:r>
      <w:proofErr w:type="spellEnd"/>
      <w:r w:rsidR="00746D24" w:rsidRPr="004C63C8">
        <w:rPr>
          <w:lang w:val="uk-UA"/>
        </w:rPr>
        <w:t xml:space="preserve"> Е.В. </w:t>
      </w:r>
      <w:proofErr w:type="spellStart"/>
      <w:r w:rsidR="00746D24" w:rsidRPr="004C63C8">
        <w:rPr>
          <w:lang w:val="uk-UA"/>
        </w:rPr>
        <w:t>Устройство</w:t>
      </w:r>
      <w:proofErr w:type="spellEnd"/>
      <w:r w:rsidR="00746D24" w:rsidRPr="004C63C8">
        <w:rPr>
          <w:lang w:val="uk-UA"/>
        </w:rPr>
        <w:t xml:space="preserve"> и ремонт </w:t>
      </w:r>
      <w:proofErr w:type="spellStart"/>
      <w:r w:rsidR="00746D24" w:rsidRPr="004C63C8">
        <w:rPr>
          <w:lang w:val="uk-UA"/>
        </w:rPr>
        <w:t>злектровозов</w:t>
      </w:r>
      <w:proofErr w:type="spellEnd"/>
      <w:r w:rsidR="00746D24" w:rsidRPr="004C63C8">
        <w:rPr>
          <w:lang w:val="uk-UA"/>
        </w:rPr>
        <w:t xml:space="preserve"> </w:t>
      </w:r>
      <w:proofErr w:type="spellStart"/>
      <w:r w:rsidR="00746D24" w:rsidRPr="004C63C8">
        <w:rPr>
          <w:lang w:val="uk-UA"/>
        </w:rPr>
        <w:t>постоянног</w:t>
      </w:r>
      <w:r w:rsidR="00666BFE" w:rsidRPr="004C63C8">
        <w:rPr>
          <w:lang w:val="uk-UA"/>
        </w:rPr>
        <w:t>о</w:t>
      </w:r>
      <w:proofErr w:type="spellEnd"/>
      <w:r w:rsidR="00746D24" w:rsidRPr="004C63C8">
        <w:rPr>
          <w:lang w:val="uk-UA"/>
        </w:rPr>
        <w:t xml:space="preserve"> </w:t>
      </w:r>
      <w:proofErr w:type="spellStart"/>
      <w:r w:rsidR="00746D24" w:rsidRPr="004C63C8">
        <w:rPr>
          <w:lang w:val="uk-UA"/>
        </w:rPr>
        <w:t>тока</w:t>
      </w:r>
      <w:proofErr w:type="spellEnd"/>
      <w:r w:rsidR="00746D24" w:rsidRPr="004C63C8">
        <w:rPr>
          <w:lang w:val="uk-UA"/>
        </w:rPr>
        <w:t xml:space="preserve">. - М,: Транспорт, </w:t>
      </w:r>
      <w:r w:rsidR="004E19BE">
        <w:rPr>
          <w:lang w:val="uk-UA"/>
        </w:rPr>
        <w:t>2000</w:t>
      </w:r>
      <w:r w:rsidR="00746D24" w:rsidRPr="004C63C8">
        <w:rPr>
          <w:lang w:val="uk-UA"/>
        </w:rPr>
        <w:t>.</w:t>
      </w:r>
    </w:p>
    <w:p w:rsidR="004E19BE" w:rsidRDefault="009A7D89" w:rsidP="004E19BE">
      <w:pPr>
        <w:spacing w:after="0" w:line="360" w:lineRule="auto"/>
        <w:ind w:left="1416"/>
        <w:jc w:val="both"/>
        <w:rPr>
          <w:lang w:val="uk-UA"/>
        </w:rPr>
      </w:pPr>
      <w:r w:rsidRPr="004C63C8">
        <w:rPr>
          <w:lang w:val="uk-UA"/>
        </w:rPr>
        <w:t xml:space="preserve">3 </w:t>
      </w:r>
      <w:proofErr w:type="spellStart"/>
      <w:r w:rsidR="00666BFE" w:rsidRPr="004C63C8">
        <w:rPr>
          <w:lang w:val="uk-UA"/>
        </w:rPr>
        <w:t>Быстрицкий</w:t>
      </w:r>
      <w:proofErr w:type="spellEnd"/>
      <w:r w:rsidR="00666BFE" w:rsidRPr="004C63C8">
        <w:rPr>
          <w:lang w:val="uk-UA"/>
        </w:rPr>
        <w:t xml:space="preserve"> </w:t>
      </w:r>
      <w:r w:rsidR="00746D24" w:rsidRPr="004C63C8">
        <w:rPr>
          <w:lang w:val="uk-UA"/>
        </w:rPr>
        <w:t xml:space="preserve">Х.Я., </w:t>
      </w:r>
      <w:proofErr w:type="spellStart"/>
      <w:r w:rsidR="00746D24" w:rsidRPr="004C63C8">
        <w:rPr>
          <w:lang w:val="uk-UA"/>
        </w:rPr>
        <w:t>Дубровский</w:t>
      </w:r>
      <w:proofErr w:type="spellEnd"/>
      <w:r w:rsidR="00746D24" w:rsidRPr="004C63C8">
        <w:rPr>
          <w:lang w:val="uk-UA"/>
        </w:rPr>
        <w:t xml:space="preserve"> З.М., </w:t>
      </w:r>
      <w:proofErr w:type="spellStart"/>
      <w:r w:rsidR="00746D24" w:rsidRPr="004C63C8">
        <w:rPr>
          <w:lang w:val="uk-UA"/>
        </w:rPr>
        <w:t>Ребрик</w:t>
      </w:r>
      <w:proofErr w:type="spellEnd"/>
      <w:r w:rsidR="00746D24" w:rsidRPr="004C63C8">
        <w:rPr>
          <w:lang w:val="uk-UA"/>
        </w:rPr>
        <w:t xml:space="preserve"> Б.У. </w:t>
      </w:r>
      <w:proofErr w:type="spellStart"/>
      <w:r w:rsidR="00746D24" w:rsidRPr="004C63C8">
        <w:rPr>
          <w:lang w:val="uk-UA"/>
        </w:rPr>
        <w:t>Устройство</w:t>
      </w:r>
      <w:proofErr w:type="spellEnd"/>
      <w:r w:rsidR="00746D24" w:rsidRPr="004C63C8">
        <w:rPr>
          <w:lang w:val="uk-UA"/>
        </w:rPr>
        <w:t xml:space="preserve"> и </w:t>
      </w:r>
      <w:proofErr w:type="spellStart"/>
      <w:r w:rsidR="00746D24" w:rsidRPr="004C63C8">
        <w:rPr>
          <w:lang w:val="uk-UA"/>
        </w:rPr>
        <w:t>работ</w:t>
      </w:r>
      <w:r w:rsidR="00666BFE" w:rsidRPr="004C63C8">
        <w:rPr>
          <w:lang w:val="uk-UA"/>
        </w:rPr>
        <w:t>а</w:t>
      </w:r>
      <w:proofErr w:type="spellEnd"/>
      <w:r w:rsidR="00746D24" w:rsidRPr="004C63C8">
        <w:rPr>
          <w:lang w:val="uk-UA"/>
        </w:rPr>
        <w:t xml:space="preserve"> </w:t>
      </w:r>
      <w:proofErr w:type="spellStart"/>
      <w:r w:rsidR="00746D24" w:rsidRPr="004C63C8">
        <w:rPr>
          <w:lang w:val="uk-UA"/>
        </w:rPr>
        <w:t>злектровозов</w:t>
      </w:r>
      <w:proofErr w:type="spellEnd"/>
      <w:r w:rsidR="00746D24" w:rsidRPr="004C63C8">
        <w:rPr>
          <w:lang w:val="uk-UA"/>
        </w:rPr>
        <w:t xml:space="preserve"> </w:t>
      </w:r>
      <w:proofErr w:type="spellStart"/>
      <w:r w:rsidR="00746D24" w:rsidRPr="004C63C8">
        <w:rPr>
          <w:lang w:val="uk-UA"/>
        </w:rPr>
        <w:t>переменного</w:t>
      </w:r>
      <w:proofErr w:type="spellEnd"/>
      <w:r w:rsidR="00746D24" w:rsidRPr="004C63C8">
        <w:rPr>
          <w:lang w:val="uk-UA"/>
        </w:rPr>
        <w:t xml:space="preserve"> </w:t>
      </w:r>
      <w:proofErr w:type="spellStart"/>
      <w:r w:rsidR="00746D24" w:rsidRPr="004C63C8">
        <w:rPr>
          <w:lang w:val="uk-UA"/>
        </w:rPr>
        <w:t>тока</w:t>
      </w:r>
      <w:proofErr w:type="spellEnd"/>
      <w:r w:rsidR="00746D24" w:rsidRPr="004C63C8">
        <w:rPr>
          <w:lang w:val="uk-UA"/>
        </w:rPr>
        <w:t xml:space="preserve">. -М.: Транспорт, </w:t>
      </w:r>
      <w:r w:rsidR="004E19BE">
        <w:rPr>
          <w:lang w:val="uk-UA"/>
        </w:rPr>
        <w:t>2003</w:t>
      </w:r>
      <w:r w:rsidR="00746D24" w:rsidRPr="004C63C8">
        <w:rPr>
          <w:lang w:val="uk-UA"/>
        </w:rPr>
        <w:t>.</w:t>
      </w:r>
    </w:p>
    <w:p w:rsidR="004E19BE" w:rsidRDefault="004E19BE" w:rsidP="004E19BE">
      <w:pPr>
        <w:spacing w:after="0" w:line="360" w:lineRule="auto"/>
        <w:ind w:left="1416"/>
        <w:jc w:val="both"/>
        <w:rPr>
          <w:lang w:val="uk-UA"/>
        </w:rPr>
      </w:pPr>
      <w:r>
        <w:rPr>
          <w:lang w:val="uk-UA"/>
        </w:rPr>
        <w:t xml:space="preserve">4 </w:t>
      </w:r>
      <w:proofErr w:type="spellStart"/>
      <w:r>
        <w:rPr>
          <w:lang w:val="uk-UA"/>
        </w:rPr>
        <w:t>Лиховидов</w:t>
      </w:r>
      <w:proofErr w:type="spellEnd"/>
      <w:r>
        <w:rPr>
          <w:lang w:val="uk-UA"/>
        </w:rPr>
        <w:t xml:space="preserve"> С. О. </w:t>
      </w:r>
      <w:proofErr w:type="spellStart"/>
      <w:r>
        <w:rPr>
          <w:lang w:val="uk-UA"/>
        </w:rPr>
        <w:t>Клецов</w:t>
      </w:r>
      <w:proofErr w:type="spellEnd"/>
      <w:r>
        <w:rPr>
          <w:lang w:val="uk-UA"/>
        </w:rPr>
        <w:t xml:space="preserve"> Ю. В. Електрорухомий склад залізниць          Одеса «</w:t>
      </w:r>
      <w:proofErr w:type="spellStart"/>
      <w:r>
        <w:rPr>
          <w:lang w:val="uk-UA"/>
        </w:rPr>
        <w:t>Астропринт</w:t>
      </w:r>
      <w:proofErr w:type="spellEnd"/>
      <w:r>
        <w:rPr>
          <w:lang w:val="uk-UA"/>
        </w:rPr>
        <w:t>» 2013.</w:t>
      </w:r>
      <w:r w:rsidRPr="00FE549C">
        <w:t xml:space="preserve"> </w:t>
      </w:r>
    </w:p>
    <w:p w:rsidR="004E19BE" w:rsidRPr="004C63C8" w:rsidRDefault="004E19BE" w:rsidP="00BC682D">
      <w:pPr>
        <w:spacing w:after="0" w:line="360" w:lineRule="auto"/>
        <w:ind w:left="1416"/>
        <w:jc w:val="both"/>
        <w:rPr>
          <w:lang w:val="uk-UA"/>
        </w:rPr>
      </w:pPr>
    </w:p>
    <w:p w:rsidR="00746D24" w:rsidRPr="004C63C8" w:rsidRDefault="00746D24" w:rsidP="004C63C8">
      <w:pPr>
        <w:spacing w:after="0" w:line="360" w:lineRule="auto"/>
        <w:rPr>
          <w:lang w:val="uk-UA"/>
        </w:rPr>
      </w:pPr>
      <w:r w:rsidRPr="004C63C8">
        <w:rPr>
          <w:lang w:val="uk-UA"/>
        </w:rPr>
        <w:t>додаткова:</w:t>
      </w:r>
    </w:p>
    <w:p w:rsidR="00746D24" w:rsidRPr="004C63C8" w:rsidRDefault="009A7D89" w:rsidP="00BC682D">
      <w:pPr>
        <w:spacing w:after="0" w:line="360" w:lineRule="auto"/>
        <w:ind w:left="1416"/>
        <w:jc w:val="both"/>
        <w:rPr>
          <w:lang w:val="uk-UA"/>
        </w:rPr>
      </w:pPr>
      <w:r w:rsidRPr="004C63C8">
        <w:rPr>
          <w:lang w:val="uk-UA"/>
        </w:rPr>
        <w:t xml:space="preserve">1 </w:t>
      </w:r>
      <w:r w:rsidR="00666BFE" w:rsidRPr="004C63C8">
        <w:rPr>
          <w:lang w:val="uk-UA"/>
        </w:rPr>
        <w:t xml:space="preserve"> </w:t>
      </w:r>
      <w:proofErr w:type="spellStart"/>
      <w:r w:rsidR="00666BFE" w:rsidRPr="004C63C8">
        <w:rPr>
          <w:lang w:val="uk-UA"/>
        </w:rPr>
        <w:t>Цукало</w:t>
      </w:r>
      <w:proofErr w:type="spellEnd"/>
      <w:r w:rsidR="00666BFE" w:rsidRPr="004C63C8">
        <w:rPr>
          <w:lang w:val="uk-UA"/>
        </w:rPr>
        <w:t xml:space="preserve"> П.В., </w:t>
      </w:r>
      <w:proofErr w:type="spellStart"/>
      <w:r w:rsidR="00666BFE" w:rsidRPr="004C63C8">
        <w:rPr>
          <w:lang w:val="uk-UA"/>
        </w:rPr>
        <w:t>Ерошкин</w:t>
      </w:r>
      <w:proofErr w:type="spellEnd"/>
      <w:r w:rsidR="00666BFE" w:rsidRPr="004C63C8">
        <w:rPr>
          <w:lang w:val="uk-UA"/>
        </w:rPr>
        <w:t xml:space="preserve"> Н.Г. </w:t>
      </w:r>
      <w:proofErr w:type="spellStart"/>
      <w:r w:rsidR="00666BFE" w:rsidRPr="004C63C8">
        <w:rPr>
          <w:lang w:val="uk-UA"/>
        </w:rPr>
        <w:t>Э</w:t>
      </w:r>
      <w:r w:rsidR="00746D24" w:rsidRPr="004C63C8">
        <w:rPr>
          <w:lang w:val="uk-UA"/>
        </w:rPr>
        <w:t>лектропоезда</w:t>
      </w:r>
      <w:proofErr w:type="spellEnd"/>
      <w:r w:rsidR="00746D24" w:rsidRPr="004C63C8">
        <w:rPr>
          <w:lang w:val="uk-UA"/>
        </w:rPr>
        <w:t xml:space="preserve">. ЗР2 та </w:t>
      </w:r>
      <w:r w:rsidR="00666BFE" w:rsidRPr="004C63C8">
        <w:rPr>
          <w:lang w:val="uk-UA"/>
        </w:rPr>
        <w:t>ЗР2Р. - М.: Транспорт</w:t>
      </w:r>
      <w:r w:rsidR="00746D24" w:rsidRPr="004C63C8">
        <w:rPr>
          <w:lang w:val="uk-UA"/>
        </w:rPr>
        <w:t xml:space="preserve"> </w:t>
      </w:r>
      <w:r w:rsidR="004E19BE">
        <w:rPr>
          <w:lang w:val="uk-UA"/>
        </w:rPr>
        <w:t>200</w:t>
      </w:r>
      <w:r w:rsidR="00746D24" w:rsidRPr="004C63C8">
        <w:rPr>
          <w:lang w:val="uk-UA"/>
        </w:rPr>
        <w:t>6.</w:t>
      </w:r>
    </w:p>
    <w:p w:rsidR="00746D24" w:rsidRPr="004C63C8" w:rsidRDefault="009A7D89" w:rsidP="00BC682D">
      <w:pPr>
        <w:spacing w:after="0" w:line="360" w:lineRule="auto"/>
        <w:ind w:left="1416"/>
        <w:jc w:val="both"/>
        <w:rPr>
          <w:lang w:val="uk-UA"/>
        </w:rPr>
      </w:pPr>
      <w:r w:rsidRPr="004C63C8">
        <w:rPr>
          <w:lang w:val="uk-UA"/>
        </w:rPr>
        <w:t xml:space="preserve">2 </w:t>
      </w:r>
      <w:r w:rsidR="00746D24" w:rsidRPr="004C63C8">
        <w:rPr>
          <w:lang w:val="uk-UA"/>
        </w:rPr>
        <w:t xml:space="preserve"> </w:t>
      </w:r>
      <w:proofErr w:type="spellStart"/>
      <w:r w:rsidR="00746D24" w:rsidRPr="004C63C8">
        <w:rPr>
          <w:lang w:val="uk-UA"/>
        </w:rPr>
        <w:t>Рубчин</w:t>
      </w:r>
      <w:r w:rsidR="00666BFE" w:rsidRPr="004C63C8">
        <w:rPr>
          <w:lang w:val="uk-UA"/>
        </w:rPr>
        <w:t>ский</w:t>
      </w:r>
      <w:proofErr w:type="spellEnd"/>
      <w:r w:rsidR="00666BFE" w:rsidRPr="004C63C8">
        <w:rPr>
          <w:lang w:val="uk-UA"/>
        </w:rPr>
        <w:t xml:space="preserve"> З.М., </w:t>
      </w:r>
      <w:proofErr w:type="spellStart"/>
      <w:r w:rsidR="00666BFE" w:rsidRPr="004C63C8">
        <w:rPr>
          <w:lang w:val="uk-UA"/>
        </w:rPr>
        <w:t>Устройство</w:t>
      </w:r>
      <w:proofErr w:type="spellEnd"/>
      <w:r w:rsidR="00666BFE" w:rsidRPr="004C63C8">
        <w:rPr>
          <w:lang w:val="uk-UA"/>
        </w:rPr>
        <w:t xml:space="preserve"> и </w:t>
      </w:r>
      <w:proofErr w:type="spellStart"/>
      <w:r w:rsidR="00666BFE" w:rsidRPr="004C63C8">
        <w:rPr>
          <w:lang w:val="uk-UA"/>
        </w:rPr>
        <w:t>работа</w:t>
      </w:r>
      <w:proofErr w:type="spellEnd"/>
      <w:r w:rsidR="00666BFE" w:rsidRPr="004C63C8">
        <w:rPr>
          <w:lang w:val="uk-UA"/>
        </w:rPr>
        <w:t xml:space="preserve"> </w:t>
      </w:r>
      <w:proofErr w:type="spellStart"/>
      <w:r w:rsidR="00666BFE" w:rsidRPr="004C63C8">
        <w:rPr>
          <w:lang w:val="uk-UA"/>
        </w:rPr>
        <w:t>э</w:t>
      </w:r>
      <w:r w:rsidR="00746D24" w:rsidRPr="004C63C8">
        <w:rPr>
          <w:lang w:val="uk-UA"/>
        </w:rPr>
        <w:t>лектропоездов</w:t>
      </w:r>
      <w:proofErr w:type="spellEnd"/>
      <w:r w:rsidR="00746D24" w:rsidRPr="004C63C8">
        <w:rPr>
          <w:lang w:val="uk-UA"/>
        </w:rPr>
        <w:t>. - М.: Транспорт, 1978.</w:t>
      </w:r>
    </w:p>
    <w:p w:rsidR="00666BFE" w:rsidRPr="004C63C8" w:rsidRDefault="00666BFE" w:rsidP="004C63C8">
      <w:pPr>
        <w:spacing w:after="0" w:line="360" w:lineRule="auto"/>
        <w:rPr>
          <w:lang w:val="uk-UA"/>
        </w:rPr>
      </w:pPr>
    </w:p>
    <w:p w:rsidR="00666BFE" w:rsidRPr="004C63C8" w:rsidRDefault="00666BFE" w:rsidP="004C63C8">
      <w:pPr>
        <w:spacing w:after="0" w:line="360" w:lineRule="auto"/>
        <w:rPr>
          <w:lang w:val="uk-UA"/>
        </w:rPr>
      </w:pPr>
    </w:p>
    <w:p w:rsidR="00666BFE" w:rsidRPr="004C63C8" w:rsidRDefault="00666BFE" w:rsidP="00746D24">
      <w:pPr>
        <w:rPr>
          <w:lang w:val="uk-UA"/>
        </w:rPr>
      </w:pPr>
    </w:p>
    <w:p w:rsidR="00666BFE" w:rsidRPr="004C63C8" w:rsidRDefault="00666BFE" w:rsidP="00746D24">
      <w:pPr>
        <w:rPr>
          <w:lang w:val="uk-UA"/>
        </w:rPr>
      </w:pPr>
    </w:p>
    <w:p w:rsidR="00666BFE" w:rsidRPr="004C63C8" w:rsidRDefault="00666BFE" w:rsidP="00746D24">
      <w:pPr>
        <w:rPr>
          <w:lang w:val="uk-UA"/>
        </w:rPr>
      </w:pPr>
    </w:p>
    <w:p w:rsidR="00666BFE" w:rsidRPr="004C63C8" w:rsidRDefault="00666BFE" w:rsidP="00746D24">
      <w:pPr>
        <w:rPr>
          <w:lang w:val="uk-UA"/>
        </w:rPr>
      </w:pPr>
    </w:p>
    <w:p w:rsidR="00666BFE" w:rsidRPr="004C63C8" w:rsidRDefault="00666BFE" w:rsidP="00746D24">
      <w:pPr>
        <w:rPr>
          <w:lang w:val="uk-UA"/>
        </w:rPr>
      </w:pPr>
    </w:p>
    <w:p w:rsidR="00666BFE" w:rsidRPr="004C63C8" w:rsidRDefault="00666BFE" w:rsidP="00746D24">
      <w:pPr>
        <w:rPr>
          <w:lang w:val="uk-UA"/>
        </w:rPr>
      </w:pPr>
    </w:p>
    <w:p w:rsidR="00666BFE" w:rsidRPr="004C63C8" w:rsidRDefault="00666BFE" w:rsidP="00746D24">
      <w:pPr>
        <w:rPr>
          <w:lang w:val="uk-UA"/>
        </w:rPr>
      </w:pPr>
    </w:p>
    <w:p w:rsidR="00666BFE" w:rsidRDefault="00666BFE" w:rsidP="00746D24">
      <w:pPr>
        <w:rPr>
          <w:lang w:val="uk-UA"/>
        </w:rPr>
      </w:pPr>
    </w:p>
    <w:p w:rsidR="004E19BE" w:rsidRPr="004C63C8" w:rsidRDefault="004E19BE" w:rsidP="00746D24">
      <w:pPr>
        <w:rPr>
          <w:lang w:val="uk-UA"/>
        </w:rPr>
      </w:pPr>
    </w:p>
    <w:p w:rsidR="00746D24" w:rsidRDefault="001C190D" w:rsidP="00FE549C">
      <w:pPr>
        <w:spacing w:after="0" w:line="360" w:lineRule="auto"/>
        <w:jc w:val="center"/>
        <w:rPr>
          <w:lang w:val="uk-UA"/>
        </w:rPr>
      </w:pPr>
      <w:r w:rsidRPr="001C190D">
        <w:rPr>
          <w:lang w:val="uk-UA"/>
        </w:rPr>
        <w:lastRenderedPageBreak/>
        <w:t>ХІД ЗАНЯТТЯ</w:t>
      </w:r>
    </w:p>
    <w:p w:rsidR="001C190D" w:rsidRPr="001C190D" w:rsidRDefault="001C190D" w:rsidP="001C190D">
      <w:pPr>
        <w:spacing w:after="0" w:line="360" w:lineRule="auto"/>
        <w:ind w:firstLine="709"/>
        <w:jc w:val="center"/>
        <w:rPr>
          <w:lang w:val="uk-UA"/>
        </w:rPr>
      </w:pPr>
    </w:p>
    <w:p w:rsidR="00746D24" w:rsidRPr="001C190D" w:rsidRDefault="00666BFE" w:rsidP="00EB75A4">
      <w:pPr>
        <w:spacing w:after="0" w:line="360" w:lineRule="auto"/>
        <w:ind w:firstLine="709"/>
        <w:jc w:val="both"/>
        <w:rPr>
          <w:lang w:val="uk-UA"/>
        </w:rPr>
      </w:pPr>
      <w:r w:rsidRPr="001C190D">
        <w:rPr>
          <w:lang w:val="uk-UA"/>
        </w:rPr>
        <w:t xml:space="preserve">1 </w:t>
      </w:r>
      <w:r w:rsidR="00746D24" w:rsidRPr="001C190D">
        <w:rPr>
          <w:lang w:val="uk-UA"/>
        </w:rPr>
        <w:t>Організація навчальної діяльності</w:t>
      </w:r>
    </w:p>
    <w:p w:rsidR="00746D24" w:rsidRPr="004C63C8" w:rsidRDefault="00666BFE" w:rsidP="00EB75A4">
      <w:pPr>
        <w:spacing w:after="0" w:line="360" w:lineRule="auto"/>
        <w:ind w:firstLine="709"/>
        <w:jc w:val="both"/>
        <w:rPr>
          <w:lang w:val="uk-UA"/>
        </w:rPr>
      </w:pPr>
      <w:r w:rsidRPr="004C63C8">
        <w:rPr>
          <w:lang w:val="uk-UA"/>
        </w:rPr>
        <w:t xml:space="preserve">       </w:t>
      </w:r>
      <w:r w:rsidR="00746D24" w:rsidRPr="004C63C8">
        <w:rPr>
          <w:lang w:val="uk-UA"/>
        </w:rPr>
        <w:t>1.1</w:t>
      </w:r>
      <w:r w:rsidR="00746D24" w:rsidRPr="004C63C8">
        <w:rPr>
          <w:lang w:val="uk-UA"/>
        </w:rPr>
        <w:tab/>
        <w:t>Привітання до студентів.</w:t>
      </w:r>
    </w:p>
    <w:p w:rsidR="00746D24" w:rsidRPr="004C63C8" w:rsidRDefault="00666BFE" w:rsidP="00EB75A4">
      <w:pPr>
        <w:spacing w:after="0" w:line="360" w:lineRule="auto"/>
        <w:ind w:firstLine="709"/>
        <w:jc w:val="both"/>
        <w:rPr>
          <w:lang w:val="uk-UA"/>
        </w:rPr>
      </w:pPr>
      <w:r w:rsidRPr="004C63C8">
        <w:rPr>
          <w:lang w:val="uk-UA"/>
        </w:rPr>
        <w:t xml:space="preserve">       </w:t>
      </w:r>
      <w:r w:rsidR="00746D24" w:rsidRPr="004C63C8">
        <w:rPr>
          <w:lang w:val="uk-UA"/>
        </w:rPr>
        <w:t>1.2</w:t>
      </w:r>
      <w:r w:rsidR="00746D24" w:rsidRPr="004C63C8">
        <w:rPr>
          <w:lang w:val="uk-UA"/>
        </w:rPr>
        <w:tab/>
        <w:t>Підготовка аудиторії до заняття, перевірка наявності студентів.</w:t>
      </w:r>
    </w:p>
    <w:p w:rsidR="001C190D" w:rsidRDefault="001C190D" w:rsidP="00EB75A4">
      <w:pPr>
        <w:spacing w:after="0" w:line="360" w:lineRule="auto"/>
        <w:ind w:firstLine="709"/>
        <w:jc w:val="both"/>
        <w:rPr>
          <w:b/>
          <w:lang w:val="uk-UA"/>
        </w:rPr>
      </w:pPr>
    </w:p>
    <w:p w:rsidR="00666BFE" w:rsidRPr="001C190D" w:rsidRDefault="00666BFE" w:rsidP="00EB75A4">
      <w:pPr>
        <w:spacing w:after="0" w:line="360" w:lineRule="auto"/>
        <w:ind w:firstLine="709"/>
        <w:jc w:val="both"/>
        <w:rPr>
          <w:lang w:val="uk-UA"/>
        </w:rPr>
      </w:pPr>
      <w:r w:rsidRPr="001C190D">
        <w:rPr>
          <w:lang w:val="uk-UA"/>
        </w:rPr>
        <w:t>2 Актуалізація опорних знань</w:t>
      </w:r>
    </w:p>
    <w:p w:rsidR="00746D24" w:rsidRPr="001C190D" w:rsidRDefault="00666BFE" w:rsidP="00EB75A4">
      <w:pPr>
        <w:spacing w:after="0" w:line="360" w:lineRule="auto"/>
        <w:ind w:firstLine="709"/>
        <w:jc w:val="both"/>
        <w:rPr>
          <w:lang w:val="uk-UA"/>
        </w:rPr>
      </w:pPr>
      <w:r w:rsidRPr="001C190D">
        <w:rPr>
          <w:lang w:val="uk-UA"/>
        </w:rPr>
        <w:t>Опитува</w:t>
      </w:r>
      <w:r w:rsidR="00746D24" w:rsidRPr="001C190D">
        <w:rPr>
          <w:lang w:val="uk-UA"/>
        </w:rPr>
        <w:t>ння:</w:t>
      </w:r>
    </w:p>
    <w:p w:rsidR="00746D24" w:rsidRPr="004C63C8" w:rsidRDefault="00746D24" w:rsidP="00EB75A4">
      <w:pPr>
        <w:spacing w:after="0" w:line="360" w:lineRule="auto"/>
        <w:ind w:firstLine="709"/>
        <w:jc w:val="both"/>
        <w:rPr>
          <w:lang w:val="uk-UA"/>
        </w:rPr>
      </w:pPr>
      <w:r w:rsidRPr="004C63C8">
        <w:rPr>
          <w:lang w:val="uk-UA"/>
        </w:rPr>
        <w:t>1.</w:t>
      </w:r>
      <w:r w:rsidRPr="004C63C8">
        <w:rPr>
          <w:lang w:val="uk-UA"/>
        </w:rPr>
        <w:tab/>
      </w:r>
      <w:r w:rsidR="00666BFE" w:rsidRPr="004C63C8">
        <w:rPr>
          <w:lang w:val="uk-UA"/>
        </w:rPr>
        <w:t xml:space="preserve">Скажіть що </w:t>
      </w:r>
      <w:r w:rsidRPr="004C63C8">
        <w:rPr>
          <w:lang w:val="uk-UA"/>
        </w:rPr>
        <w:t>називається електровозом ?</w:t>
      </w:r>
    </w:p>
    <w:p w:rsidR="00746D24" w:rsidRPr="004C63C8" w:rsidRDefault="00746D24" w:rsidP="00EB75A4">
      <w:pPr>
        <w:spacing w:after="0" w:line="360" w:lineRule="auto"/>
        <w:ind w:firstLine="709"/>
        <w:jc w:val="both"/>
        <w:rPr>
          <w:lang w:val="uk-UA"/>
        </w:rPr>
      </w:pPr>
      <w:r w:rsidRPr="004C63C8">
        <w:rPr>
          <w:lang w:val="uk-UA"/>
        </w:rPr>
        <w:t>2.</w:t>
      </w:r>
      <w:r w:rsidRPr="004C63C8">
        <w:rPr>
          <w:lang w:val="uk-UA"/>
        </w:rPr>
        <w:tab/>
      </w:r>
      <w:r w:rsidR="00666BFE" w:rsidRPr="004C63C8">
        <w:rPr>
          <w:lang w:val="uk-UA"/>
        </w:rPr>
        <w:t xml:space="preserve"> </w:t>
      </w:r>
      <w:r w:rsidR="00114044">
        <w:rPr>
          <w:lang w:val="uk-UA"/>
        </w:rPr>
        <w:t>В якості чого використовуються допоміжні електричні машини електрорухомого складу</w:t>
      </w:r>
      <w:r w:rsidRPr="004C63C8">
        <w:rPr>
          <w:lang w:val="uk-UA"/>
        </w:rPr>
        <w:t xml:space="preserve"> ?</w:t>
      </w:r>
    </w:p>
    <w:p w:rsidR="00746D24" w:rsidRPr="004C63C8" w:rsidRDefault="00666BFE" w:rsidP="00EB75A4">
      <w:pPr>
        <w:spacing w:after="0" w:line="360" w:lineRule="auto"/>
        <w:ind w:firstLine="709"/>
        <w:jc w:val="both"/>
        <w:rPr>
          <w:lang w:val="uk-UA"/>
        </w:rPr>
      </w:pPr>
      <w:r w:rsidRPr="004C63C8">
        <w:rPr>
          <w:lang w:val="uk-UA"/>
        </w:rPr>
        <w:t>3.</w:t>
      </w:r>
      <w:r w:rsidRPr="004C63C8">
        <w:rPr>
          <w:lang w:val="uk-UA"/>
        </w:rPr>
        <w:tab/>
        <w:t xml:space="preserve">Скажіть </w:t>
      </w:r>
      <w:r w:rsidR="00114044">
        <w:rPr>
          <w:lang w:val="uk-UA"/>
        </w:rPr>
        <w:t>звідки одержують живлення допоміжні машини постійного струму</w:t>
      </w:r>
      <w:r w:rsidR="00746D24" w:rsidRPr="004C63C8">
        <w:rPr>
          <w:lang w:val="uk-UA"/>
        </w:rPr>
        <w:t>?</w:t>
      </w:r>
    </w:p>
    <w:p w:rsidR="00746D24" w:rsidRPr="004C63C8" w:rsidRDefault="00746D24" w:rsidP="00EB75A4">
      <w:pPr>
        <w:spacing w:after="0" w:line="360" w:lineRule="auto"/>
        <w:ind w:firstLine="709"/>
        <w:jc w:val="both"/>
        <w:rPr>
          <w:lang w:val="uk-UA"/>
        </w:rPr>
      </w:pPr>
      <w:r w:rsidRPr="004C63C8">
        <w:rPr>
          <w:lang w:val="uk-UA"/>
        </w:rPr>
        <w:t>Очікувані відповіді:</w:t>
      </w:r>
    </w:p>
    <w:p w:rsidR="00746D24" w:rsidRPr="004C63C8" w:rsidRDefault="00666BFE" w:rsidP="00EB75A4">
      <w:pPr>
        <w:spacing w:after="0" w:line="360" w:lineRule="auto"/>
        <w:ind w:firstLine="709"/>
        <w:jc w:val="both"/>
        <w:rPr>
          <w:lang w:val="uk-UA"/>
        </w:rPr>
      </w:pPr>
      <w:r w:rsidRPr="004C63C8">
        <w:rPr>
          <w:lang w:val="uk-UA"/>
        </w:rPr>
        <w:t>1</w:t>
      </w:r>
      <w:r w:rsidRPr="004C63C8">
        <w:rPr>
          <w:lang w:val="uk-UA"/>
        </w:rPr>
        <w:tab/>
      </w:r>
      <w:r w:rsidR="00746D24" w:rsidRPr="004C63C8">
        <w:rPr>
          <w:lang w:val="uk-UA"/>
        </w:rPr>
        <w:t>Електровозом називається локомотив</w:t>
      </w:r>
      <w:r w:rsidRPr="004C63C8">
        <w:rPr>
          <w:lang w:val="uk-UA"/>
        </w:rPr>
        <w:t>,</w:t>
      </w:r>
      <w:r w:rsidR="00746D24" w:rsidRPr="004C63C8">
        <w:rPr>
          <w:lang w:val="uk-UA"/>
        </w:rPr>
        <w:t xml:space="preserve"> що приводиться в рух тяговими двигунами які отримують живлення з контактної мережі.</w:t>
      </w:r>
    </w:p>
    <w:p w:rsidR="00746D24" w:rsidRPr="004C63C8" w:rsidRDefault="00666BFE" w:rsidP="00EB75A4">
      <w:pPr>
        <w:spacing w:after="0" w:line="360" w:lineRule="auto"/>
        <w:ind w:firstLine="709"/>
        <w:jc w:val="both"/>
        <w:rPr>
          <w:lang w:val="uk-UA"/>
        </w:rPr>
      </w:pPr>
      <w:r w:rsidRPr="004C63C8">
        <w:rPr>
          <w:lang w:val="uk-UA"/>
        </w:rPr>
        <w:t>2</w:t>
      </w:r>
      <w:r w:rsidRPr="004C63C8">
        <w:rPr>
          <w:lang w:val="uk-UA"/>
        </w:rPr>
        <w:tab/>
      </w:r>
      <w:r w:rsidR="00114044">
        <w:rPr>
          <w:lang w:val="uk-UA"/>
        </w:rPr>
        <w:t>Допоміжні електричні машини електрорухомого складу використовуються в якості приводів вентиляторів, компресорів, насосів прокачування масла тягових трансформаторів,подільників напруги,допоміжних генераторів тощо</w:t>
      </w:r>
      <w:r w:rsidR="00746D24" w:rsidRPr="004C63C8">
        <w:rPr>
          <w:lang w:val="uk-UA"/>
        </w:rPr>
        <w:t>.</w:t>
      </w:r>
    </w:p>
    <w:p w:rsidR="00746D24" w:rsidRPr="004C63C8" w:rsidRDefault="00746D24" w:rsidP="00EB75A4">
      <w:pPr>
        <w:spacing w:after="0" w:line="360" w:lineRule="auto"/>
        <w:ind w:firstLine="709"/>
        <w:jc w:val="both"/>
        <w:rPr>
          <w:lang w:val="uk-UA"/>
        </w:rPr>
      </w:pPr>
      <w:r w:rsidRPr="004C63C8">
        <w:rPr>
          <w:lang w:val="uk-UA"/>
        </w:rPr>
        <w:t>3.</w:t>
      </w:r>
      <w:r w:rsidRPr="004C63C8">
        <w:rPr>
          <w:lang w:val="uk-UA"/>
        </w:rPr>
        <w:tab/>
      </w:r>
      <w:r w:rsidR="00114044">
        <w:rPr>
          <w:lang w:val="uk-UA"/>
        </w:rPr>
        <w:t>Від контактної мережі</w:t>
      </w:r>
      <w:r w:rsidRPr="004C63C8">
        <w:rPr>
          <w:lang w:val="uk-UA"/>
        </w:rPr>
        <w:t>.</w:t>
      </w:r>
    </w:p>
    <w:p w:rsidR="001C190D" w:rsidRDefault="001C190D" w:rsidP="00EB75A4">
      <w:pPr>
        <w:spacing w:after="0" w:line="360" w:lineRule="auto"/>
        <w:ind w:firstLine="709"/>
        <w:jc w:val="both"/>
        <w:rPr>
          <w:b/>
          <w:lang w:val="uk-UA"/>
        </w:rPr>
      </w:pPr>
    </w:p>
    <w:p w:rsidR="00746D24" w:rsidRPr="001C190D" w:rsidRDefault="00666BFE" w:rsidP="00EB75A4">
      <w:pPr>
        <w:spacing w:after="0" w:line="360" w:lineRule="auto"/>
        <w:ind w:firstLine="709"/>
        <w:jc w:val="both"/>
        <w:rPr>
          <w:lang w:val="uk-UA"/>
        </w:rPr>
      </w:pPr>
      <w:r w:rsidRPr="001C190D">
        <w:rPr>
          <w:lang w:val="uk-UA"/>
        </w:rPr>
        <w:t xml:space="preserve">3 </w:t>
      </w:r>
      <w:r w:rsidR="00746D24" w:rsidRPr="001C190D">
        <w:rPr>
          <w:lang w:val="uk-UA"/>
        </w:rPr>
        <w:t>Ознайомлення студентів з темою та цілями заняття</w:t>
      </w:r>
    </w:p>
    <w:p w:rsidR="00746D24" w:rsidRPr="001C190D" w:rsidRDefault="00746D24" w:rsidP="00EB75A4">
      <w:pPr>
        <w:spacing w:after="0" w:line="360" w:lineRule="auto"/>
        <w:ind w:firstLine="709"/>
        <w:jc w:val="both"/>
        <w:rPr>
          <w:lang w:val="uk-UA"/>
        </w:rPr>
      </w:pPr>
      <w:r w:rsidRPr="001C190D">
        <w:rPr>
          <w:lang w:val="uk-UA"/>
        </w:rPr>
        <w:t>Слово викладача</w:t>
      </w:r>
    </w:p>
    <w:p w:rsidR="00746D24" w:rsidRPr="004C63C8" w:rsidRDefault="00746D24" w:rsidP="00EB75A4">
      <w:pPr>
        <w:spacing w:after="0" w:line="360" w:lineRule="auto"/>
        <w:ind w:firstLine="709"/>
        <w:jc w:val="both"/>
        <w:rPr>
          <w:lang w:val="uk-UA"/>
        </w:rPr>
      </w:pPr>
      <w:r w:rsidRPr="004C63C8">
        <w:rPr>
          <w:lang w:val="uk-UA"/>
        </w:rPr>
        <w:t xml:space="preserve">Тема заняття </w:t>
      </w:r>
      <w:r w:rsidR="00666BFE" w:rsidRPr="004C63C8">
        <w:rPr>
          <w:lang w:val="uk-UA"/>
        </w:rPr>
        <w:t>–</w:t>
      </w:r>
      <w:r w:rsidRPr="004C63C8">
        <w:rPr>
          <w:lang w:val="uk-UA"/>
        </w:rPr>
        <w:t xml:space="preserve"> </w:t>
      </w:r>
      <w:r w:rsidR="00B81056">
        <w:rPr>
          <w:lang w:val="uk-UA"/>
        </w:rPr>
        <w:t>Допоміжні машини</w:t>
      </w:r>
      <w:r w:rsidR="00666BFE" w:rsidRPr="004C63C8">
        <w:rPr>
          <w:lang w:val="uk-UA"/>
        </w:rPr>
        <w:t>.</w:t>
      </w:r>
    </w:p>
    <w:p w:rsidR="00B81056" w:rsidRPr="004C63C8" w:rsidRDefault="00746D24" w:rsidP="00B81056">
      <w:pPr>
        <w:spacing w:after="0" w:line="360" w:lineRule="auto"/>
        <w:ind w:firstLine="709"/>
        <w:jc w:val="both"/>
        <w:rPr>
          <w:lang w:val="uk-UA"/>
        </w:rPr>
      </w:pPr>
      <w:r w:rsidRPr="004C63C8">
        <w:rPr>
          <w:lang w:val="uk-UA"/>
        </w:rPr>
        <w:t xml:space="preserve">Мета заняття: вивчити </w:t>
      </w:r>
      <w:r w:rsidR="00B81056">
        <w:rPr>
          <w:lang w:val="uk-UA"/>
        </w:rPr>
        <w:t>призначення допоміжних машин</w:t>
      </w:r>
      <w:r w:rsidR="00B81056" w:rsidRPr="004C63C8">
        <w:rPr>
          <w:lang w:val="uk-UA"/>
        </w:rPr>
        <w:t xml:space="preserve">, </w:t>
      </w:r>
      <w:r w:rsidR="00B81056">
        <w:rPr>
          <w:lang w:val="uk-UA"/>
        </w:rPr>
        <w:t>їх типи. Розглянути конструкцію</w:t>
      </w:r>
      <w:r w:rsidR="00B81056" w:rsidRPr="004C63C8">
        <w:rPr>
          <w:lang w:val="uk-UA"/>
        </w:rPr>
        <w:t xml:space="preserve">, </w:t>
      </w:r>
      <w:r w:rsidR="00B81056">
        <w:rPr>
          <w:lang w:val="uk-UA"/>
        </w:rPr>
        <w:t>електричні</w:t>
      </w:r>
      <w:r w:rsidR="00B81056" w:rsidRPr="004C63C8">
        <w:rPr>
          <w:lang w:val="uk-UA"/>
        </w:rPr>
        <w:t xml:space="preserve"> схеми та дію </w:t>
      </w:r>
      <w:r w:rsidR="00B81056">
        <w:rPr>
          <w:lang w:val="uk-UA"/>
        </w:rPr>
        <w:t>допоміжних машин</w:t>
      </w:r>
      <w:r w:rsidR="00B81056" w:rsidRPr="004C63C8">
        <w:rPr>
          <w:lang w:val="uk-UA"/>
        </w:rPr>
        <w:t xml:space="preserve"> і їх технічні дані.</w:t>
      </w:r>
    </w:p>
    <w:p w:rsidR="001C190D" w:rsidRDefault="001C190D" w:rsidP="00EB75A4">
      <w:pPr>
        <w:spacing w:after="0" w:line="360" w:lineRule="auto"/>
        <w:ind w:firstLine="709"/>
        <w:jc w:val="both"/>
        <w:rPr>
          <w:b/>
          <w:lang w:val="uk-UA"/>
        </w:rPr>
      </w:pPr>
    </w:p>
    <w:p w:rsidR="001C190D" w:rsidRDefault="001C190D" w:rsidP="00EB75A4">
      <w:pPr>
        <w:spacing w:after="0" w:line="360" w:lineRule="auto"/>
        <w:ind w:firstLine="709"/>
        <w:jc w:val="both"/>
        <w:rPr>
          <w:b/>
          <w:lang w:val="uk-UA"/>
        </w:rPr>
      </w:pPr>
    </w:p>
    <w:p w:rsidR="00746D24" w:rsidRPr="001C190D" w:rsidRDefault="00666BFE" w:rsidP="00EB75A4">
      <w:pPr>
        <w:spacing w:after="0" w:line="360" w:lineRule="auto"/>
        <w:ind w:firstLine="709"/>
        <w:jc w:val="both"/>
        <w:rPr>
          <w:lang w:val="uk-UA"/>
        </w:rPr>
      </w:pPr>
      <w:r w:rsidRPr="001C190D">
        <w:rPr>
          <w:lang w:val="uk-UA"/>
        </w:rPr>
        <w:t xml:space="preserve">4 </w:t>
      </w:r>
      <w:r w:rsidR="00746D24" w:rsidRPr="001C190D">
        <w:rPr>
          <w:lang w:val="uk-UA"/>
        </w:rPr>
        <w:t>Мотивація навчальної діяльності</w:t>
      </w:r>
    </w:p>
    <w:p w:rsidR="00746D24" w:rsidRPr="001C190D" w:rsidRDefault="00746D24" w:rsidP="00EB75A4">
      <w:pPr>
        <w:spacing w:after="0" w:line="360" w:lineRule="auto"/>
        <w:ind w:firstLine="709"/>
        <w:jc w:val="both"/>
        <w:rPr>
          <w:lang w:val="uk-UA"/>
        </w:rPr>
      </w:pPr>
      <w:r w:rsidRPr="001C190D">
        <w:rPr>
          <w:lang w:val="uk-UA"/>
        </w:rPr>
        <w:t>Слово викладача</w:t>
      </w:r>
    </w:p>
    <w:p w:rsidR="00746D24" w:rsidRPr="004C63C8" w:rsidRDefault="00746D24" w:rsidP="00EB75A4">
      <w:pPr>
        <w:spacing w:after="0" w:line="360" w:lineRule="auto"/>
        <w:ind w:firstLine="709"/>
        <w:jc w:val="both"/>
        <w:rPr>
          <w:lang w:val="uk-UA"/>
        </w:rPr>
      </w:pPr>
      <w:r w:rsidRPr="004C63C8">
        <w:rPr>
          <w:lang w:val="uk-UA"/>
        </w:rPr>
        <w:t>Знання з цієї теми допоможуть Вам у вивченні предмету «Технологія ремонту рухомого складу» та у вашій майбутній професійній діяльності на посадах слюсаря з ремонту рухомого складу, помічника машиніста електровоза або навіть машиніста. Наприклад:</w:t>
      </w:r>
    </w:p>
    <w:p w:rsidR="00746D24" w:rsidRPr="004C63C8" w:rsidRDefault="00746D24" w:rsidP="00EB75A4">
      <w:pPr>
        <w:spacing w:after="0" w:line="360" w:lineRule="auto"/>
        <w:ind w:firstLine="709"/>
        <w:jc w:val="both"/>
        <w:rPr>
          <w:lang w:val="uk-UA"/>
        </w:rPr>
      </w:pPr>
      <w:r w:rsidRPr="004C63C8">
        <w:rPr>
          <w:lang w:val="uk-UA"/>
        </w:rPr>
        <w:t>під час приймання локомотива</w:t>
      </w:r>
      <w:r w:rsidR="00666BFE" w:rsidRPr="004C63C8">
        <w:rPr>
          <w:lang w:val="uk-UA"/>
        </w:rPr>
        <w:t>,</w:t>
      </w:r>
      <w:r w:rsidRPr="004C63C8">
        <w:rPr>
          <w:lang w:val="uk-UA"/>
        </w:rPr>
        <w:t xml:space="preserve"> а саме при перевірці дахового обладнання в локомотивному депо або на станції</w:t>
      </w:r>
    </w:p>
    <w:p w:rsidR="00746D24" w:rsidRPr="004C63C8" w:rsidRDefault="00746D24" w:rsidP="00EB75A4">
      <w:pPr>
        <w:spacing w:after="0" w:line="360" w:lineRule="auto"/>
        <w:ind w:firstLine="709"/>
        <w:jc w:val="both"/>
        <w:rPr>
          <w:lang w:val="uk-UA"/>
        </w:rPr>
      </w:pPr>
      <w:r w:rsidRPr="004C63C8">
        <w:rPr>
          <w:lang w:val="uk-UA"/>
        </w:rPr>
        <w:t xml:space="preserve">під час роботи у відділенні з ремонту </w:t>
      </w:r>
      <w:r w:rsidR="00B81056">
        <w:rPr>
          <w:lang w:val="uk-UA"/>
        </w:rPr>
        <w:t>електричних машин</w:t>
      </w:r>
      <w:r w:rsidRPr="004C63C8">
        <w:rPr>
          <w:lang w:val="uk-UA"/>
        </w:rPr>
        <w:t xml:space="preserve"> слід не тільки визначати можливі несправності, а й виконувати ремонтні операції. Після закінчення ремонту виконувати випробування .</w:t>
      </w:r>
    </w:p>
    <w:p w:rsidR="001C190D" w:rsidRDefault="001C190D" w:rsidP="00EB75A4">
      <w:pPr>
        <w:spacing w:after="0" w:line="360" w:lineRule="auto"/>
        <w:ind w:firstLine="709"/>
        <w:jc w:val="both"/>
        <w:rPr>
          <w:b/>
          <w:lang w:val="uk-UA"/>
        </w:rPr>
      </w:pPr>
    </w:p>
    <w:p w:rsidR="00303880" w:rsidRPr="001C190D" w:rsidRDefault="00303880" w:rsidP="00EB75A4">
      <w:pPr>
        <w:spacing w:after="0" w:line="360" w:lineRule="auto"/>
        <w:ind w:firstLine="709"/>
        <w:jc w:val="both"/>
        <w:rPr>
          <w:lang w:val="uk-UA"/>
        </w:rPr>
      </w:pPr>
      <w:r w:rsidRPr="001C190D">
        <w:rPr>
          <w:lang w:val="uk-UA"/>
        </w:rPr>
        <w:t>5</w:t>
      </w:r>
      <w:r w:rsidR="00746D24" w:rsidRPr="001C190D">
        <w:rPr>
          <w:lang w:val="uk-UA"/>
        </w:rPr>
        <w:t xml:space="preserve"> Викладання нового матеріалу</w:t>
      </w:r>
    </w:p>
    <w:p w:rsidR="00303880" w:rsidRPr="00FE549C" w:rsidRDefault="00746D24" w:rsidP="00EB75A4">
      <w:pPr>
        <w:spacing w:after="0" w:line="360" w:lineRule="auto"/>
        <w:ind w:firstLine="709"/>
        <w:jc w:val="both"/>
        <w:rPr>
          <w:lang w:val="uk-UA"/>
        </w:rPr>
      </w:pPr>
      <w:r w:rsidRPr="00FE549C">
        <w:rPr>
          <w:lang w:val="uk-UA"/>
        </w:rPr>
        <w:t xml:space="preserve">5.1 Слово викладача </w:t>
      </w:r>
    </w:p>
    <w:p w:rsidR="00FE549C" w:rsidRPr="00FE549C" w:rsidRDefault="006122FF" w:rsidP="00FE549C">
      <w:pPr>
        <w:spacing w:line="360" w:lineRule="auto"/>
        <w:ind w:firstLine="709"/>
        <w:jc w:val="both"/>
        <w:rPr>
          <w:rStyle w:val="translation-chunk"/>
          <w:lang w:val="uk-UA"/>
        </w:rPr>
      </w:pPr>
      <w:r>
        <w:rPr>
          <w:rStyle w:val="translation-chunk"/>
          <w:lang w:val="uk-UA"/>
        </w:rPr>
        <w:t>На електровозах постійного струму встановлені допоміжні електродвигуни постійного струму, що одержують живлення від контактної мережі</w:t>
      </w:r>
      <w:r w:rsidR="00FE549C" w:rsidRPr="00FE549C">
        <w:rPr>
          <w:rStyle w:val="translation-chunk"/>
          <w:lang w:val="uk-UA"/>
        </w:rPr>
        <w:t>.</w:t>
      </w:r>
      <w:r>
        <w:rPr>
          <w:rStyle w:val="translation-chunk"/>
          <w:lang w:val="uk-UA"/>
        </w:rPr>
        <w:t xml:space="preserve"> Перевагою системи допоміжних машин</w:t>
      </w:r>
      <w:r w:rsidR="00F7225B">
        <w:rPr>
          <w:rStyle w:val="translation-chunk"/>
          <w:lang w:val="uk-UA"/>
        </w:rPr>
        <w:t xml:space="preserve"> </w:t>
      </w:r>
      <w:r>
        <w:rPr>
          <w:rStyle w:val="translation-chunk"/>
          <w:lang w:val="uk-UA"/>
        </w:rPr>
        <w:t>з електродвигунами постійного струму є можливість регулювання частоти обертів якорів напругою їх живлення та високі значення пускових моментів</w:t>
      </w:r>
      <w:r w:rsidR="00EF2BE2">
        <w:rPr>
          <w:rStyle w:val="translation-chunk"/>
          <w:lang w:val="uk-UA"/>
        </w:rPr>
        <w:t>. В системах вентиляції та приводу компресора в основному застосовують машині з послідовним збудженням.</w:t>
      </w:r>
    </w:p>
    <w:p w:rsidR="00FE549C" w:rsidRDefault="00FE549C" w:rsidP="00FE549C">
      <w:pPr>
        <w:spacing w:line="360" w:lineRule="auto"/>
        <w:ind w:firstLine="709"/>
        <w:jc w:val="both"/>
        <w:rPr>
          <w:lang w:val="uk-UA"/>
        </w:rPr>
      </w:pPr>
    </w:p>
    <w:p w:rsidR="00303880" w:rsidRPr="001C190D" w:rsidRDefault="00303880" w:rsidP="00FE549C">
      <w:pPr>
        <w:spacing w:line="360" w:lineRule="auto"/>
        <w:ind w:firstLine="709"/>
        <w:jc w:val="both"/>
        <w:rPr>
          <w:lang w:val="uk-UA"/>
        </w:rPr>
      </w:pPr>
      <w:r w:rsidRPr="001C190D">
        <w:rPr>
          <w:lang w:val="uk-UA"/>
        </w:rPr>
        <w:t>5.2 Робота за планом лекції</w:t>
      </w:r>
    </w:p>
    <w:p w:rsidR="00746D24" w:rsidRPr="00FE549C" w:rsidRDefault="00746D24" w:rsidP="00FE549C">
      <w:pPr>
        <w:spacing w:after="0" w:line="360" w:lineRule="auto"/>
        <w:jc w:val="center"/>
        <w:rPr>
          <w:lang w:val="uk-UA"/>
        </w:rPr>
      </w:pPr>
      <w:r w:rsidRPr="00FE549C">
        <w:rPr>
          <w:lang w:val="uk-UA"/>
        </w:rPr>
        <w:t>План лекції:</w:t>
      </w:r>
    </w:p>
    <w:p w:rsidR="00746D24" w:rsidRPr="004C63C8" w:rsidRDefault="00746D24" w:rsidP="00EB75A4">
      <w:pPr>
        <w:spacing w:after="0" w:line="360" w:lineRule="auto"/>
        <w:ind w:firstLine="709"/>
        <w:jc w:val="both"/>
        <w:rPr>
          <w:lang w:val="uk-UA"/>
        </w:rPr>
      </w:pPr>
      <w:r w:rsidRPr="004C63C8">
        <w:rPr>
          <w:lang w:val="uk-UA"/>
        </w:rPr>
        <w:t xml:space="preserve">1.Загальні відомості про </w:t>
      </w:r>
      <w:r w:rsidR="00EF2BE2">
        <w:rPr>
          <w:lang w:val="uk-UA"/>
        </w:rPr>
        <w:t>допоміжні машини</w:t>
      </w:r>
    </w:p>
    <w:p w:rsidR="00746D24" w:rsidRPr="004C63C8" w:rsidRDefault="00303880" w:rsidP="00EB75A4">
      <w:pPr>
        <w:spacing w:after="0" w:line="360" w:lineRule="auto"/>
        <w:ind w:firstLine="709"/>
        <w:jc w:val="both"/>
        <w:rPr>
          <w:lang w:val="uk-UA"/>
        </w:rPr>
      </w:pPr>
      <w:r w:rsidRPr="004C63C8">
        <w:rPr>
          <w:lang w:val="uk-UA"/>
        </w:rPr>
        <w:t xml:space="preserve">2. </w:t>
      </w:r>
      <w:r w:rsidR="00746D24" w:rsidRPr="004C63C8">
        <w:rPr>
          <w:lang w:val="uk-UA"/>
        </w:rPr>
        <w:t>Конструкція</w:t>
      </w:r>
      <w:r w:rsidR="00746D24" w:rsidRPr="004C63C8">
        <w:rPr>
          <w:lang w:val="uk-UA"/>
        </w:rPr>
        <w:tab/>
        <w:t xml:space="preserve">та принцип дії </w:t>
      </w:r>
      <w:r w:rsidR="00EF2BE2">
        <w:rPr>
          <w:lang w:val="uk-UA"/>
        </w:rPr>
        <w:t>електродвигуна вентиляторів та генератора управління ТЛ-110М</w:t>
      </w:r>
    </w:p>
    <w:p w:rsidR="00746D24" w:rsidRPr="004C63C8" w:rsidRDefault="00303880" w:rsidP="00EB75A4">
      <w:pPr>
        <w:spacing w:after="0" w:line="360" w:lineRule="auto"/>
        <w:ind w:firstLine="709"/>
        <w:jc w:val="both"/>
        <w:rPr>
          <w:lang w:val="uk-UA"/>
        </w:rPr>
      </w:pPr>
      <w:r w:rsidRPr="004C63C8">
        <w:rPr>
          <w:lang w:val="uk-UA"/>
        </w:rPr>
        <w:lastRenderedPageBreak/>
        <w:t xml:space="preserve">3. </w:t>
      </w:r>
      <w:r w:rsidR="00746D24" w:rsidRPr="004C63C8">
        <w:rPr>
          <w:lang w:val="uk-UA"/>
        </w:rPr>
        <w:t xml:space="preserve">Конструкція та принцип дії </w:t>
      </w:r>
      <w:r w:rsidR="00EF2BE2">
        <w:rPr>
          <w:lang w:val="uk-UA"/>
        </w:rPr>
        <w:t>електродвигуна при</w:t>
      </w:r>
      <w:r w:rsidR="00633D9A">
        <w:rPr>
          <w:lang w:val="uk-UA"/>
        </w:rPr>
        <w:t>вода компресора НБ-431А</w:t>
      </w:r>
    </w:p>
    <w:p w:rsidR="00746D24" w:rsidRDefault="00303880" w:rsidP="00EB75A4">
      <w:pPr>
        <w:spacing w:after="0" w:line="360" w:lineRule="auto"/>
        <w:ind w:firstLine="709"/>
        <w:jc w:val="both"/>
        <w:rPr>
          <w:lang w:val="uk-UA"/>
        </w:rPr>
      </w:pPr>
      <w:r w:rsidRPr="004C63C8">
        <w:rPr>
          <w:lang w:val="uk-UA"/>
        </w:rPr>
        <w:t xml:space="preserve">4. </w:t>
      </w:r>
      <w:r w:rsidR="00633D9A">
        <w:rPr>
          <w:lang w:val="uk-UA"/>
        </w:rPr>
        <w:t>Електродвигун для привода допоміжного компресора підйому струмоприймача у випадку відсутності стисненого повітря в пневматичній системі електровозу П-11М</w:t>
      </w:r>
    </w:p>
    <w:p w:rsidR="00633D9A" w:rsidRPr="004C63C8" w:rsidRDefault="00633D9A" w:rsidP="00EB75A4">
      <w:pPr>
        <w:spacing w:after="0" w:line="360" w:lineRule="auto"/>
        <w:ind w:firstLine="709"/>
        <w:jc w:val="both"/>
        <w:rPr>
          <w:lang w:val="uk-UA"/>
        </w:rPr>
      </w:pPr>
      <w:r>
        <w:rPr>
          <w:lang w:val="uk-UA"/>
        </w:rPr>
        <w:t xml:space="preserve">5. </w:t>
      </w:r>
      <w:r w:rsidR="00B37BD7">
        <w:rPr>
          <w:lang w:val="uk-UA"/>
        </w:rPr>
        <w:t>Перетворювач НБ 436В призначений для живлення обмоток збудження тягових електродвигунів при рекуперативному гальмуванні</w:t>
      </w:r>
    </w:p>
    <w:p w:rsidR="001C190D" w:rsidRDefault="001C190D" w:rsidP="00EB75A4">
      <w:pPr>
        <w:spacing w:after="0" w:line="360" w:lineRule="auto"/>
        <w:ind w:firstLine="709"/>
        <w:jc w:val="both"/>
        <w:rPr>
          <w:b/>
          <w:lang w:val="uk-UA"/>
        </w:rPr>
      </w:pPr>
    </w:p>
    <w:p w:rsidR="00746D24" w:rsidRPr="001C190D" w:rsidRDefault="00746D24" w:rsidP="00EB75A4">
      <w:pPr>
        <w:spacing w:after="0" w:line="360" w:lineRule="auto"/>
        <w:ind w:firstLine="709"/>
        <w:jc w:val="both"/>
        <w:rPr>
          <w:lang w:val="uk-UA"/>
        </w:rPr>
      </w:pPr>
      <w:r w:rsidRPr="001C190D">
        <w:rPr>
          <w:lang w:val="uk-UA"/>
        </w:rPr>
        <w:t xml:space="preserve">1.Загальні відомості про </w:t>
      </w:r>
      <w:r w:rsidR="00B37BD7">
        <w:rPr>
          <w:lang w:val="uk-UA"/>
        </w:rPr>
        <w:t>допоміжні машини</w:t>
      </w:r>
    </w:p>
    <w:p w:rsidR="00F7225B" w:rsidRPr="00F7225B" w:rsidRDefault="00F7225B" w:rsidP="00D87A3B">
      <w:pPr>
        <w:spacing w:after="0" w:line="360" w:lineRule="auto"/>
        <w:rPr>
          <w:rFonts w:eastAsia="Times New Roman"/>
          <w:color w:val="222222"/>
          <w:lang w:val="uk-UA" w:eastAsia="ru-RU"/>
        </w:rPr>
      </w:pPr>
      <w:r w:rsidRPr="00D87A3B">
        <w:rPr>
          <w:rFonts w:eastAsia="Times New Roman"/>
          <w:color w:val="222222"/>
          <w:lang w:val="uk-UA" w:eastAsia="ru-RU"/>
        </w:rPr>
        <w:t>Допоміжними називають тягові електричні машини (двигуни і генератори), що обслуговують власні потреби електровозів. Ці машини мають в кузові електровоза. Для охолодження тягових двигунів на електровозах встановлюють спеціальні вентилятори, що приводяться в обертання електричними двигунами, які отримують живлення від контактної мережі. Установку, що складається з вентилятора і електричного двигуна, прийнято називати двигун-вентилятором або мотор-вентилятором. На багатьох електровозах постійного струму ці установки використовують і для охолодження пускових резисторів.</w:t>
      </w:r>
      <w:r w:rsidRPr="00F7225B">
        <w:rPr>
          <w:rFonts w:eastAsia="Times New Roman"/>
          <w:color w:val="222222"/>
          <w:lang w:val="uk-UA" w:eastAsia="ru-RU"/>
        </w:rPr>
        <w:br/>
      </w:r>
      <w:r w:rsidRPr="00D87A3B">
        <w:rPr>
          <w:rFonts w:eastAsia="Times New Roman"/>
          <w:color w:val="222222"/>
          <w:lang w:val="uk-UA" w:eastAsia="ru-RU"/>
        </w:rPr>
        <w:t>Більшість електричних апаратів електровозів мають дистанційне керування. Для вмикання або перемикання таких апаратів на котушки управління їх приводами подають напругу 50В. Для живлення ланцюгів котушок управління таких апаратів, а також ланцюгів освітлення і заряду акумуляторної батареї на електровозах встановлюють спеціальні генератори з номінальною напругою 50 В, які називають генераторами управління. На електровозах постійного струму ці генератори приводять в обертання тими ж двигунами, що і вентилятори.</w:t>
      </w:r>
      <w:r w:rsidRPr="00F7225B">
        <w:rPr>
          <w:rFonts w:eastAsia="Times New Roman"/>
          <w:color w:val="222222"/>
          <w:lang w:val="uk-UA" w:eastAsia="ru-RU"/>
        </w:rPr>
        <w:br/>
      </w:r>
      <w:r w:rsidRPr="00D87A3B">
        <w:rPr>
          <w:rFonts w:eastAsia="Times New Roman"/>
          <w:color w:val="222222"/>
          <w:lang w:val="uk-UA" w:eastAsia="ru-RU"/>
        </w:rPr>
        <w:t xml:space="preserve">На електровозах встановлюють по два мотор-вентилятора. Це дозволяє більш просто, ніж при одній установці, здійснити подачу вентильованого повітря до двигунів, регулювати кількість вентильованого повітря завдяки послідовному та паралельному вмикання мотор-вентиляторів і мати на електровозі резервний генератор управління. </w:t>
      </w:r>
    </w:p>
    <w:p w:rsidR="00D87A3B" w:rsidRDefault="00F7225B" w:rsidP="00D87A3B">
      <w:pPr>
        <w:pBdr>
          <w:bottom w:val="single" w:sz="6" w:space="1" w:color="auto"/>
        </w:pBdr>
        <w:spacing w:after="0" w:line="360" w:lineRule="auto"/>
        <w:jc w:val="center"/>
        <w:rPr>
          <w:rStyle w:val="translation-chunk"/>
          <w:color w:val="222222"/>
          <w:lang w:val="uk-UA"/>
        </w:rPr>
      </w:pPr>
      <w:r w:rsidRPr="00D87A3B">
        <w:rPr>
          <w:rStyle w:val="translation-chunk"/>
          <w:color w:val="222222"/>
          <w:lang w:val="uk-UA"/>
        </w:rPr>
        <w:lastRenderedPageBreak/>
        <w:t xml:space="preserve">Пневматичні гальма поїзда, а також пневматичні приводи електричних апаратів електровозів приводять в дію стиснутим повітрям, для отримання якого на електровозах встановлюють компресори зі спеціальними електричними двигунами, </w:t>
      </w:r>
      <w:proofErr w:type="spellStart"/>
      <w:r w:rsidRPr="00D87A3B">
        <w:rPr>
          <w:rStyle w:val="translation-chunk"/>
          <w:color w:val="222222"/>
          <w:lang w:val="uk-UA"/>
        </w:rPr>
        <w:t>чкі</w:t>
      </w:r>
      <w:proofErr w:type="spellEnd"/>
      <w:r w:rsidRPr="00D87A3B">
        <w:rPr>
          <w:rStyle w:val="translation-chunk"/>
          <w:color w:val="222222"/>
          <w:lang w:val="uk-UA"/>
        </w:rPr>
        <w:t xml:space="preserve"> живляться від контактної мережі. </w:t>
      </w:r>
      <w:proofErr w:type="spellStart"/>
      <w:r w:rsidRPr="00D87A3B">
        <w:rPr>
          <w:rStyle w:val="translation-chunk"/>
          <w:color w:val="222222"/>
        </w:rPr>
        <w:t>Такі</w:t>
      </w:r>
      <w:proofErr w:type="spellEnd"/>
      <w:r w:rsidRPr="00D87A3B">
        <w:rPr>
          <w:rStyle w:val="translation-chunk"/>
          <w:color w:val="222222"/>
        </w:rPr>
        <w:t xml:space="preserve"> установки </w:t>
      </w:r>
      <w:proofErr w:type="spellStart"/>
      <w:r w:rsidRPr="00D87A3B">
        <w:rPr>
          <w:rStyle w:val="translation-chunk"/>
          <w:color w:val="222222"/>
        </w:rPr>
        <w:t>називають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r w:rsidRPr="00D87A3B">
        <w:rPr>
          <w:rStyle w:val="translation-chunk"/>
          <w:color w:val="222222"/>
        </w:rPr>
        <w:t>двигун-компресорами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r w:rsidRPr="00D87A3B">
        <w:rPr>
          <w:rStyle w:val="translation-chunk"/>
          <w:color w:val="222222"/>
        </w:rPr>
        <w:t>або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r w:rsidRPr="00D87A3B">
        <w:rPr>
          <w:rStyle w:val="translation-chunk"/>
          <w:color w:val="222222"/>
        </w:rPr>
        <w:t>мотор-компресорами</w:t>
      </w:r>
      <w:proofErr w:type="spellEnd"/>
      <w:r w:rsidRPr="00D87A3B">
        <w:rPr>
          <w:rStyle w:val="translation-chunk"/>
          <w:color w:val="222222"/>
        </w:rPr>
        <w:t xml:space="preserve">. На </w:t>
      </w:r>
      <w:proofErr w:type="spellStart"/>
      <w:r w:rsidRPr="00D87A3B">
        <w:rPr>
          <w:rStyle w:val="translation-chunk"/>
          <w:color w:val="222222"/>
        </w:rPr>
        <w:t>електровозах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r w:rsidRPr="00D87A3B">
        <w:rPr>
          <w:rStyle w:val="translation-chunk"/>
          <w:color w:val="222222"/>
        </w:rPr>
        <w:t>встановлюють</w:t>
      </w:r>
      <w:proofErr w:type="spellEnd"/>
      <w:r w:rsidRPr="00D87A3B">
        <w:rPr>
          <w:rStyle w:val="translation-chunk"/>
          <w:color w:val="222222"/>
        </w:rPr>
        <w:t xml:space="preserve"> по два </w:t>
      </w:r>
      <w:proofErr w:type="spellStart"/>
      <w:r w:rsidRPr="00D87A3B">
        <w:rPr>
          <w:rStyle w:val="translation-chunk"/>
          <w:color w:val="222222"/>
        </w:rPr>
        <w:t>мотор-компресора</w:t>
      </w:r>
      <w:proofErr w:type="spellEnd"/>
      <w:r w:rsidRPr="00D87A3B">
        <w:rPr>
          <w:rStyle w:val="translation-chunk"/>
          <w:color w:val="222222"/>
        </w:rPr>
        <w:t xml:space="preserve">, </w:t>
      </w:r>
      <w:proofErr w:type="spellStart"/>
      <w:r w:rsidRPr="00D87A3B">
        <w:rPr>
          <w:rStyle w:val="translation-chunk"/>
          <w:color w:val="222222"/>
        </w:rPr>
        <w:t>двигуни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r w:rsidRPr="00D87A3B">
        <w:rPr>
          <w:rStyle w:val="translation-chunk"/>
          <w:color w:val="222222"/>
        </w:rPr>
        <w:t>яких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r w:rsidRPr="00D87A3B">
        <w:rPr>
          <w:rStyle w:val="translation-chunk"/>
          <w:color w:val="222222"/>
        </w:rPr>
        <w:t>включають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r w:rsidRPr="00D87A3B">
        <w:rPr>
          <w:rStyle w:val="translation-chunk"/>
          <w:color w:val="222222"/>
        </w:rPr>
        <w:t>паралельно</w:t>
      </w:r>
      <w:proofErr w:type="spellEnd"/>
      <w:r w:rsidRPr="00D87A3B">
        <w:rPr>
          <w:rStyle w:val="translation-chunk"/>
          <w:color w:val="222222"/>
        </w:rPr>
        <w:t xml:space="preserve">. </w:t>
      </w:r>
      <w:proofErr w:type="spellStart"/>
      <w:r w:rsidRPr="00D87A3B">
        <w:rPr>
          <w:rStyle w:val="translation-chunk"/>
          <w:color w:val="222222"/>
        </w:rPr>
        <w:t>Це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r w:rsidRPr="00D87A3B">
        <w:rPr>
          <w:rStyle w:val="translation-chunk"/>
          <w:color w:val="222222"/>
        </w:rPr>
        <w:t>забезпечує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r w:rsidRPr="00D87A3B">
        <w:rPr>
          <w:rStyle w:val="translation-chunk"/>
          <w:color w:val="222222"/>
        </w:rPr>
        <w:t>живлення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r w:rsidRPr="00D87A3B">
        <w:rPr>
          <w:rStyle w:val="translation-chunk"/>
          <w:color w:val="222222"/>
        </w:rPr>
        <w:t>стисненим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r w:rsidRPr="00D87A3B">
        <w:rPr>
          <w:rStyle w:val="translation-chunk"/>
          <w:color w:val="222222"/>
        </w:rPr>
        <w:t>повітрям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r w:rsidRPr="00D87A3B">
        <w:rPr>
          <w:rStyle w:val="translation-chunk"/>
          <w:color w:val="222222"/>
        </w:rPr>
        <w:t>гальмівної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r w:rsidRPr="00D87A3B">
        <w:rPr>
          <w:rStyle w:val="translation-chunk"/>
          <w:color w:val="222222"/>
        </w:rPr>
        <w:t>системи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r w:rsidRPr="00D87A3B">
        <w:rPr>
          <w:rStyle w:val="translation-chunk"/>
          <w:color w:val="222222"/>
        </w:rPr>
        <w:t>поїзда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r w:rsidRPr="00D87A3B">
        <w:rPr>
          <w:rStyle w:val="translation-chunk"/>
          <w:color w:val="222222"/>
        </w:rPr>
        <w:t>і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r w:rsidRPr="00D87A3B">
        <w:rPr>
          <w:rStyle w:val="translation-chunk"/>
          <w:color w:val="222222"/>
        </w:rPr>
        <w:t>приводів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r w:rsidRPr="00D87A3B">
        <w:rPr>
          <w:rStyle w:val="translation-chunk"/>
          <w:color w:val="222222"/>
        </w:rPr>
        <w:t>апаратів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proofErr w:type="gramStart"/>
      <w:r w:rsidRPr="00D87A3B">
        <w:rPr>
          <w:rStyle w:val="translation-chunk"/>
          <w:color w:val="222222"/>
        </w:rPr>
        <w:t>в</w:t>
      </w:r>
      <w:proofErr w:type="gramEnd"/>
      <w:r w:rsidRPr="00D87A3B">
        <w:rPr>
          <w:rStyle w:val="translation-chunk"/>
          <w:color w:val="222222"/>
        </w:rPr>
        <w:t>ід</w:t>
      </w:r>
      <w:proofErr w:type="spellEnd"/>
      <w:r w:rsidRPr="00D87A3B">
        <w:rPr>
          <w:rStyle w:val="translation-chunk"/>
          <w:color w:val="222222"/>
        </w:rPr>
        <w:t xml:space="preserve"> одного </w:t>
      </w:r>
      <w:proofErr w:type="spellStart"/>
      <w:r w:rsidRPr="00D87A3B">
        <w:rPr>
          <w:rStyle w:val="translation-chunk"/>
          <w:color w:val="222222"/>
        </w:rPr>
        <w:t>мотор-компресора</w:t>
      </w:r>
      <w:proofErr w:type="spellEnd"/>
      <w:r w:rsidRPr="00D87A3B">
        <w:rPr>
          <w:rStyle w:val="translation-chunk"/>
          <w:color w:val="222222"/>
        </w:rPr>
        <w:t xml:space="preserve"> у </w:t>
      </w:r>
      <w:proofErr w:type="spellStart"/>
      <w:r w:rsidRPr="00D87A3B">
        <w:rPr>
          <w:rStyle w:val="translation-chunk"/>
          <w:color w:val="222222"/>
        </w:rPr>
        <w:t>разі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r w:rsidRPr="00D87A3B">
        <w:rPr>
          <w:rStyle w:val="translation-chunk"/>
          <w:color w:val="222222"/>
        </w:rPr>
        <w:t>іншого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r w:rsidRPr="00D87A3B">
        <w:rPr>
          <w:rStyle w:val="translation-chunk"/>
          <w:color w:val="222222"/>
        </w:rPr>
        <w:t>виходу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r w:rsidRPr="00D87A3B">
        <w:rPr>
          <w:rStyle w:val="translation-chunk"/>
          <w:color w:val="222222"/>
        </w:rPr>
        <w:t>з</w:t>
      </w:r>
      <w:proofErr w:type="spellEnd"/>
      <w:r w:rsidRPr="00D87A3B">
        <w:rPr>
          <w:rStyle w:val="translation-chunk"/>
          <w:color w:val="222222"/>
        </w:rPr>
        <w:t xml:space="preserve"> ладу на </w:t>
      </w:r>
      <w:proofErr w:type="spellStart"/>
      <w:r w:rsidRPr="00D87A3B">
        <w:rPr>
          <w:rStyle w:val="translation-chunk"/>
          <w:color w:val="222222"/>
        </w:rPr>
        <w:t>лінії</w:t>
      </w:r>
      <w:proofErr w:type="spellEnd"/>
      <w:r w:rsidRPr="00D87A3B">
        <w:rPr>
          <w:rStyle w:val="translation-chunk"/>
          <w:color w:val="222222"/>
        </w:rPr>
        <w:t>.</w:t>
      </w:r>
      <w:r w:rsidRPr="00D87A3B">
        <w:rPr>
          <w:color w:val="222222"/>
        </w:rPr>
        <w:br/>
      </w:r>
      <w:r w:rsidRPr="00D87A3B">
        <w:rPr>
          <w:rStyle w:val="translation-chunk"/>
          <w:color w:val="222222"/>
        </w:rPr>
        <w:t xml:space="preserve">Для </w:t>
      </w:r>
      <w:proofErr w:type="spellStart"/>
      <w:r w:rsidRPr="00D87A3B">
        <w:rPr>
          <w:rStyle w:val="translation-chunk"/>
          <w:color w:val="222222"/>
        </w:rPr>
        <w:t>підйому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r w:rsidRPr="00D87A3B">
        <w:rPr>
          <w:rStyle w:val="translation-chunk"/>
          <w:color w:val="222222"/>
        </w:rPr>
        <w:t>струмоприймача</w:t>
      </w:r>
      <w:proofErr w:type="spellEnd"/>
      <w:r w:rsidRPr="00D87A3B">
        <w:rPr>
          <w:rStyle w:val="translation-chunk"/>
          <w:color w:val="222222"/>
        </w:rPr>
        <w:t xml:space="preserve"> на </w:t>
      </w:r>
      <w:proofErr w:type="spellStart"/>
      <w:r w:rsidRPr="00D87A3B">
        <w:rPr>
          <w:rStyle w:val="translation-chunk"/>
          <w:color w:val="222222"/>
        </w:rPr>
        <w:t>електровозі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r w:rsidRPr="00D87A3B">
        <w:rPr>
          <w:rStyle w:val="translation-chunk"/>
          <w:color w:val="222222"/>
        </w:rPr>
        <w:t>після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r w:rsidRPr="00D87A3B">
        <w:rPr>
          <w:rStyle w:val="translation-chunk"/>
          <w:color w:val="222222"/>
        </w:rPr>
        <w:t>тривалого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r w:rsidRPr="00D87A3B">
        <w:rPr>
          <w:rStyle w:val="translation-chunk"/>
          <w:color w:val="222222"/>
        </w:rPr>
        <w:t>відстою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r w:rsidRPr="00D87A3B">
        <w:rPr>
          <w:rStyle w:val="translation-chunk"/>
          <w:color w:val="222222"/>
        </w:rPr>
        <w:t>необхідний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r w:rsidRPr="00D87A3B">
        <w:rPr>
          <w:rStyle w:val="translation-chunk"/>
          <w:color w:val="222222"/>
        </w:rPr>
        <w:t>стиснене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r w:rsidRPr="00D87A3B">
        <w:rPr>
          <w:rStyle w:val="translation-chunk"/>
          <w:color w:val="222222"/>
        </w:rPr>
        <w:t>повітря</w:t>
      </w:r>
      <w:proofErr w:type="spellEnd"/>
      <w:r w:rsidRPr="00D87A3B">
        <w:rPr>
          <w:rStyle w:val="translation-chunk"/>
          <w:color w:val="222222"/>
        </w:rPr>
        <w:t xml:space="preserve">, </w:t>
      </w:r>
      <w:proofErr w:type="spellStart"/>
      <w:r w:rsidRPr="00D87A3B">
        <w:rPr>
          <w:rStyle w:val="translation-chunk"/>
          <w:color w:val="222222"/>
        </w:rPr>
        <w:t>якого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r w:rsidRPr="00D87A3B">
        <w:rPr>
          <w:rStyle w:val="translation-chunk"/>
          <w:color w:val="222222"/>
        </w:rPr>
        <w:t>може</w:t>
      </w:r>
      <w:proofErr w:type="spellEnd"/>
      <w:r w:rsidRPr="00D87A3B">
        <w:rPr>
          <w:rStyle w:val="translation-chunk"/>
          <w:color w:val="222222"/>
        </w:rPr>
        <w:t xml:space="preserve"> не бути в резервуарах. </w:t>
      </w:r>
      <w:proofErr w:type="spellStart"/>
      <w:r w:rsidRPr="00D87A3B">
        <w:rPr>
          <w:rStyle w:val="translation-chunk"/>
          <w:color w:val="222222"/>
        </w:rPr>
        <w:t>Стиснене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r w:rsidRPr="00D87A3B">
        <w:rPr>
          <w:rStyle w:val="translation-chunk"/>
          <w:color w:val="222222"/>
        </w:rPr>
        <w:t>повітря</w:t>
      </w:r>
      <w:proofErr w:type="spellEnd"/>
      <w:r w:rsidRPr="00D87A3B">
        <w:rPr>
          <w:rStyle w:val="translation-chunk"/>
          <w:color w:val="222222"/>
        </w:rPr>
        <w:t xml:space="preserve"> для </w:t>
      </w:r>
      <w:proofErr w:type="spellStart"/>
      <w:proofErr w:type="gramStart"/>
      <w:r w:rsidRPr="00D87A3B">
        <w:rPr>
          <w:rStyle w:val="translation-chunk"/>
          <w:color w:val="222222"/>
        </w:rPr>
        <w:t>п</w:t>
      </w:r>
      <w:proofErr w:type="gramEnd"/>
      <w:r w:rsidRPr="00D87A3B">
        <w:rPr>
          <w:rStyle w:val="translation-chunk"/>
          <w:color w:val="222222"/>
        </w:rPr>
        <w:t>ідйому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r w:rsidRPr="00D87A3B">
        <w:rPr>
          <w:rStyle w:val="translation-chunk"/>
          <w:color w:val="222222"/>
        </w:rPr>
        <w:t>струмоприймача</w:t>
      </w:r>
      <w:proofErr w:type="spellEnd"/>
      <w:r w:rsidRPr="00D87A3B">
        <w:rPr>
          <w:rStyle w:val="translation-chunk"/>
          <w:color w:val="222222"/>
        </w:rPr>
        <w:t xml:space="preserve"> на </w:t>
      </w:r>
      <w:proofErr w:type="spellStart"/>
      <w:r w:rsidRPr="00D87A3B">
        <w:rPr>
          <w:rStyle w:val="translation-chunk"/>
          <w:color w:val="222222"/>
        </w:rPr>
        <w:t>електровозах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r w:rsidRPr="00D87A3B">
        <w:rPr>
          <w:rStyle w:val="translation-chunk"/>
          <w:color w:val="222222"/>
        </w:rPr>
        <w:t>ранніх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r w:rsidRPr="00D87A3B">
        <w:rPr>
          <w:rStyle w:val="translation-chunk"/>
          <w:color w:val="222222"/>
        </w:rPr>
        <w:t>випусків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r w:rsidRPr="00D87A3B">
        <w:rPr>
          <w:rStyle w:val="translation-chunk"/>
          <w:color w:val="222222"/>
        </w:rPr>
        <w:t>отримували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r w:rsidRPr="00D87A3B">
        <w:rPr>
          <w:rStyle w:val="translation-chunk"/>
          <w:color w:val="222222"/>
        </w:rPr>
        <w:t>від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r w:rsidRPr="00D87A3B">
        <w:rPr>
          <w:rStyle w:val="translation-chunk"/>
          <w:color w:val="222222"/>
        </w:rPr>
        <w:t>нагнітального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r w:rsidRPr="00D87A3B">
        <w:rPr>
          <w:rStyle w:val="translation-chunk"/>
          <w:color w:val="222222"/>
        </w:rPr>
        <w:t>повітряного</w:t>
      </w:r>
      <w:proofErr w:type="spellEnd"/>
      <w:r w:rsidRPr="00D87A3B">
        <w:rPr>
          <w:rStyle w:val="translation-chunk"/>
          <w:color w:val="222222"/>
        </w:rPr>
        <w:t xml:space="preserve"> насоса </w:t>
      </w:r>
      <w:proofErr w:type="spellStart"/>
      <w:r w:rsidRPr="00D87A3B">
        <w:rPr>
          <w:rStyle w:val="translation-chunk"/>
          <w:color w:val="222222"/>
        </w:rPr>
        <w:t>з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r w:rsidRPr="00D87A3B">
        <w:rPr>
          <w:rStyle w:val="translation-chunk"/>
          <w:color w:val="222222"/>
        </w:rPr>
        <w:t>ручним</w:t>
      </w:r>
      <w:proofErr w:type="spellEnd"/>
      <w:r w:rsidRPr="00D87A3B">
        <w:rPr>
          <w:rStyle w:val="translation-chunk"/>
          <w:color w:val="222222"/>
        </w:rPr>
        <w:t xml:space="preserve"> приводом. На </w:t>
      </w:r>
      <w:proofErr w:type="spellStart"/>
      <w:r w:rsidRPr="00D87A3B">
        <w:rPr>
          <w:rStyle w:val="translation-chunk"/>
          <w:color w:val="222222"/>
        </w:rPr>
        <w:t>електровозах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r w:rsidRPr="00D87A3B">
        <w:rPr>
          <w:rStyle w:val="translation-chunk"/>
          <w:color w:val="222222"/>
        </w:rPr>
        <w:t>більш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proofErr w:type="gramStart"/>
      <w:r w:rsidRPr="00D87A3B">
        <w:rPr>
          <w:rStyle w:val="translation-chunk"/>
          <w:color w:val="222222"/>
        </w:rPr>
        <w:t>п</w:t>
      </w:r>
      <w:proofErr w:type="gramEnd"/>
      <w:r w:rsidRPr="00D87A3B">
        <w:rPr>
          <w:rStyle w:val="translation-chunk"/>
          <w:color w:val="222222"/>
        </w:rPr>
        <w:t>ізніх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r w:rsidRPr="00D87A3B">
        <w:rPr>
          <w:rStyle w:val="translation-chunk"/>
          <w:color w:val="222222"/>
        </w:rPr>
        <w:t>випусків</w:t>
      </w:r>
      <w:proofErr w:type="spellEnd"/>
      <w:r w:rsidRPr="00D87A3B">
        <w:rPr>
          <w:rStyle w:val="translation-chunk"/>
          <w:color w:val="222222"/>
        </w:rPr>
        <w:t xml:space="preserve"> для </w:t>
      </w:r>
      <w:proofErr w:type="spellStart"/>
      <w:r w:rsidRPr="00D87A3B">
        <w:rPr>
          <w:rStyle w:val="translation-chunk"/>
          <w:color w:val="222222"/>
        </w:rPr>
        <w:t>цієї</w:t>
      </w:r>
      <w:proofErr w:type="spellEnd"/>
      <w:r w:rsidRPr="00D87A3B">
        <w:rPr>
          <w:rStyle w:val="translation-chunk"/>
          <w:color w:val="222222"/>
        </w:rPr>
        <w:t xml:space="preserve"> мети </w:t>
      </w:r>
      <w:proofErr w:type="spellStart"/>
      <w:r w:rsidRPr="00D87A3B">
        <w:rPr>
          <w:rStyle w:val="translation-chunk"/>
          <w:color w:val="222222"/>
        </w:rPr>
        <w:t>встановлюють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r w:rsidRPr="00D87A3B">
        <w:rPr>
          <w:rStyle w:val="translation-chunk"/>
          <w:color w:val="222222"/>
        </w:rPr>
        <w:t>невеликі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r w:rsidRPr="00D87A3B">
        <w:rPr>
          <w:rStyle w:val="translation-chunk"/>
          <w:color w:val="222222"/>
        </w:rPr>
        <w:t>компресори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r w:rsidRPr="00D87A3B">
        <w:rPr>
          <w:rStyle w:val="translation-chunk"/>
          <w:color w:val="222222"/>
        </w:rPr>
        <w:t>з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r w:rsidRPr="00D87A3B">
        <w:rPr>
          <w:rStyle w:val="translation-chunk"/>
          <w:color w:val="222222"/>
        </w:rPr>
        <w:t>електричними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r w:rsidRPr="00D87A3B">
        <w:rPr>
          <w:rStyle w:val="translation-chunk"/>
          <w:color w:val="222222"/>
        </w:rPr>
        <w:t>двигунами</w:t>
      </w:r>
      <w:proofErr w:type="spellEnd"/>
      <w:r w:rsidRPr="00D87A3B">
        <w:rPr>
          <w:rStyle w:val="translation-chunk"/>
          <w:color w:val="222222"/>
        </w:rPr>
        <w:t xml:space="preserve">, </w:t>
      </w:r>
      <w:proofErr w:type="spellStart"/>
      <w:r w:rsidRPr="00D87A3B">
        <w:rPr>
          <w:rStyle w:val="translation-chunk"/>
          <w:color w:val="222222"/>
        </w:rPr>
        <w:t>які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r w:rsidRPr="00D87A3B">
        <w:rPr>
          <w:rStyle w:val="translation-chunk"/>
          <w:color w:val="222222"/>
        </w:rPr>
        <w:t>отримують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r w:rsidRPr="00D87A3B">
        <w:rPr>
          <w:rStyle w:val="translation-chunk"/>
          <w:color w:val="222222"/>
        </w:rPr>
        <w:t>живлення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r w:rsidRPr="00D87A3B">
        <w:rPr>
          <w:rStyle w:val="translation-chunk"/>
          <w:color w:val="222222"/>
        </w:rPr>
        <w:t>від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r w:rsidRPr="00D87A3B">
        <w:rPr>
          <w:rStyle w:val="translation-chunk"/>
          <w:color w:val="222222"/>
        </w:rPr>
        <w:t>акумуляторних</w:t>
      </w:r>
      <w:proofErr w:type="spellEnd"/>
      <w:r w:rsidRPr="00D87A3B">
        <w:rPr>
          <w:rStyle w:val="translation-chunk"/>
          <w:color w:val="222222"/>
        </w:rPr>
        <w:t xml:space="preserve"> батарей.</w:t>
      </w:r>
      <w:r w:rsidRPr="00D87A3B">
        <w:rPr>
          <w:color w:val="222222"/>
        </w:rPr>
        <w:br/>
      </w:r>
      <w:r w:rsidRPr="00D87A3B">
        <w:rPr>
          <w:rStyle w:val="translation-chunk"/>
          <w:color w:val="222222"/>
        </w:rPr>
        <w:t xml:space="preserve">При </w:t>
      </w:r>
      <w:proofErr w:type="gramStart"/>
      <w:r w:rsidRPr="00D87A3B">
        <w:rPr>
          <w:rStyle w:val="translation-chunk"/>
          <w:color w:val="222222"/>
        </w:rPr>
        <w:t>рекуперативному</w:t>
      </w:r>
      <w:proofErr w:type="gramEnd"/>
      <w:r w:rsidRPr="00D87A3B">
        <w:rPr>
          <w:rStyle w:val="translation-chunk"/>
          <w:color w:val="222222"/>
        </w:rPr>
        <w:t xml:space="preserve"> </w:t>
      </w:r>
      <w:proofErr w:type="spellStart"/>
      <w:r w:rsidRPr="00D87A3B">
        <w:rPr>
          <w:rStyle w:val="translation-chunk"/>
          <w:color w:val="222222"/>
        </w:rPr>
        <w:t>гальмуванні</w:t>
      </w:r>
      <w:proofErr w:type="spellEnd"/>
      <w:r w:rsidRPr="00D87A3B">
        <w:rPr>
          <w:rStyle w:val="translation-chunk"/>
          <w:color w:val="222222"/>
        </w:rPr>
        <w:t xml:space="preserve"> для </w:t>
      </w:r>
      <w:proofErr w:type="spellStart"/>
      <w:r w:rsidRPr="00D87A3B">
        <w:rPr>
          <w:rStyle w:val="translation-chunk"/>
          <w:color w:val="222222"/>
        </w:rPr>
        <w:t>живлення</w:t>
      </w:r>
      <w:proofErr w:type="spellEnd"/>
      <w:r w:rsidRPr="00D87A3B">
        <w:rPr>
          <w:rStyle w:val="translation-chunk"/>
          <w:color w:val="222222"/>
        </w:rPr>
        <w:t xml:space="preserve"> обмоток </w:t>
      </w:r>
      <w:proofErr w:type="spellStart"/>
      <w:r w:rsidRPr="00D87A3B">
        <w:rPr>
          <w:rStyle w:val="translation-chunk"/>
          <w:color w:val="222222"/>
        </w:rPr>
        <w:t>збудження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r w:rsidRPr="00D87A3B">
        <w:rPr>
          <w:rStyle w:val="translation-chunk"/>
          <w:color w:val="222222"/>
        </w:rPr>
        <w:t>тягових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r w:rsidRPr="00D87A3B">
        <w:rPr>
          <w:rStyle w:val="translation-chunk"/>
          <w:color w:val="222222"/>
        </w:rPr>
        <w:t>двигунів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r w:rsidRPr="00D87A3B">
        <w:rPr>
          <w:rStyle w:val="translation-chunk"/>
          <w:color w:val="222222"/>
        </w:rPr>
        <w:t>застосовують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r w:rsidRPr="00D87A3B">
        <w:rPr>
          <w:rStyle w:val="translation-chunk"/>
          <w:color w:val="222222"/>
        </w:rPr>
        <w:t>перетворювачі</w:t>
      </w:r>
      <w:proofErr w:type="spellEnd"/>
      <w:r w:rsidRPr="00D87A3B">
        <w:rPr>
          <w:rStyle w:val="translation-chunk"/>
          <w:color w:val="222222"/>
        </w:rPr>
        <w:t xml:space="preserve">, </w:t>
      </w:r>
      <w:proofErr w:type="spellStart"/>
      <w:r w:rsidRPr="00D87A3B">
        <w:rPr>
          <w:rStyle w:val="translation-chunk"/>
          <w:color w:val="222222"/>
        </w:rPr>
        <w:t>що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r w:rsidRPr="00D87A3B">
        <w:rPr>
          <w:rStyle w:val="translation-chunk"/>
          <w:color w:val="222222"/>
        </w:rPr>
        <w:t>складаються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r w:rsidRPr="00D87A3B">
        <w:rPr>
          <w:rStyle w:val="translation-chunk"/>
          <w:color w:val="222222"/>
        </w:rPr>
        <w:t>з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r w:rsidRPr="00D87A3B">
        <w:rPr>
          <w:rStyle w:val="translation-chunk"/>
          <w:color w:val="222222"/>
        </w:rPr>
        <w:t>двигуна</w:t>
      </w:r>
      <w:proofErr w:type="spellEnd"/>
      <w:r w:rsidRPr="00D87A3B">
        <w:rPr>
          <w:rStyle w:val="translation-chunk"/>
          <w:color w:val="222222"/>
        </w:rPr>
        <w:t xml:space="preserve"> </w:t>
      </w:r>
      <w:proofErr w:type="spellStart"/>
      <w:r w:rsidRPr="00D87A3B">
        <w:rPr>
          <w:rStyle w:val="translation-chunk"/>
          <w:color w:val="222222"/>
        </w:rPr>
        <w:t>і</w:t>
      </w:r>
      <w:proofErr w:type="spellEnd"/>
      <w:r w:rsidRPr="00D87A3B">
        <w:rPr>
          <w:rStyle w:val="translation-chunk"/>
          <w:color w:val="222222"/>
        </w:rPr>
        <w:t xml:space="preserve"> генератора.</w:t>
      </w:r>
    </w:p>
    <w:p w:rsidR="00C56FD2" w:rsidRDefault="00C56FD2" w:rsidP="00D87A3B">
      <w:pPr>
        <w:pBdr>
          <w:bottom w:val="single" w:sz="6" w:space="1" w:color="auto"/>
        </w:pBdr>
        <w:spacing w:after="0" w:line="360" w:lineRule="auto"/>
        <w:jc w:val="center"/>
        <w:rPr>
          <w:rStyle w:val="translation-chunk"/>
          <w:color w:val="222222"/>
          <w:lang w:val="uk-UA"/>
        </w:rPr>
      </w:pPr>
    </w:p>
    <w:p w:rsidR="00C56FD2" w:rsidRPr="00C56FD2" w:rsidRDefault="00C56FD2" w:rsidP="00D87A3B">
      <w:pPr>
        <w:pBdr>
          <w:bottom w:val="single" w:sz="6" w:space="1" w:color="auto"/>
        </w:pBdr>
        <w:spacing w:after="0" w:line="360" w:lineRule="auto"/>
        <w:jc w:val="center"/>
        <w:rPr>
          <w:rStyle w:val="translation-chunk"/>
          <w:color w:val="222222"/>
          <w:lang w:val="uk-UA"/>
        </w:rPr>
      </w:pPr>
    </w:p>
    <w:p w:rsidR="00D87A3B" w:rsidRPr="004C63C8" w:rsidRDefault="00D87A3B" w:rsidP="00D87A3B">
      <w:pPr>
        <w:spacing w:after="0" w:line="360" w:lineRule="auto"/>
        <w:ind w:firstLine="709"/>
        <w:jc w:val="both"/>
        <w:rPr>
          <w:lang w:val="uk-UA"/>
        </w:rPr>
      </w:pPr>
      <w:r w:rsidRPr="004C63C8">
        <w:rPr>
          <w:lang w:val="uk-UA"/>
        </w:rPr>
        <w:t>2. Конструкція</w:t>
      </w:r>
      <w:r w:rsidRPr="004C63C8">
        <w:rPr>
          <w:lang w:val="uk-UA"/>
        </w:rPr>
        <w:tab/>
        <w:t xml:space="preserve">та принцип дії </w:t>
      </w:r>
      <w:r>
        <w:rPr>
          <w:lang w:val="uk-UA"/>
        </w:rPr>
        <w:t>електродвигуна вентиляторів та генератора управління ТЛ-110М</w:t>
      </w:r>
    </w:p>
    <w:p w:rsidR="00D87A3B" w:rsidRPr="00D87A3B" w:rsidRDefault="00D87A3B" w:rsidP="00C56FD2">
      <w:pPr>
        <w:spacing w:after="0" w:line="360" w:lineRule="auto"/>
        <w:rPr>
          <w:rFonts w:eastAsia="Times New Roman"/>
          <w:color w:val="222222"/>
          <w:lang w:val="uk-UA" w:eastAsia="ru-RU"/>
        </w:rPr>
      </w:pPr>
      <w:r w:rsidRPr="00C56FD2">
        <w:rPr>
          <w:rFonts w:eastAsia="Times New Roman"/>
          <w:color w:val="222222"/>
          <w:lang w:val="uk-UA" w:eastAsia="ru-RU"/>
        </w:rPr>
        <w:t xml:space="preserve">Електродвигуни ТЛ-110 і НБ-430А. Ці двигуни приводять в обертання вентилятори та генератори управління на вітчизняних електровозах постійного струму. Остов 5 (рис. 102) двигуна ТЛ-110 циліндричної форми з лапами 21 для установки і кріплення двигуна на фундаментній плиті. Остов має припливи 27 з отворами для транспортування його краном і прилив 35 для коробки </w:t>
      </w:r>
      <w:r w:rsidR="00A63D45">
        <w:rPr>
          <w:rFonts w:eastAsia="Times New Roman"/>
          <w:color w:val="222222"/>
          <w:lang w:val="uk-UA" w:eastAsia="ru-RU"/>
        </w:rPr>
        <w:t>вивод</w:t>
      </w:r>
      <w:r w:rsidRPr="00C56FD2">
        <w:rPr>
          <w:rFonts w:eastAsia="Times New Roman"/>
          <w:color w:val="222222"/>
          <w:lang w:val="uk-UA" w:eastAsia="ru-RU"/>
        </w:rPr>
        <w:t>ів.</w:t>
      </w:r>
      <w:r w:rsidRPr="00D87A3B">
        <w:rPr>
          <w:rFonts w:eastAsia="Times New Roman"/>
          <w:color w:val="222222"/>
          <w:lang w:val="uk-UA" w:eastAsia="ru-RU"/>
        </w:rPr>
        <w:br/>
      </w:r>
      <w:r w:rsidRPr="00C56FD2">
        <w:rPr>
          <w:rFonts w:eastAsia="Times New Roman"/>
          <w:color w:val="222222"/>
          <w:lang w:val="uk-UA" w:eastAsia="ru-RU"/>
        </w:rPr>
        <w:t xml:space="preserve">До остова шпильками 7 прикріплені сердечники 9 чотирьох головних полюсів, зібрані з штампованих листів 31, стягнутих заклепками 30. Котушки 6 головних полюсів виготовлені з міді марки ПСД перерізом 2,26X3,8 мм і мають 287 </w:t>
      </w:r>
      <w:r w:rsidRPr="00C56FD2">
        <w:rPr>
          <w:rFonts w:eastAsia="Times New Roman"/>
          <w:color w:val="222222"/>
          <w:lang w:val="uk-UA" w:eastAsia="ru-RU"/>
        </w:rPr>
        <w:lastRenderedPageBreak/>
        <w:t>витків кожна.</w:t>
      </w:r>
      <w:r w:rsidRPr="00D87A3B">
        <w:rPr>
          <w:rFonts w:eastAsia="Times New Roman"/>
          <w:color w:val="222222"/>
          <w:lang w:val="uk-UA" w:eastAsia="ru-RU"/>
        </w:rPr>
        <w:br/>
      </w:r>
      <w:r w:rsidRPr="00C56FD2">
        <w:rPr>
          <w:rFonts w:eastAsia="Times New Roman"/>
          <w:color w:val="222222"/>
          <w:lang w:val="uk-UA" w:eastAsia="ru-RU"/>
        </w:rPr>
        <w:t>Сердечники 10 додаткових полюсів суцільні сталеві, прикріплені до остова болтами 11. Між серцевиною і остовом встановлені немагнітні дюралюмінієві прокладки. Котушки 12 виготовлені з міді марки ПСД перерізом 1,95X3,8 мм і мають по 120 витків кожна. .</w:t>
      </w:r>
      <w:r w:rsidRPr="00D87A3B">
        <w:rPr>
          <w:rFonts w:eastAsia="Times New Roman"/>
          <w:color w:val="222222"/>
          <w:lang w:val="uk-UA" w:eastAsia="ru-RU"/>
        </w:rPr>
        <w:br/>
      </w:r>
      <w:r w:rsidRPr="00C56FD2">
        <w:rPr>
          <w:rFonts w:eastAsia="Times New Roman"/>
          <w:color w:val="222222"/>
          <w:lang w:val="uk-UA" w:eastAsia="ru-RU"/>
        </w:rPr>
        <w:t xml:space="preserve">Корпусна ізоляція котушок головних і додаткових полюсів </w:t>
      </w:r>
      <w:r w:rsidR="00A63D45">
        <w:rPr>
          <w:rFonts w:eastAsia="Times New Roman"/>
          <w:color w:val="222222"/>
          <w:lang w:val="uk-UA" w:eastAsia="ru-RU"/>
        </w:rPr>
        <w:t>виконана</w:t>
      </w:r>
      <w:r w:rsidRPr="00C56FD2">
        <w:rPr>
          <w:rFonts w:eastAsia="Times New Roman"/>
          <w:color w:val="222222"/>
          <w:lang w:val="uk-UA" w:eastAsia="ru-RU"/>
        </w:rPr>
        <w:t xml:space="preserve"> з семи шарів </w:t>
      </w:r>
      <w:proofErr w:type="spellStart"/>
      <w:r w:rsidRPr="00C56FD2">
        <w:rPr>
          <w:rFonts w:eastAsia="Times New Roman"/>
          <w:color w:val="222222"/>
          <w:lang w:val="uk-UA" w:eastAsia="ru-RU"/>
        </w:rPr>
        <w:t>микаленты</w:t>
      </w:r>
      <w:proofErr w:type="spellEnd"/>
      <w:r w:rsidRPr="00C56FD2">
        <w:rPr>
          <w:rFonts w:eastAsia="Times New Roman"/>
          <w:color w:val="222222"/>
          <w:lang w:val="uk-UA" w:eastAsia="ru-RU"/>
        </w:rPr>
        <w:t xml:space="preserve">, а покривна — з одного шару електроізоляційної </w:t>
      </w:r>
      <w:proofErr w:type="spellStart"/>
      <w:r w:rsidRPr="00C56FD2">
        <w:rPr>
          <w:rFonts w:eastAsia="Times New Roman"/>
          <w:color w:val="222222"/>
          <w:lang w:val="uk-UA" w:eastAsia="ru-RU"/>
        </w:rPr>
        <w:t>скло</w:t>
      </w:r>
      <w:r w:rsidR="00A63D45">
        <w:rPr>
          <w:rFonts w:eastAsia="Times New Roman"/>
          <w:color w:val="222222"/>
          <w:lang w:val="uk-UA" w:eastAsia="ru-RU"/>
        </w:rPr>
        <w:t>стрічки</w:t>
      </w:r>
      <w:proofErr w:type="spellEnd"/>
      <w:r w:rsidRPr="00C56FD2">
        <w:rPr>
          <w:rFonts w:eastAsia="Times New Roman"/>
          <w:color w:val="222222"/>
          <w:lang w:val="uk-UA" w:eastAsia="ru-RU"/>
        </w:rPr>
        <w:t xml:space="preserve">, покладених </w:t>
      </w:r>
      <w:r w:rsidR="00A63D45">
        <w:rPr>
          <w:rFonts w:eastAsia="Times New Roman"/>
          <w:color w:val="222222"/>
          <w:lang w:val="uk-UA" w:eastAsia="ru-RU"/>
        </w:rPr>
        <w:t>з перекриттям в половину ширини стрічки</w:t>
      </w:r>
      <w:r w:rsidRPr="00C56FD2">
        <w:rPr>
          <w:rFonts w:eastAsia="Times New Roman"/>
          <w:color w:val="222222"/>
          <w:lang w:val="uk-UA" w:eastAsia="ru-RU"/>
        </w:rPr>
        <w:t>.</w:t>
      </w:r>
      <w:r w:rsidRPr="00D87A3B">
        <w:rPr>
          <w:rFonts w:eastAsia="Times New Roman"/>
          <w:color w:val="222222"/>
          <w:lang w:val="uk-UA" w:eastAsia="ru-RU"/>
        </w:rPr>
        <w:br/>
      </w:r>
      <w:r w:rsidR="00C56FD2" w:rsidRPr="00C56FD2">
        <w:rPr>
          <w:rStyle w:val="translation-chunk"/>
          <w:color w:val="222222"/>
          <w:lang w:val="uk-UA"/>
        </w:rPr>
        <w:t>При використанні монолітною, ізоляції котушки головних і додаткових полюсів також виконують у вигляді  нероз'ємних моноблоків спільно з їх серцевиною.</w:t>
      </w:r>
      <w:r w:rsidR="00C56FD2" w:rsidRPr="00C56FD2">
        <w:rPr>
          <w:color w:val="222222"/>
          <w:lang w:val="uk-UA"/>
        </w:rPr>
        <w:br/>
      </w:r>
      <w:r w:rsidR="00C56FD2" w:rsidRPr="00C56FD2">
        <w:rPr>
          <w:rStyle w:val="translation-chunk"/>
          <w:color w:val="222222"/>
        </w:rPr>
        <w:t xml:space="preserve">Сердечники 8 якоря </w:t>
      </w:r>
      <w:proofErr w:type="spellStart"/>
      <w:r w:rsidR="00C56FD2" w:rsidRPr="00C56FD2">
        <w:rPr>
          <w:rStyle w:val="translation-chunk"/>
          <w:color w:val="222222"/>
        </w:rPr>
        <w:t>складаються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із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штампованих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сталевих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листів</w:t>
      </w:r>
      <w:proofErr w:type="spellEnd"/>
      <w:r w:rsidR="00C56FD2" w:rsidRPr="00C56FD2">
        <w:rPr>
          <w:rStyle w:val="translation-chunk"/>
          <w:color w:val="222222"/>
        </w:rPr>
        <w:t xml:space="preserve"> 29, </w:t>
      </w:r>
      <w:proofErr w:type="spellStart"/>
      <w:r w:rsidR="00C56FD2" w:rsidRPr="00C56FD2">
        <w:rPr>
          <w:rStyle w:val="translation-chunk"/>
          <w:color w:val="222222"/>
        </w:rPr>
        <w:t>зібраних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з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направляючою</w:t>
      </w:r>
      <w:proofErr w:type="spellEnd"/>
      <w:r w:rsidR="00C56FD2" w:rsidRPr="00C56FD2">
        <w:rPr>
          <w:rStyle w:val="translation-chunk"/>
          <w:color w:val="222222"/>
        </w:rPr>
        <w:t xml:space="preserve"> шпонкою на валу 19 </w:t>
      </w:r>
      <w:proofErr w:type="spellStart"/>
      <w:r w:rsidR="00C56FD2" w:rsidRPr="00C56FD2">
        <w:rPr>
          <w:rStyle w:val="translation-chunk"/>
          <w:color w:val="222222"/>
        </w:rPr>
        <w:t>і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утримуваних</w:t>
      </w:r>
      <w:proofErr w:type="spellEnd"/>
      <w:r w:rsidR="00C56FD2" w:rsidRPr="00C56FD2">
        <w:rPr>
          <w:rStyle w:val="translation-chunk"/>
          <w:color w:val="222222"/>
        </w:rPr>
        <w:t xml:space="preserve"> в </w:t>
      </w:r>
      <w:proofErr w:type="spellStart"/>
      <w:r w:rsidR="00C56FD2" w:rsidRPr="00C56FD2">
        <w:rPr>
          <w:rStyle w:val="translation-chunk"/>
          <w:color w:val="222222"/>
        </w:rPr>
        <w:t>стислому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стані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натискними</w:t>
      </w:r>
      <w:proofErr w:type="spellEnd"/>
      <w:r w:rsidR="00C56FD2" w:rsidRPr="00C56FD2">
        <w:rPr>
          <w:rStyle w:val="translation-chunk"/>
          <w:color w:val="222222"/>
        </w:rPr>
        <w:t xml:space="preserve"> шайбами </w:t>
      </w:r>
      <w:proofErr w:type="spellStart"/>
      <w:r w:rsidR="00C56FD2" w:rsidRPr="00C56FD2">
        <w:rPr>
          <w:rStyle w:val="translation-chunk"/>
          <w:color w:val="222222"/>
        </w:rPr>
        <w:t>передній</w:t>
      </w:r>
      <w:proofErr w:type="spellEnd"/>
      <w:r w:rsidR="00C56FD2" w:rsidRPr="00C56FD2">
        <w:rPr>
          <w:rStyle w:val="translation-chunk"/>
          <w:color w:val="222222"/>
        </w:rPr>
        <w:t xml:space="preserve"> 23 </w:t>
      </w:r>
      <w:proofErr w:type="spellStart"/>
      <w:r w:rsidR="00C56FD2" w:rsidRPr="00C56FD2">
        <w:rPr>
          <w:rStyle w:val="translation-chunk"/>
          <w:color w:val="222222"/>
        </w:rPr>
        <w:t>і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задній</w:t>
      </w:r>
      <w:proofErr w:type="spellEnd"/>
      <w:r w:rsidR="00C56FD2" w:rsidRPr="00C56FD2">
        <w:rPr>
          <w:rStyle w:val="translation-chunk"/>
          <w:color w:val="222222"/>
        </w:rPr>
        <w:t xml:space="preserve"> 16, </w:t>
      </w:r>
      <w:proofErr w:type="spellStart"/>
      <w:r w:rsidR="00C56FD2" w:rsidRPr="00C56FD2">
        <w:rPr>
          <w:rStyle w:val="translation-chunk"/>
          <w:color w:val="222222"/>
        </w:rPr>
        <w:t>запресованими</w:t>
      </w:r>
      <w:proofErr w:type="spellEnd"/>
      <w:r w:rsidR="00C56FD2" w:rsidRPr="00C56FD2">
        <w:rPr>
          <w:rStyle w:val="translation-chunk"/>
          <w:color w:val="222222"/>
        </w:rPr>
        <w:t xml:space="preserve"> на </w:t>
      </w:r>
      <w:proofErr w:type="spellStart"/>
      <w:r w:rsidR="00C56FD2" w:rsidRPr="00C56FD2">
        <w:rPr>
          <w:rStyle w:val="translation-chunk"/>
          <w:color w:val="222222"/>
        </w:rPr>
        <w:t>цей</w:t>
      </w:r>
      <w:proofErr w:type="spellEnd"/>
      <w:r w:rsidR="00C56FD2" w:rsidRPr="00C56FD2">
        <w:rPr>
          <w:rStyle w:val="translation-chunk"/>
          <w:color w:val="222222"/>
        </w:rPr>
        <w:t xml:space="preserve"> вал. </w:t>
      </w:r>
      <w:proofErr w:type="spellStart"/>
      <w:r w:rsidR="00C56FD2" w:rsidRPr="00C56FD2">
        <w:rPr>
          <w:rStyle w:val="translation-chunk"/>
          <w:color w:val="222222"/>
        </w:rPr>
        <w:t>Колектор</w:t>
      </w:r>
      <w:proofErr w:type="spellEnd"/>
      <w:r w:rsidR="00C56FD2" w:rsidRPr="00C56FD2">
        <w:rPr>
          <w:rStyle w:val="translation-chunk"/>
          <w:color w:val="222222"/>
        </w:rPr>
        <w:t xml:space="preserve"> якоря </w:t>
      </w:r>
      <w:proofErr w:type="spellStart"/>
      <w:r w:rsidR="00C56FD2" w:rsidRPr="00C56FD2">
        <w:rPr>
          <w:rStyle w:val="translation-chunk"/>
          <w:color w:val="222222"/>
        </w:rPr>
        <w:t>має</w:t>
      </w:r>
      <w:proofErr w:type="spellEnd"/>
      <w:r w:rsidR="00C56FD2" w:rsidRPr="00C56FD2">
        <w:rPr>
          <w:rStyle w:val="translation-chunk"/>
          <w:color w:val="222222"/>
        </w:rPr>
        <w:t xml:space="preserve"> 343 </w:t>
      </w:r>
      <w:proofErr w:type="spellStart"/>
      <w:r w:rsidR="00C56FD2" w:rsidRPr="00C56FD2">
        <w:rPr>
          <w:rStyle w:val="translation-chunk"/>
          <w:color w:val="222222"/>
        </w:rPr>
        <w:t>мідні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пластини</w:t>
      </w:r>
      <w:proofErr w:type="spellEnd"/>
      <w:r w:rsidR="00C56FD2" w:rsidRPr="00C56FD2">
        <w:rPr>
          <w:rStyle w:val="translation-chunk"/>
          <w:color w:val="222222"/>
        </w:rPr>
        <w:t xml:space="preserve">, </w:t>
      </w:r>
      <w:proofErr w:type="spellStart"/>
      <w:r w:rsidR="00C56FD2" w:rsidRPr="00C56FD2">
        <w:rPr>
          <w:rStyle w:val="translation-chunk"/>
          <w:color w:val="222222"/>
        </w:rPr>
        <w:t>ізольовані</w:t>
      </w:r>
      <w:proofErr w:type="spellEnd"/>
      <w:r w:rsidR="00C56FD2" w:rsidRPr="00C56FD2">
        <w:rPr>
          <w:rStyle w:val="translation-chunk"/>
          <w:color w:val="222222"/>
        </w:rPr>
        <w:t xml:space="preserve"> одна </w:t>
      </w:r>
      <w:proofErr w:type="spellStart"/>
      <w:r w:rsidR="00C56FD2" w:rsidRPr="00C56FD2">
        <w:rPr>
          <w:rStyle w:val="translation-chunk"/>
          <w:color w:val="222222"/>
        </w:rPr>
        <w:t>від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іншої</w:t>
      </w:r>
      <w:proofErr w:type="spellEnd"/>
      <w:r w:rsidR="00C56FD2" w:rsidRPr="00C56FD2">
        <w:rPr>
          <w:rStyle w:val="translation-chunk"/>
          <w:color w:val="222222"/>
        </w:rPr>
        <w:t xml:space="preserve"> м</w:t>
      </w:r>
      <w:r w:rsidR="00A63D45">
        <w:rPr>
          <w:rStyle w:val="translation-chunk"/>
          <w:color w:val="222222"/>
          <w:lang w:val="uk-UA"/>
        </w:rPr>
        <w:t>і</w:t>
      </w:r>
      <w:proofErr w:type="spellStart"/>
      <w:r w:rsidR="00C56FD2" w:rsidRPr="00C56FD2">
        <w:rPr>
          <w:rStyle w:val="translation-chunk"/>
          <w:color w:val="222222"/>
        </w:rPr>
        <w:t>канитов</w:t>
      </w:r>
      <w:proofErr w:type="spellEnd"/>
      <w:r w:rsidR="00A63D45">
        <w:rPr>
          <w:rStyle w:val="translation-chunk"/>
          <w:color w:val="222222"/>
          <w:lang w:val="uk-UA"/>
        </w:rPr>
        <w:t>и</w:t>
      </w:r>
      <w:r w:rsidR="00C56FD2" w:rsidRPr="00C56FD2">
        <w:rPr>
          <w:rStyle w:val="translation-chunk"/>
          <w:color w:val="222222"/>
        </w:rPr>
        <w:t xml:space="preserve"> - ми прокладками, а </w:t>
      </w:r>
      <w:proofErr w:type="spellStart"/>
      <w:r w:rsidR="00C56FD2" w:rsidRPr="00C56FD2">
        <w:rPr>
          <w:rStyle w:val="translation-chunk"/>
          <w:color w:val="222222"/>
        </w:rPr>
        <w:t>від</w:t>
      </w:r>
      <w:proofErr w:type="spellEnd"/>
      <w:r w:rsidR="00C56FD2" w:rsidRPr="00C56FD2">
        <w:rPr>
          <w:rStyle w:val="translation-chunk"/>
          <w:color w:val="222222"/>
        </w:rPr>
        <w:t xml:space="preserve"> корпусу </w:t>
      </w:r>
      <w:proofErr w:type="spellStart"/>
      <w:r w:rsidR="00C56FD2" w:rsidRPr="00C56FD2">
        <w:rPr>
          <w:rStyle w:val="translation-chunk"/>
          <w:color w:val="222222"/>
        </w:rPr>
        <w:t>машини</w:t>
      </w:r>
      <w:proofErr w:type="spellEnd"/>
      <w:r w:rsidR="00C56FD2" w:rsidRPr="00C56FD2">
        <w:rPr>
          <w:rStyle w:val="translation-chunk"/>
          <w:color w:val="222222"/>
        </w:rPr>
        <w:t xml:space="preserve"> — м</w:t>
      </w:r>
      <w:r w:rsidR="00A63D45">
        <w:rPr>
          <w:rStyle w:val="translation-chunk"/>
          <w:color w:val="222222"/>
          <w:lang w:val="uk-UA"/>
        </w:rPr>
        <w:t>і</w:t>
      </w:r>
      <w:proofErr w:type="spellStart"/>
      <w:r w:rsidR="00C56FD2" w:rsidRPr="00C56FD2">
        <w:rPr>
          <w:rStyle w:val="translation-chunk"/>
          <w:color w:val="222222"/>
        </w:rPr>
        <w:t>канитов</w:t>
      </w:r>
      <w:proofErr w:type="spellEnd"/>
      <w:r w:rsidR="00A63D45">
        <w:rPr>
          <w:rStyle w:val="translation-chunk"/>
          <w:color w:val="222222"/>
          <w:lang w:val="uk-UA"/>
        </w:rPr>
        <w:t>и</w:t>
      </w:r>
      <w:r w:rsidR="00C56FD2" w:rsidRPr="00C56FD2">
        <w:rPr>
          <w:rStyle w:val="translation-chunk"/>
          <w:color w:val="222222"/>
        </w:rPr>
        <w:t xml:space="preserve">ми манжетами </w:t>
      </w:r>
      <w:proofErr w:type="spellStart"/>
      <w:r w:rsidR="00C56FD2" w:rsidRPr="00C56FD2">
        <w:rPr>
          <w:rStyle w:val="translation-chunk"/>
          <w:color w:val="222222"/>
        </w:rPr>
        <w:t>і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циліндром</w:t>
      </w:r>
      <w:proofErr w:type="spellEnd"/>
      <w:proofErr w:type="gramStart"/>
      <w:r w:rsidR="00C56FD2" w:rsidRPr="00C56FD2">
        <w:rPr>
          <w:rStyle w:val="translation-chunk"/>
          <w:color w:val="222222"/>
        </w:rPr>
        <w:t xml:space="preserve">.. </w:t>
      </w:r>
      <w:proofErr w:type="gramEnd"/>
      <w:r w:rsidR="00C56FD2" w:rsidRPr="00C56FD2">
        <w:rPr>
          <w:rStyle w:val="translation-chunk"/>
          <w:color w:val="222222"/>
        </w:rPr>
        <w:t xml:space="preserve">Корпус 4 </w:t>
      </w:r>
      <w:proofErr w:type="spellStart"/>
      <w:r w:rsidR="00C56FD2" w:rsidRPr="00C56FD2">
        <w:rPr>
          <w:rStyle w:val="translation-chunk"/>
          <w:color w:val="222222"/>
        </w:rPr>
        <w:t>колектора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запресований</w:t>
      </w:r>
      <w:proofErr w:type="spellEnd"/>
      <w:r w:rsidR="00C56FD2" w:rsidRPr="00C56FD2">
        <w:rPr>
          <w:rStyle w:val="translation-chunk"/>
          <w:color w:val="222222"/>
        </w:rPr>
        <w:t xml:space="preserve"> на вал 19 якоря. </w:t>
      </w:r>
      <w:proofErr w:type="spellStart"/>
      <w:r w:rsidR="00C56FD2" w:rsidRPr="00C56FD2">
        <w:rPr>
          <w:rStyle w:val="translation-chunk"/>
          <w:color w:val="222222"/>
        </w:rPr>
        <w:t>Натискний</w:t>
      </w:r>
      <w:proofErr w:type="spellEnd"/>
      <w:r w:rsidR="00C56FD2" w:rsidRPr="00C56FD2">
        <w:rPr>
          <w:rStyle w:val="translation-chunk"/>
          <w:color w:val="222222"/>
        </w:rPr>
        <w:t xml:space="preserve"> конус 26 </w:t>
      </w:r>
      <w:proofErr w:type="spellStart"/>
      <w:r w:rsidR="00C56FD2" w:rsidRPr="00C56FD2">
        <w:rPr>
          <w:rStyle w:val="translation-chunk"/>
          <w:color w:val="222222"/>
        </w:rPr>
        <w:t>стягнуть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з</w:t>
      </w:r>
      <w:proofErr w:type="spellEnd"/>
      <w:r w:rsidR="00C56FD2" w:rsidRPr="00C56FD2">
        <w:rPr>
          <w:rStyle w:val="translation-chunk"/>
          <w:color w:val="222222"/>
        </w:rPr>
        <w:t xml:space="preserve"> корпусом 4 </w:t>
      </w:r>
      <w:proofErr w:type="spellStart"/>
      <w:r w:rsidR="00C56FD2" w:rsidRPr="00C56FD2">
        <w:rPr>
          <w:rStyle w:val="translation-chunk"/>
          <w:color w:val="222222"/>
        </w:rPr>
        <w:t>колектора</w:t>
      </w:r>
      <w:proofErr w:type="spellEnd"/>
      <w:r w:rsidR="00C56FD2" w:rsidRPr="00C56FD2">
        <w:rPr>
          <w:rStyle w:val="translation-chunk"/>
          <w:color w:val="222222"/>
        </w:rPr>
        <w:t xml:space="preserve"> болтами 25.</w:t>
      </w:r>
      <w:r w:rsidR="00C56FD2" w:rsidRPr="00C56FD2">
        <w:rPr>
          <w:color w:val="222222"/>
        </w:rPr>
        <w:br/>
      </w:r>
      <w:r w:rsidR="00C56FD2" w:rsidRPr="00C56FD2">
        <w:rPr>
          <w:rStyle w:val="translation-chunk"/>
          <w:color w:val="222222"/>
        </w:rPr>
        <w:t xml:space="preserve">Обмотка 13 якоря </w:t>
      </w:r>
      <w:proofErr w:type="spellStart"/>
      <w:r w:rsidR="00C56FD2" w:rsidRPr="00C56FD2">
        <w:rPr>
          <w:rStyle w:val="translation-chunk"/>
          <w:color w:val="222222"/>
        </w:rPr>
        <w:t>хвильова</w:t>
      </w:r>
      <w:proofErr w:type="spellEnd"/>
      <w:r w:rsidR="00C56FD2" w:rsidRPr="00C56FD2">
        <w:rPr>
          <w:rStyle w:val="translation-chunk"/>
          <w:color w:val="222222"/>
        </w:rPr>
        <w:t xml:space="preserve">, </w:t>
      </w:r>
      <w:proofErr w:type="spellStart"/>
      <w:r w:rsidR="00C56FD2" w:rsidRPr="00C56FD2">
        <w:rPr>
          <w:rStyle w:val="translation-chunk"/>
          <w:color w:val="222222"/>
        </w:rPr>
        <w:t>складається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з</w:t>
      </w:r>
      <w:proofErr w:type="spellEnd"/>
      <w:r w:rsidR="00C56FD2" w:rsidRPr="00C56FD2">
        <w:rPr>
          <w:rStyle w:val="translation-chunk"/>
          <w:color w:val="222222"/>
        </w:rPr>
        <w:t xml:space="preserve"> 43 </w:t>
      </w:r>
      <w:proofErr w:type="spellStart"/>
      <w:r w:rsidR="00C56FD2" w:rsidRPr="00C56FD2">
        <w:rPr>
          <w:rStyle w:val="translation-chunk"/>
          <w:color w:val="222222"/>
        </w:rPr>
        <w:t>котушок</w:t>
      </w:r>
      <w:proofErr w:type="spellEnd"/>
      <w:r w:rsidR="00C56FD2" w:rsidRPr="00C56FD2">
        <w:rPr>
          <w:rStyle w:val="translation-chunk"/>
          <w:color w:val="222222"/>
        </w:rPr>
        <w:t xml:space="preserve"> по </w:t>
      </w:r>
      <w:proofErr w:type="spellStart"/>
      <w:r w:rsidR="00C56FD2" w:rsidRPr="00C56FD2">
        <w:rPr>
          <w:rStyle w:val="translation-chunk"/>
          <w:color w:val="222222"/>
        </w:rPr>
        <w:t>вісім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секцій</w:t>
      </w:r>
      <w:proofErr w:type="spellEnd"/>
      <w:r w:rsidR="00C56FD2" w:rsidRPr="00C56FD2">
        <w:rPr>
          <w:rStyle w:val="translation-chunk"/>
          <w:color w:val="222222"/>
        </w:rPr>
        <w:t xml:space="preserve"> у </w:t>
      </w:r>
      <w:proofErr w:type="spellStart"/>
      <w:r w:rsidR="00C56FD2" w:rsidRPr="00C56FD2">
        <w:rPr>
          <w:rStyle w:val="translation-chunk"/>
          <w:color w:val="222222"/>
        </w:rPr>
        <w:t>кожній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котушці</w:t>
      </w:r>
      <w:proofErr w:type="spellEnd"/>
      <w:r w:rsidR="00C56FD2" w:rsidRPr="00C56FD2">
        <w:rPr>
          <w:rStyle w:val="translation-chunk"/>
          <w:color w:val="222222"/>
        </w:rPr>
        <w:t xml:space="preserve">. </w:t>
      </w:r>
      <w:proofErr w:type="spellStart"/>
      <w:r w:rsidR="00C56FD2" w:rsidRPr="00C56FD2">
        <w:rPr>
          <w:rStyle w:val="translation-chunk"/>
          <w:color w:val="222222"/>
        </w:rPr>
        <w:t>Секції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виконані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з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круглої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міді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proofErr w:type="gramStart"/>
      <w:r w:rsidR="00C56FD2" w:rsidRPr="00C56FD2">
        <w:rPr>
          <w:rStyle w:val="translation-chunk"/>
          <w:color w:val="222222"/>
        </w:rPr>
        <w:t>д</w:t>
      </w:r>
      <w:proofErr w:type="gramEnd"/>
      <w:r w:rsidR="00C56FD2" w:rsidRPr="00C56FD2">
        <w:rPr>
          <w:rStyle w:val="translation-chunk"/>
          <w:color w:val="222222"/>
        </w:rPr>
        <w:t>іаметром</w:t>
      </w:r>
      <w:proofErr w:type="spellEnd"/>
      <w:r w:rsidR="00C56FD2" w:rsidRPr="00C56FD2">
        <w:rPr>
          <w:rStyle w:val="translation-chunk"/>
          <w:color w:val="222222"/>
        </w:rPr>
        <w:t xml:space="preserve"> 1,45 мм. </w:t>
      </w:r>
      <w:proofErr w:type="spellStart"/>
      <w:r w:rsidR="00C56FD2" w:rsidRPr="00C56FD2">
        <w:rPr>
          <w:rStyle w:val="translation-chunk"/>
          <w:color w:val="222222"/>
        </w:rPr>
        <w:t>Корпусна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ізоляція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котушок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складається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з</w:t>
      </w:r>
      <w:proofErr w:type="spellEnd"/>
      <w:r w:rsidR="00C56FD2" w:rsidRPr="00C56FD2">
        <w:rPr>
          <w:rStyle w:val="translation-chunk"/>
          <w:color w:val="222222"/>
        </w:rPr>
        <w:t xml:space="preserve"> шести </w:t>
      </w:r>
      <w:proofErr w:type="spellStart"/>
      <w:r w:rsidR="00C56FD2" w:rsidRPr="00C56FD2">
        <w:rPr>
          <w:rStyle w:val="translation-chunk"/>
          <w:color w:val="222222"/>
        </w:rPr>
        <w:t>шарів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стеклослюдинитовой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proofErr w:type="gramStart"/>
      <w:r w:rsidR="00C56FD2" w:rsidRPr="00C56FD2">
        <w:rPr>
          <w:rStyle w:val="translation-chunk"/>
          <w:color w:val="222222"/>
        </w:rPr>
        <w:t>стр</w:t>
      </w:r>
      <w:proofErr w:type="gramEnd"/>
      <w:r w:rsidR="00C56FD2" w:rsidRPr="00C56FD2">
        <w:rPr>
          <w:rStyle w:val="translation-chunk"/>
          <w:color w:val="222222"/>
        </w:rPr>
        <w:t>ічки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і</w:t>
      </w:r>
      <w:proofErr w:type="spellEnd"/>
      <w:r w:rsidR="00C56FD2" w:rsidRPr="00C56FD2">
        <w:rPr>
          <w:rStyle w:val="translation-chunk"/>
          <w:color w:val="222222"/>
        </w:rPr>
        <w:t xml:space="preserve"> одного шару </w:t>
      </w:r>
      <w:proofErr w:type="spellStart"/>
      <w:r w:rsidR="00C56FD2" w:rsidRPr="00C56FD2">
        <w:rPr>
          <w:rStyle w:val="translation-chunk"/>
          <w:color w:val="222222"/>
        </w:rPr>
        <w:t>стрічки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з</w:t>
      </w:r>
      <w:proofErr w:type="spellEnd"/>
      <w:r w:rsidR="00C56FD2" w:rsidRPr="00C56FD2">
        <w:rPr>
          <w:rStyle w:val="translation-chunk"/>
          <w:color w:val="222222"/>
        </w:rPr>
        <w:t xml:space="preserve"> фторопласту, а </w:t>
      </w:r>
      <w:proofErr w:type="spellStart"/>
      <w:r w:rsidR="00C56FD2" w:rsidRPr="00C56FD2">
        <w:rPr>
          <w:rStyle w:val="translation-chunk"/>
          <w:color w:val="222222"/>
        </w:rPr>
        <w:t>покривна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ізоляція</w:t>
      </w:r>
      <w:proofErr w:type="spellEnd"/>
      <w:r w:rsidR="00C56FD2" w:rsidRPr="00C56FD2">
        <w:rPr>
          <w:rStyle w:val="translation-chunk"/>
          <w:color w:val="222222"/>
        </w:rPr>
        <w:t xml:space="preserve"> — </w:t>
      </w:r>
      <w:proofErr w:type="spellStart"/>
      <w:r w:rsidR="00C56FD2" w:rsidRPr="00C56FD2">
        <w:rPr>
          <w:rStyle w:val="translation-chunk"/>
          <w:color w:val="222222"/>
        </w:rPr>
        <w:t>з</w:t>
      </w:r>
      <w:proofErr w:type="spellEnd"/>
      <w:r w:rsidR="00C56FD2" w:rsidRPr="00C56FD2">
        <w:rPr>
          <w:rStyle w:val="translation-chunk"/>
          <w:color w:val="222222"/>
        </w:rPr>
        <w:t xml:space="preserve"> одного шару </w:t>
      </w:r>
      <w:proofErr w:type="spellStart"/>
      <w:r w:rsidR="00A63D45" w:rsidRPr="00C56FD2">
        <w:rPr>
          <w:rFonts w:eastAsia="Times New Roman"/>
          <w:color w:val="222222"/>
          <w:lang w:val="uk-UA" w:eastAsia="ru-RU"/>
        </w:rPr>
        <w:t>скло</w:t>
      </w:r>
      <w:r w:rsidR="00A63D45">
        <w:rPr>
          <w:rFonts w:eastAsia="Times New Roman"/>
          <w:color w:val="222222"/>
          <w:lang w:val="uk-UA" w:eastAsia="ru-RU"/>
        </w:rPr>
        <w:t>стрічки</w:t>
      </w:r>
      <w:proofErr w:type="spellEnd"/>
      <w:r w:rsidR="00C56FD2" w:rsidRPr="00C56FD2">
        <w:rPr>
          <w:rStyle w:val="translation-chunk"/>
          <w:color w:val="222222"/>
        </w:rPr>
        <w:t xml:space="preserve">. </w:t>
      </w:r>
      <w:proofErr w:type="spellStart"/>
      <w:r w:rsidR="00C56FD2" w:rsidRPr="00C56FD2">
        <w:rPr>
          <w:rStyle w:val="translation-chunk"/>
          <w:color w:val="222222"/>
        </w:rPr>
        <w:t>Кожен</w:t>
      </w:r>
      <w:proofErr w:type="spellEnd"/>
      <w:r w:rsidR="00C56FD2" w:rsidRPr="00C56FD2">
        <w:rPr>
          <w:rStyle w:val="translation-chunk"/>
          <w:color w:val="222222"/>
        </w:rPr>
        <w:t xml:space="preserve"> шар </w:t>
      </w:r>
      <w:proofErr w:type="spellStart"/>
      <w:r w:rsidR="00C56FD2" w:rsidRPr="00C56FD2">
        <w:rPr>
          <w:rStyle w:val="translation-chunk"/>
          <w:color w:val="222222"/>
        </w:rPr>
        <w:t>ізоляції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покладений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r w:rsidR="00A63D45">
        <w:rPr>
          <w:rFonts w:eastAsia="Times New Roman"/>
          <w:color w:val="222222"/>
          <w:lang w:val="uk-UA" w:eastAsia="ru-RU"/>
        </w:rPr>
        <w:t xml:space="preserve">з перекриттям в половину ширини </w:t>
      </w:r>
      <w:proofErr w:type="gramStart"/>
      <w:r w:rsidR="00A63D45">
        <w:rPr>
          <w:rFonts w:eastAsia="Times New Roman"/>
          <w:color w:val="222222"/>
          <w:lang w:val="uk-UA" w:eastAsia="ru-RU"/>
        </w:rPr>
        <w:t>стр</w:t>
      </w:r>
      <w:proofErr w:type="gramEnd"/>
      <w:r w:rsidR="00A63D45">
        <w:rPr>
          <w:rFonts w:eastAsia="Times New Roman"/>
          <w:color w:val="222222"/>
          <w:lang w:val="uk-UA" w:eastAsia="ru-RU"/>
        </w:rPr>
        <w:t>ічки</w:t>
      </w:r>
      <w:r w:rsidR="00C56FD2" w:rsidRPr="00C56FD2">
        <w:rPr>
          <w:rStyle w:val="translation-chunk"/>
          <w:color w:val="222222"/>
        </w:rPr>
        <w:t xml:space="preserve">. </w:t>
      </w:r>
      <w:proofErr w:type="spellStart"/>
      <w:r w:rsidR="00C56FD2" w:rsidRPr="00C56FD2">
        <w:rPr>
          <w:rStyle w:val="translation-chunk"/>
          <w:color w:val="222222"/>
        </w:rPr>
        <w:t>Кріплення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пазових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і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лобових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частин</w:t>
      </w:r>
      <w:proofErr w:type="spellEnd"/>
      <w:r w:rsidR="00C56FD2" w:rsidRPr="00C56FD2">
        <w:rPr>
          <w:rStyle w:val="translation-chunk"/>
          <w:color w:val="222222"/>
        </w:rPr>
        <w:t xml:space="preserve"> обмотки якоря </w:t>
      </w:r>
      <w:proofErr w:type="spellStart"/>
      <w:r w:rsidR="00C56FD2" w:rsidRPr="00C56FD2">
        <w:rPr>
          <w:rStyle w:val="translation-chunk"/>
          <w:color w:val="222222"/>
        </w:rPr>
        <w:t>виконано</w:t>
      </w:r>
      <w:proofErr w:type="spellEnd"/>
      <w:r w:rsidR="00C56FD2" w:rsidRPr="00C56FD2">
        <w:rPr>
          <w:rStyle w:val="translation-chunk"/>
          <w:color w:val="222222"/>
        </w:rPr>
        <w:t xml:space="preserve"> бандажами </w:t>
      </w:r>
      <w:proofErr w:type="spellStart"/>
      <w:r w:rsidR="00C56FD2" w:rsidRPr="00C56FD2">
        <w:rPr>
          <w:rStyle w:val="translation-chunk"/>
          <w:color w:val="222222"/>
        </w:rPr>
        <w:t>з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стеклобандажной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proofErr w:type="gramStart"/>
      <w:r w:rsidR="00C56FD2" w:rsidRPr="00C56FD2">
        <w:rPr>
          <w:rStyle w:val="translation-chunk"/>
          <w:color w:val="222222"/>
        </w:rPr>
        <w:t>стр</w:t>
      </w:r>
      <w:proofErr w:type="gramEnd"/>
      <w:r w:rsidR="00C56FD2" w:rsidRPr="00C56FD2">
        <w:rPr>
          <w:rStyle w:val="translation-chunk"/>
          <w:color w:val="222222"/>
        </w:rPr>
        <w:t>ічки</w:t>
      </w:r>
      <w:proofErr w:type="spellEnd"/>
      <w:r w:rsidR="00C56FD2" w:rsidRPr="00C56FD2">
        <w:rPr>
          <w:rStyle w:val="translation-chunk"/>
          <w:color w:val="222222"/>
        </w:rPr>
        <w:t>.</w:t>
      </w:r>
      <w:r w:rsidR="00C56FD2" w:rsidRPr="00C56FD2">
        <w:rPr>
          <w:color w:val="222222"/>
        </w:rPr>
        <w:br/>
      </w:r>
      <w:r w:rsidR="00C56FD2" w:rsidRPr="00C56FD2">
        <w:rPr>
          <w:rStyle w:val="translation-chunk"/>
          <w:color w:val="222222"/>
        </w:rPr>
        <w:t xml:space="preserve">На вал 19 якоря </w:t>
      </w:r>
      <w:proofErr w:type="spellStart"/>
      <w:r w:rsidR="00C56FD2" w:rsidRPr="00C56FD2">
        <w:rPr>
          <w:rStyle w:val="translation-chunk"/>
          <w:color w:val="222222"/>
        </w:rPr>
        <w:t>запресований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відцентровий</w:t>
      </w:r>
      <w:proofErr w:type="spellEnd"/>
      <w:r w:rsidR="00C56FD2" w:rsidRPr="00C56FD2">
        <w:rPr>
          <w:rStyle w:val="translation-chunk"/>
          <w:color w:val="222222"/>
        </w:rPr>
        <w:t xml:space="preserve"> вентилятор 14 </w:t>
      </w:r>
      <w:proofErr w:type="spellStart"/>
      <w:r w:rsidR="00C56FD2" w:rsidRPr="00C56FD2">
        <w:rPr>
          <w:rStyle w:val="translation-chunk"/>
          <w:color w:val="222222"/>
        </w:rPr>
        <w:t>з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радіальними</w:t>
      </w:r>
      <w:proofErr w:type="spellEnd"/>
      <w:r w:rsidR="00C56FD2" w:rsidRPr="00C56FD2">
        <w:rPr>
          <w:rStyle w:val="translation-chunk"/>
          <w:color w:val="222222"/>
        </w:rPr>
        <w:t xml:space="preserve"> лопатками, </w:t>
      </w:r>
      <w:proofErr w:type="spellStart"/>
      <w:r w:rsidR="00C56FD2" w:rsidRPr="00C56FD2">
        <w:rPr>
          <w:rStyle w:val="translation-chunk"/>
          <w:color w:val="222222"/>
        </w:rPr>
        <w:t>викидає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повітря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з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машини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gramStart"/>
      <w:r w:rsidR="00C56FD2" w:rsidRPr="00C56FD2">
        <w:rPr>
          <w:rStyle w:val="translation-chunk"/>
          <w:color w:val="222222"/>
        </w:rPr>
        <w:t>через</w:t>
      </w:r>
      <w:proofErr w:type="gram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proofErr w:type="gramStart"/>
      <w:r w:rsidR="00C56FD2" w:rsidRPr="00C56FD2">
        <w:rPr>
          <w:rStyle w:val="translation-chunk"/>
          <w:color w:val="222222"/>
        </w:rPr>
        <w:t>спец</w:t>
      </w:r>
      <w:proofErr w:type="gramEnd"/>
      <w:r w:rsidR="00C56FD2" w:rsidRPr="00C56FD2">
        <w:rPr>
          <w:rStyle w:val="translation-chunk"/>
          <w:color w:val="222222"/>
        </w:rPr>
        <w:t>іальні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вентиляційні</w:t>
      </w:r>
      <w:proofErr w:type="spellEnd"/>
      <w:r w:rsidR="00C56FD2" w:rsidRPr="00C56FD2">
        <w:rPr>
          <w:rStyle w:val="translation-chunk"/>
          <w:color w:val="222222"/>
        </w:rPr>
        <w:t xml:space="preserve"> люки, </w:t>
      </w:r>
      <w:proofErr w:type="spellStart"/>
      <w:r w:rsidR="00C56FD2" w:rsidRPr="00C56FD2">
        <w:rPr>
          <w:rStyle w:val="translation-chunk"/>
          <w:color w:val="222222"/>
        </w:rPr>
        <w:t>закриті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кришками</w:t>
      </w:r>
      <w:proofErr w:type="spellEnd"/>
      <w:r w:rsidR="00C56FD2" w:rsidRPr="00C56FD2">
        <w:rPr>
          <w:rStyle w:val="translation-chunk"/>
          <w:color w:val="222222"/>
        </w:rPr>
        <w:t xml:space="preserve"> 20 </w:t>
      </w:r>
      <w:proofErr w:type="spellStart"/>
      <w:r w:rsidR="00C56FD2" w:rsidRPr="00C56FD2">
        <w:rPr>
          <w:rStyle w:val="translation-chunk"/>
          <w:color w:val="222222"/>
        </w:rPr>
        <w:t>з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круглими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отворами</w:t>
      </w:r>
      <w:proofErr w:type="spellEnd"/>
      <w:r w:rsidR="00C56FD2" w:rsidRPr="00C56FD2">
        <w:rPr>
          <w:rStyle w:val="translation-chunk"/>
          <w:color w:val="222222"/>
        </w:rPr>
        <w:t xml:space="preserve">. </w:t>
      </w:r>
      <w:proofErr w:type="spellStart"/>
      <w:r w:rsidR="00C56FD2" w:rsidRPr="00C56FD2">
        <w:rPr>
          <w:rStyle w:val="translation-chunk"/>
          <w:color w:val="222222"/>
        </w:rPr>
        <w:t>Холодне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повітря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поступає</w:t>
      </w:r>
      <w:proofErr w:type="spellEnd"/>
      <w:r w:rsidR="00C56FD2" w:rsidRPr="00C56FD2">
        <w:rPr>
          <w:rStyle w:val="translation-chunk"/>
          <w:color w:val="222222"/>
        </w:rPr>
        <w:t xml:space="preserve"> в машину через </w:t>
      </w:r>
      <w:proofErr w:type="spellStart"/>
      <w:r w:rsidR="00C56FD2" w:rsidRPr="00C56FD2">
        <w:rPr>
          <w:rStyle w:val="translation-chunk"/>
          <w:color w:val="222222"/>
        </w:rPr>
        <w:t>круглі</w:t>
      </w:r>
      <w:proofErr w:type="spellEnd"/>
      <w:r w:rsidR="00C56FD2" w:rsidRPr="00C56FD2">
        <w:rPr>
          <w:rStyle w:val="translation-chunk"/>
          <w:color w:val="222222"/>
        </w:rPr>
        <w:t xml:space="preserve"> отвори в </w:t>
      </w:r>
      <w:proofErr w:type="spellStart"/>
      <w:r w:rsidR="00C56FD2" w:rsidRPr="00C56FD2">
        <w:rPr>
          <w:rStyle w:val="translation-chunk"/>
          <w:color w:val="222222"/>
        </w:rPr>
        <w:t>кришках</w:t>
      </w:r>
      <w:proofErr w:type="spellEnd"/>
      <w:r w:rsidR="00C56FD2" w:rsidRPr="00C56FD2">
        <w:rPr>
          <w:rStyle w:val="translation-chunk"/>
          <w:color w:val="222222"/>
        </w:rPr>
        <w:t xml:space="preserve"> 22 </w:t>
      </w:r>
      <w:proofErr w:type="spellStart"/>
      <w:r w:rsidR="00C56FD2" w:rsidRPr="00C56FD2">
        <w:rPr>
          <w:rStyle w:val="translation-chunk"/>
          <w:color w:val="222222"/>
        </w:rPr>
        <w:t>колекторних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люків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і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з</w:t>
      </w:r>
      <w:proofErr w:type="spellEnd"/>
      <w:r w:rsidR="00C56FD2" w:rsidRPr="00C56FD2">
        <w:rPr>
          <w:rStyle w:val="translation-chunk"/>
          <w:color w:val="222222"/>
        </w:rPr>
        <w:t xml:space="preserve"> генератора </w:t>
      </w:r>
      <w:proofErr w:type="spellStart"/>
      <w:r w:rsidR="00C56FD2" w:rsidRPr="00C56FD2">
        <w:rPr>
          <w:rStyle w:val="translation-chunk"/>
          <w:color w:val="222222"/>
        </w:rPr>
        <w:t>управління</w:t>
      </w:r>
      <w:proofErr w:type="spellEnd"/>
      <w:r w:rsidR="00C56FD2" w:rsidRPr="00C56FD2">
        <w:rPr>
          <w:rStyle w:val="translation-chunk"/>
          <w:color w:val="222222"/>
        </w:rPr>
        <w:t xml:space="preserve"> через </w:t>
      </w:r>
      <w:proofErr w:type="spellStart"/>
      <w:r w:rsidR="00C56FD2" w:rsidRPr="00C56FD2">
        <w:rPr>
          <w:rStyle w:val="translation-chunk"/>
          <w:color w:val="222222"/>
        </w:rPr>
        <w:t>спеціальні</w:t>
      </w:r>
      <w:proofErr w:type="spellEnd"/>
      <w:r w:rsidR="00C56FD2" w:rsidRPr="00C56FD2">
        <w:rPr>
          <w:rStyle w:val="translation-chunk"/>
          <w:color w:val="222222"/>
        </w:rPr>
        <w:t xml:space="preserve"> отвори 32 в </w:t>
      </w:r>
      <w:proofErr w:type="spellStart"/>
      <w:proofErr w:type="gramStart"/>
      <w:r w:rsidR="00C56FD2" w:rsidRPr="00C56FD2">
        <w:rPr>
          <w:rStyle w:val="translation-chunk"/>
          <w:color w:val="222222"/>
        </w:rPr>
        <w:t>п</w:t>
      </w:r>
      <w:proofErr w:type="gramEnd"/>
      <w:r w:rsidR="00C56FD2" w:rsidRPr="00C56FD2">
        <w:rPr>
          <w:rStyle w:val="translation-chunk"/>
          <w:color w:val="222222"/>
        </w:rPr>
        <w:t>ідшипниковому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щиті</w:t>
      </w:r>
      <w:proofErr w:type="spellEnd"/>
      <w:r w:rsidR="00C56FD2" w:rsidRPr="00C56FD2">
        <w:rPr>
          <w:rStyle w:val="translation-chunk"/>
          <w:color w:val="222222"/>
        </w:rPr>
        <w:t xml:space="preserve">, </w:t>
      </w:r>
      <w:proofErr w:type="spellStart"/>
      <w:r w:rsidR="00C56FD2" w:rsidRPr="00C56FD2">
        <w:rPr>
          <w:rStyle w:val="translation-chunk"/>
          <w:color w:val="222222"/>
        </w:rPr>
        <w:t>розташованому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з</w:t>
      </w:r>
      <w:proofErr w:type="spellEnd"/>
      <w:r w:rsidR="00C56FD2" w:rsidRPr="00C56FD2">
        <w:rPr>
          <w:rStyle w:val="translation-chunk"/>
          <w:color w:val="222222"/>
        </w:rPr>
        <w:t xml:space="preserve"> боку </w:t>
      </w:r>
      <w:r w:rsidR="00A63D45">
        <w:rPr>
          <w:rStyle w:val="translation-chunk"/>
          <w:color w:val="222222"/>
        </w:rPr>
        <w:t>коллектора</w:t>
      </w:r>
      <w:r w:rsidR="00A63D45">
        <w:rPr>
          <w:rStyle w:val="translation-chunk"/>
          <w:color w:val="222222"/>
          <w:lang w:val="uk-UA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двигуна</w:t>
      </w:r>
      <w:proofErr w:type="spellEnd"/>
      <w:r w:rsidR="00C56FD2" w:rsidRPr="00C56FD2">
        <w:rPr>
          <w:rStyle w:val="translation-chunk"/>
          <w:color w:val="222222"/>
        </w:rPr>
        <w:t>.</w:t>
      </w:r>
      <w:r w:rsidR="00C56FD2" w:rsidRPr="00C56FD2">
        <w:rPr>
          <w:color w:val="222222"/>
        </w:rPr>
        <w:br/>
      </w:r>
      <w:r w:rsidR="00C56FD2" w:rsidRPr="00C56FD2">
        <w:rPr>
          <w:rStyle w:val="translation-chunk"/>
          <w:color w:val="222222"/>
        </w:rPr>
        <w:lastRenderedPageBreak/>
        <w:t xml:space="preserve">Вал якоря </w:t>
      </w:r>
      <w:proofErr w:type="spellStart"/>
      <w:r w:rsidR="00C56FD2" w:rsidRPr="00C56FD2">
        <w:rPr>
          <w:rStyle w:val="translation-chunk"/>
          <w:color w:val="222222"/>
        </w:rPr>
        <w:t>обертається</w:t>
      </w:r>
      <w:proofErr w:type="spellEnd"/>
      <w:r w:rsidR="00C56FD2" w:rsidRPr="00C56FD2">
        <w:rPr>
          <w:rStyle w:val="translation-chunk"/>
          <w:color w:val="222222"/>
        </w:rPr>
        <w:t xml:space="preserve"> в </w:t>
      </w:r>
      <w:proofErr w:type="spellStart"/>
      <w:r w:rsidR="00C56FD2" w:rsidRPr="00C56FD2">
        <w:rPr>
          <w:rStyle w:val="translation-chunk"/>
          <w:color w:val="222222"/>
        </w:rPr>
        <w:t>роликових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proofErr w:type="gramStart"/>
      <w:r w:rsidR="00C56FD2" w:rsidRPr="00C56FD2">
        <w:rPr>
          <w:rStyle w:val="translation-chunk"/>
          <w:color w:val="222222"/>
        </w:rPr>
        <w:t>п</w:t>
      </w:r>
      <w:proofErr w:type="gramEnd"/>
      <w:r w:rsidR="00C56FD2" w:rsidRPr="00C56FD2">
        <w:rPr>
          <w:rStyle w:val="translation-chunk"/>
          <w:color w:val="222222"/>
        </w:rPr>
        <w:t>ідшипниках</w:t>
      </w:r>
      <w:proofErr w:type="spellEnd"/>
      <w:r w:rsidR="00C56FD2" w:rsidRPr="00C56FD2">
        <w:rPr>
          <w:rStyle w:val="translation-chunk"/>
          <w:color w:val="222222"/>
        </w:rPr>
        <w:t xml:space="preserve"> 24 </w:t>
      </w:r>
      <w:proofErr w:type="spellStart"/>
      <w:r w:rsidR="00C56FD2" w:rsidRPr="00C56FD2">
        <w:rPr>
          <w:rStyle w:val="translation-chunk"/>
          <w:color w:val="222222"/>
        </w:rPr>
        <w:t>і</w:t>
      </w:r>
      <w:proofErr w:type="spellEnd"/>
      <w:r w:rsidR="00C56FD2" w:rsidRPr="00C56FD2">
        <w:rPr>
          <w:rStyle w:val="translation-chunk"/>
          <w:color w:val="222222"/>
        </w:rPr>
        <w:t xml:space="preserve"> 18, </w:t>
      </w:r>
      <w:proofErr w:type="spellStart"/>
      <w:r w:rsidR="00C56FD2" w:rsidRPr="00C56FD2">
        <w:rPr>
          <w:rStyle w:val="translation-chunk"/>
          <w:color w:val="222222"/>
        </w:rPr>
        <w:t>зовнішні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кільця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яких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запресовані</w:t>
      </w:r>
      <w:proofErr w:type="spellEnd"/>
      <w:r w:rsidR="00C56FD2" w:rsidRPr="00C56FD2">
        <w:rPr>
          <w:rStyle w:val="translation-chunk"/>
          <w:color w:val="222222"/>
        </w:rPr>
        <w:t xml:space="preserve"> в </w:t>
      </w:r>
      <w:proofErr w:type="spellStart"/>
      <w:r w:rsidR="00C56FD2" w:rsidRPr="00C56FD2">
        <w:rPr>
          <w:rStyle w:val="translation-chunk"/>
          <w:color w:val="222222"/>
        </w:rPr>
        <w:t>підшипникові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щити</w:t>
      </w:r>
      <w:proofErr w:type="spellEnd"/>
      <w:r w:rsidR="00C56FD2" w:rsidRPr="00C56FD2">
        <w:rPr>
          <w:rStyle w:val="translation-chunk"/>
          <w:color w:val="222222"/>
        </w:rPr>
        <w:t xml:space="preserve"> 2 та </w:t>
      </w:r>
      <w:r w:rsidR="00A63D45">
        <w:rPr>
          <w:rStyle w:val="translation-chunk"/>
          <w:color w:val="222222"/>
          <w:lang w:val="uk-UA"/>
        </w:rPr>
        <w:t>1</w:t>
      </w:r>
      <w:r w:rsidR="00C56FD2" w:rsidRPr="00C56FD2">
        <w:rPr>
          <w:rStyle w:val="translation-chunk"/>
          <w:color w:val="222222"/>
        </w:rPr>
        <w:t xml:space="preserve">7. Для </w:t>
      </w:r>
      <w:proofErr w:type="spellStart"/>
      <w:r w:rsidR="00C56FD2" w:rsidRPr="00C56FD2">
        <w:rPr>
          <w:rStyle w:val="translation-chunk"/>
          <w:color w:val="222222"/>
        </w:rPr>
        <w:t>поповнення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мастила</w:t>
      </w:r>
      <w:proofErr w:type="spellEnd"/>
      <w:r w:rsidR="00C56FD2" w:rsidRPr="00C56FD2">
        <w:rPr>
          <w:rStyle w:val="translation-chunk"/>
          <w:color w:val="222222"/>
        </w:rPr>
        <w:t xml:space="preserve"> в </w:t>
      </w:r>
      <w:proofErr w:type="spellStart"/>
      <w:r w:rsidR="00C56FD2" w:rsidRPr="00C56FD2">
        <w:rPr>
          <w:rStyle w:val="translation-chunk"/>
          <w:color w:val="222222"/>
        </w:rPr>
        <w:t>мастильних</w:t>
      </w:r>
      <w:proofErr w:type="spellEnd"/>
      <w:r w:rsidR="00C56FD2" w:rsidRPr="00C56FD2">
        <w:rPr>
          <w:rStyle w:val="translation-chunk"/>
          <w:color w:val="222222"/>
        </w:rPr>
        <w:t xml:space="preserve"> камерах </w:t>
      </w:r>
      <w:proofErr w:type="spellStart"/>
      <w:r w:rsidR="00C56FD2" w:rsidRPr="00C56FD2">
        <w:rPr>
          <w:rStyle w:val="translation-chunk"/>
          <w:color w:val="222222"/>
        </w:rPr>
        <w:t>цих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proofErr w:type="gramStart"/>
      <w:r w:rsidR="00C56FD2" w:rsidRPr="00C56FD2">
        <w:rPr>
          <w:rStyle w:val="translation-chunk"/>
          <w:color w:val="222222"/>
        </w:rPr>
        <w:t>п</w:t>
      </w:r>
      <w:proofErr w:type="gramEnd"/>
      <w:r w:rsidR="00C56FD2" w:rsidRPr="00C56FD2">
        <w:rPr>
          <w:rStyle w:val="translation-chunk"/>
          <w:color w:val="222222"/>
        </w:rPr>
        <w:t>ідшипників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передбачені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спеціальні</w:t>
      </w:r>
      <w:proofErr w:type="spellEnd"/>
      <w:r w:rsidR="00C56FD2" w:rsidRPr="00C56FD2">
        <w:rPr>
          <w:rStyle w:val="translation-chunk"/>
          <w:color w:val="222222"/>
        </w:rPr>
        <w:t xml:space="preserve"> трубки 1 </w:t>
      </w:r>
      <w:proofErr w:type="spellStart"/>
      <w:r w:rsidR="00C56FD2" w:rsidRPr="00C56FD2">
        <w:rPr>
          <w:rStyle w:val="translation-chunk"/>
          <w:color w:val="222222"/>
        </w:rPr>
        <w:t>і</w:t>
      </w:r>
      <w:proofErr w:type="spellEnd"/>
      <w:r w:rsidR="00C56FD2" w:rsidRPr="00C56FD2">
        <w:rPr>
          <w:rStyle w:val="translation-chunk"/>
          <w:color w:val="222222"/>
        </w:rPr>
        <w:t xml:space="preserve"> 15. </w:t>
      </w:r>
      <w:proofErr w:type="spellStart"/>
      <w:proofErr w:type="gramStart"/>
      <w:r w:rsidR="00C56FD2" w:rsidRPr="00C56FD2">
        <w:rPr>
          <w:rStyle w:val="translation-chunk"/>
          <w:color w:val="222222"/>
        </w:rPr>
        <w:t>П</w:t>
      </w:r>
      <w:proofErr w:type="gramEnd"/>
      <w:r w:rsidR="00C56FD2" w:rsidRPr="00C56FD2">
        <w:rPr>
          <w:rStyle w:val="translation-chunk"/>
          <w:color w:val="222222"/>
        </w:rPr>
        <w:t>ідшипниковий</w:t>
      </w:r>
      <w:proofErr w:type="spellEnd"/>
      <w:r w:rsidR="00C56FD2" w:rsidRPr="00C56FD2">
        <w:rPr>
          <w:rStyle w:val="translation-chunk"/>
          <w:color w:val="222222"/>
        </w:rPr>
        <w:t xml:space="preserve"> щит,2 </w:t>
      </w:r>
      <w:proofErr w:type="spellStart"/>
      <w:r w:rsidR="00C56FD2" w:rsidRPr="00C56FD2">
        <w:rPr>
          <w:rStyle w:val="translation-chunk"/>
          <w:color w:val="222222"/>
        </w:rPr>
        <w:t>має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припливи</w:t>
      </w:r>
      <w:proofErr w:type="spellEnd"/>
      <w:r w:rsidR="00C56FD2" w:rsidRPr="00C56FD2">
        <w:rPr>
          <w:rStyle w:val="translation-chunk"/>
          <w:color w:val="222222"/>
        </w:rPr>
        <w:t xml:space="preserve"> 33 для </w:t>
      </w:r>
      <w:proofErr w:type="spellStart"/>
      <w:r w:rsidR="00C56FD2" w:rsidRPr="00C56FD2">
        <w:rPr>
          <w:rStyle w:val="translation-chunk"/>
          <w:color w:val="222222"/>
        </w:rPr>
        <w:t>кріплення</w:t>
      </w:r>
      <w:proofErr w:type="spellEnd"/>
      <w:r w:rsidR="00C56FD2" w:rsidRPr="00C56FD2">
        <w:rPr>
          <w:rStyle w:val="translation-chunk"/>
          <w:color w:val="222222"/>
        </w:rPr>
        <w:t xml:space="preserve"> остова генератора </w:t>
      </w:r>
      <w:proofErr w:type="spellStart"/>
      <w:r w:rsidR="00C56FD2" w:rsidRPr="00C56FD2">
        <w:rPr>
          <w:rStyle w:val="translation-chunk"/>
          <w:color w:val="222222"/>
        </w:rPr>
        <w:t>управління</w:t>
      </w:r>
      <w:proofErr w:type="spellEnd"/>
      <w:r w:rsidR="00C56FD2" w:rsidRPr="00C56FD2">
        <w:rPr>
          <w:rStyle w:val="translation-chunk"/>
          <w:color w:val="222222"/>
        </w:rPr>
        <w:t xml:space="preserve">. На </w:t>
      </w:r>
      <w:proofErr w:type="spellStart"/>
      <w:r w:rsidR="00C56FD2" w:rsidRPr="00C56FD2">
        <w:rPr>
          <w:rStyle w:val="translation-chunk"/>
          <w:color w:val="222222"/>
        </w:rPr>
        <w:t>цьому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proofErr w:type="gramStart"/>
      <w:r w:rsidR="00C56FD2" w:rsidRPr="00C56FD2">
        <w:rPr>
          <w:rStyle w:val="translation-chunk"/>
          <w:color w:val="222222"/>
        </w:rPr>
        <w:t>п</w:t>
      </w:r>
      <w:proofErr w:type="gramEnd"/>
      <w:r w:rsidR="00C56FD2" w:rsidRPr="00C56FD2">
        <w:rPr>
          <w:rStyle w:val="translation-chunk"/>
          <w:color w:val="222222"/>
        </w:rPr>
        <w:t>ідшипниковому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щиті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встановлена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поворотна</w:t>
      </w:r>
      <w:proofErr w:type="spellEnd"/>
      <w:r w:rsidR="00C56FD2" w:rsidRPr="00C56FD2">
        <w:rPr>
          <w:rStyle w:val="translation-chunk"/>
          <w:color w:val="222222"/>
        </w:rPr>
        <w:t xml:space="preserve"> траверса 3 </w:t>
      </w:r>
      <w:proofErr w:type="spellStart"/>
      <w:r w:rsidR="00C56FD2" w:rsidRPr="00C56FD2">
        <w:rPr>
          <w:rStyle w:val="translation-chunk"/>
          <w:color w:val="222222"/>
        </w:rPr>
        <w:t>з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чотирма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щіткотримачами</w:t>
      </w:r>
      <w:proofErr w:type="spellEnd"/>
      <w:r w:rsidR="00C56FD2" w:rsidRPr="00C56FD2">
        <w:rPr>
          <w:rStyle w:val="translation-chunk"/>
          <w:color w:val="222222"/>
        </w:rPr>
        <w:t xml:space="preserve"> 28.</w:t>
      </w:r>
      <w:r w:rsidR="00C56FD2" w:rsidRPr="00C56FD2">
        <w:rPr>
          <w:color w:val="222222"/>
        </w:rPr>
        <w:br/>
      </w:r>
      <w:r w:rsidR="00C56FD2" w:rsidRPr="00C56FD2">
        <w:rPr>
          <w:rStyle w:val="translation-chunk"/>
          <w:color w:val="222222"/>
        </w:rPr>
        <w:t xml:space="preserve">Обмотки якоря </w:t>
      </w:r>
      <w:proofErr w:type="spellStart"/>
      <w:r w:rsidR="00C56FD2" w:rsidRPr="00C56FD2">
        <w:rPr>
          <w:rStyle w:val="translation-chunk"/>
          <w:color w:val="222222"/>
        </w:rPr>
        <w:t>і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додаткових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головних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полюсів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з'єднують</w:t>
      </w:r>
      <w:proofErr w:type="spellEnd"/>
      <w:r w:rsidR="00C56FD2" w:rsidRPr="00C56FD2">
        <w:rPr>
          <w:color w:val="222222"/>
        </w:rPr>
        <w:br/>
      </w:r>
      <w:proofErr w:type="spellStart"/>
      <w:proofErr w:type="gramStart"/>
      <w:r w:rsidR="00C56FD2" w:rsidRPr="00C56FD2">
        <w:rPr>
          <w:rStyle w:val="translation-chunk"/>
          <w:color w:val="222222"/>
        </w:rPr>
        <w:t>посл</w:t>
      </w:r>
      <w:proofErr w:type="gramEnd"/>
      <w:r w:rsidR="00C56FD2" w:rsidRPr="00C56FD2">
        <w:rPr>
          <w:rStyle w:val="translation-chunk"/>
          <w:color w:val="222222"/>
        </w:rPr>
        <w:t>ідовно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всередині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машини</w:t>
      </w:r>
      <w:proofErr w:type="spellEnd"/>
      <w:r w:rsidR="00C56FD2" w:rsidRPr="00C56FD2">
        <w:rPr>
          <w:rStyle w:val="translation-chunk"/>
          <w:color w:val="222222"/>
        </w:rPr>
        <w:t xml:space="preserve"> (рис. 103). </w:t>
      </w:r>
      <w:proofErr w:type="spellStart"/>
      <w:r w:rsidR="00C56FD2" w:rsidRPr="00C56FD2">
        <w:rPr>
          <w:rStyle w:val="translation-chunk"/>
          <w:color w:val="222222"/>
        </w:rPr>
        <w:t>Від</w:t>
      </w:r>
      <w:proofErr w:type="spellEnd"/>
      <w:r w:rsidR="00C56FD2" w:rsidRPr="00C56FD2">
        <w:rPr>
          <w:rStyle w:val="translation-chunk"/>
          <w:color w:val="222222"/>
        </w:rPr>
        <w:t xml:space="preserve"> одного </w:t>
      </w:r>
      <w:proofErr w:type="spellStart"/>
      <w:r w:rsidR="00C56FD2" w:rsidRPr="00C56FD2">
        <w:rPr>
          <w:rStyle w:val="translation-chunk"/>
          <w:color w:val="222222"/>
        </w:rPr>
        <w:t>з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місць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з</w:t>
      </w:r>
      <w:proofErr w:type="spellEnd"/>
      <w:r w:rsidR="00A63D45">
        <w:rPr>
          <w:rStyle w:val="translation-chunk"/>
          <w:color w:val="222222"/>
        </w:rPr>
        <w:t>'</w:t>
      </w:r>
      <w:r w:rsidR="00A63D45">
        <w:rPr>
          <w:rStyle w:val="translation-chunk"/>
          <w:color w:val="222222"/>
          <w:lang w:val="uk-UA"/>
        </w:rPr>
        <w:t>єднання</w:t>
      </w:r>
      <w:r w:rsidR="00C56FD2" w:rsidRPr="00C56FD2">
        <w:rPr>
          <w:color w:val="222222"/>
        </w:rPr>
        <w:br/>
      </w:r>
      <w:proofErr w:type="spellStart"/>
      <w:r w:rsidR="00C56FD2" w:rsidRPr="00C56FD2">
        <w:rPr>
          <w:rStyle w:val="translation-chunk"/>
          <w:color w:val="222222"/>
        </w:rPr>
        <w:t>виводять</w:t>
      </w:r>
      <w:proofErr w:type="spellEnd"/>
      <w:r w:rsidR="00C56FD2" w:rsidRPr="00C56FD2">
        <w:rPr>
          <w:rStyle w:val="translation-chunk"/>
          <w:color w:val="222222"/>
        </w:rPr>
        <w:t xml:space="preserve"> кабель, </w:t>
      </w:r>
      <w:proofErr w:type="spellStart"/>
      <w:r w:rsidR="00C56FD2" w:rsidRPr="00C56FD2">
        <w:rPr>
          <w:rStyle w:val="translation-chunk"/>
          <w:color w:val="222222"/>
        </w:rPr>
        <w:t>маркований</w:t>
      </w:r>
      <w:proofErr w:type="spellEnd"/>
      <w:r w:rsidR="00C56FD2" w:rsidRPr="00C56FD2">
        <w:rPr>
          <w:rStyle w:val="translation-chunk"/>
          <w:color w:val="222222"/>
        </w:rPr>
        <w:t xml:space="preserve"> буквою К. </w:t>
      </w:r>
      <w:proofErr w:type="spellStart"/>
      <w:r w:rsidR="00C56FD2" w:rsidRPr="00C56FD2">
        <w:rPr>
          <w:rStyle w:val="translation-chunk"/>
          <w:color w:val="222222"/>
        </w:rPr>
        <w:t>Кабелі</w:t>
      </w:r>
      <w:proofErr w:type="spellEnd"/>
      <w:r w:rsidR="00C56FD2" w:rsidRPr="00C56FD2">
        <w:rPr>
          <w:rStyle w:val="translation-chunk"/>
          <w:color w:val="222222"/>
        </w:rPr>
        <w:t xml:space="preserve">, </w:t>
      </w:r>
      <w:r w:rsidR="00A63D45">
        <w:rPr>
          <w:rStyle w:val="translation-chunk"/>
          <w:color w:val="222222"/>
          <w:lang w:val="uk-UA"/>
        </w:rPr>
        <w:t xml:space="preserve">які </w:t>
      </w:r>
      <w:proofErr w:type="gramStart"/>
      <w:r w:rsidR="00A63D45">
        <w:rPr>
          <w:rStyle w:val="translation-chunk"/>
          <w:color w:val="222222"/>
          <w:lang w:val="uk-UA"/>
        </w:rPr>
        <w:t>п</w:t>
      </w:r>
      <w:proofErr w:type="gramEnd"/>
      <w:r w:rsidR="00A63D45">
        <w:rPr>
          <w:rStyle w:val="translation-chunk"/>
          <w:color w:val="222222"/>
          <w:lang w:val="uk-UA"/>
        </w:rPr>
        <w:t>ідходять</w:t>
      </w:r>
      <w:r w:rsidR="00CD3732">
        <w:rPr>
          <w:rStyle w:val="translation-chunk"/>
          <w:color w:val="222222"/>
          <w:lang w:val="uk-UA"/>
        </w:rPr>
        <w:t xml:space="preserve"> </w:t>
      </w:r>
      <w:r w:rsidR="00C56FD2" w:rsidRPr="00C56FD2">
        <w:rPr>
          <w:rStyle w:val="translation-chunk"/>
          <w:color w:val="222222"/>
        </w:rPr>
        <w:t xml:space="preserve">до початку </w:t>
      </w:r>
      <w:proofErr w:type="spellStart"/>
      <w:r w:rsidR="00C56FD2" w:rsidRPr="00C56FD2">
        <w:rPr>
          <w:rStyle w:val="translation-chunk"/>
          <w:color w:val="222222"/>
        </w:rPr>
        <w:t>і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кінця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цьо</w:t>
      </w:r>
      <w:r w:rsidR="00CD3732">
        <w:rPr>
          <w:rStyle w:val="translation-chunk"/>
          <w:color w:val="222222"/>
          <w:lang w:val="uk-UA"/>
        </w:rPr>
        <w:t>го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ланцю</w:t>
      </w:r>
      <w:proofErr w:type="spellEnd"/>
      <w:r w:rsidR="00CD3732">
        <w:rPr>
          <w:rStyle w:val="translation-chunk"/>
          <w:color w:val="222222"/>
          <w:lang w:val="uk-UA"/>
        </w:rPr>
        <w:t>га</w:t>
      </w:r>
      <w:r w:rsidR="00C56FD2" w:rsidRPr="00C56FD2">
        <w:rPr>
          <w:rStyle w:val="translation-chunk"/>
          <w:color w:val="222222"/>
        </w:rPr>
        <w:t xml:space="preserve">, </w:t>
      </w:r>
      <w:proofErr w:type="spellStart"/>
      <w:r w:rsidR="00C56FD2" w:rsidRPr="00C56FD2">
        <w:rPr>
          <w:rStyle w:val="translation-chunk"/>
          <w:color w:val="222222"/>
        </w:rPr>
        <w:t>маркують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літерами</w:t>
      </w:r>
      <w:proofErr w:type="spellEnd"/>
      <w:r w:rsidR="00C56FD2" w:rsidRPr="00C56FD2">
        <w:rPr>
          <w:rStyle w:val="translation-chunk"/>
          <w:color w:val="222222"/>
        </w:rPr>
        <w:t xml:space="preserve"> Я </w:t>
      </w:r>
      <w:proofErr w:type="spellStart"/>
      <w:r w:rsidR="00C56FD2" w:rsidRPr="00C56FD2">
        <w:rPr>
          <w:rStyle w:val="translation-chunk"/>
          <w:color w:val="222222"/>
        </w:rPr>
        <w:t>і</w:t>
      </w:r>
      <w:proofErr w:type="spellEnd"/>
      <w:r w:rsidR="00C56FD2" w:rsidRPr="00C56FD2">
        <w:rPr>
          <w:rStyle w:val="translation-chunk"/>
          <w:color w:val="222222"/>
        </w:rPr>
        <w:t xml:space="preserve"> КК?</w:t>
      </w:r>
      <w:r w:rsidR="00C56FD2" w:rsidRPr="00C56FD2">
        <w:rPr>
          <w:color w:val="222222"/>
        </w:rPr>
        <w:br/>
      </w:r>
      <w:proofErr w:type="spellStart"/>
      <w:r w:rsidR="00C56FD2" w:rsidRPr="00C56FD2">
        <w:rPr>
          <w:rStyle w:val="translation-chunk"/>
          <w:color w:val="222222"/>
        </w:rPr>
        <w:t>Ви</w:t>
      </w:r>
      <w:proofErr w:type="spellEnd"/>
      <w:r w:rsidR="00CD3732">
        <w:rPr>
          <w:rStyle w:val="translation-chunk"/>
          <w:color w:val="222222"/>
          <w:lang w:val="uk-UA"/>
        </w:rPr>
        <w:t>вод</w:t>
      </w:r>
      <w:r w:rsidR="00C56FD2" w:rsidRPr="00C56FD2">
        <w:rPr>
          <w:rStyle w:val="translation-chunk"/>
          <w:color w:val="222222"/>
        </w:rPr>
        <w:t xml:space="preserve"> </w:t>
      </w:r>
      <w:r w:rsidR="00CD3732">
        <w:rPr>
          <w:rStyle w:val="translation-chunk"/>
          <w:color w:val="222222"/>
          <w:lang w:val="uk-UA"/>
        </w:rPr>
        <w:t>К</w:t>
      </w:r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використовують</w:t>
      </w:r>
      <w:proofErr w:type="spellEnd"/>
      <w:r w:rsidR="00C56FD2" w:rsidRPr="00C56FD2">
        <w:rPr>
          <w:rStyle w:val="translation-chunk"/>
          <w:color w:val="222222"/>
        </w:rPr>
        <w:t xml:space="preserve"> для </w:t>
      </w:r>
      <w:proofErr w:type="spellStart"/>
      <w:r w:rsidR="00C56FD2" w:rsidRPr="00C56FD2">
        <w:rPr>
          <w:rStyle w:val="translation-chunk"/>
          <w:color w:val="222222"/>
        </w:rPr>
        <w:t>постійного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шунтування</w:t>
      </w:r>
      <w:proofErr w:type="spellEnd"/>
      <w:r w:rsidR="00C56FD2" w:rsidRPr="00C56FD2">
        <w:rPr>
          <w:rStyle w:val="translation-chunk"/>
          <w:color w:val="222222"/>
        </w:rPr>
        <w:t xml:space="preserve"> резистором </w:t>
      </w:r>
      <w:proofErr w:type="spellStart"/>
      <w:r w:rsidR="00C56FD2" w:rsidRPr="00C56FD2">
        <w:rPr>
          <w:rStyle w:val="translation-chunk"/>
          <w:color w:val="222222"/>
        </w:rPr>
        <w:t>ка</w:t>
      </w:r>
      <w:proofErr w:type="spellEnd"/>
      <w:r w:rsidR="00C56FD2" w:rsidRPr="00C56FD2">
        <w:rPr>
          <w:rStyle w:val="translation-chunk"/>
          <w:color w:val="222222"/>
        </w:rPr>
        <w:t>-</w:t>
      </w:r>
      <w:r w:rsidR="00C56FD2" w:rsidRPr="00C56FD2">
        <w:rPr>
          <w:color w:val="222222"/>
        </w:rPr>
        <w:br/>
      </w:r>
      <w:proofErr w:type="spellStart"/>
      <w:r w:rsidR="00C56FD2" w:rsidRPr="00C56FD2">
        <w:rPr>
          <w:rStyle w:val="translation-chunk"/>
          <w:color w:val="222222"/>
        </w:rPr>
        <w:t>тушок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збудження</w:t>
      </w:r>
      <w:proofErr w:type="spellEnd"/>
      <w:r w:rsidR="00C56FD2" w:rsidRPr="00C56FD2">
        <w:rPr>
          <w:rStyle w:val="translation-chunk"/>
          <w:color w:val="222222"/>
        </w:rPr>
        <w:t xml:space="preserve">, </w:t>
      </w:r>
      <w:proofErr w:type="spellStart"/>
      <w:r w:rsidR="00C56FD2" w:rsidRPr="00C56FD2">
        <w:rPr>
          <w:rStyle w:val="translation-chunk"/>
          <w:color w:val="222222"/>
        </w:rPr>
        <w:t>необхідного</w:t>
      </w:r>
      <w:proofErr w:type="spellEnd"/>
      <w:r w:rsidR="00C56FD2" w:rsidRPr="00C56FD2">
        <w:rPr>
          <w:rStyle w:val="translation-chunk"/>
          <w:color w:val="222222"/>
        </w:rPr>
        <w:t xml:space="preserve"> для </w:t>
      </w:r>
      <w:proofErr w:type="spellStart"/>
      <w:r w:rsidR="00C56FD2" w:rsidRPr="00C56FD2">
        <w:rPr>
          <w:rStyle w:val="translation-chunk"/>
          <w:color w:val="222222"/>
        </w:rPr>
        <w:t>захисту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тягових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двигунів</w:t>
      </w:r>
      <w:proofErr w:type="spellEnd"/>
      <w:r w:rsidR="00C56FD2" w:rsidRPr="00C56FD2">
        <w:rPr>
          <w:color w:val="222222"/>
        </w:rPr>
        <w:br/>
      </w:r>
      <w:proofErr w:type="spellStart"/>
      <w:proofErr w:type="gramStart"/>
      <w:r w:rsidR="00C56FD2" w:rsidRPr="00C56FD2">
        <w:rPr>
          <w:rStyle w:val="translation-chunk"/>
          <w:color w:val="222222"/>
        </w:rPr>
        <w:t>в</w:t>
      </w:r>
      <w:proofErr w:type="gramEnd"/>
      <w:r w:rsidR="00C56FD2" w:rsidRPr="00C56FD2">
        <w:rPr>
          <w:rStyle w:val="translation-chunk"/>
          <w:color w:val="222222"/>
        </w:rPr>
        <w:t>ід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струмів</w:t>
      </w:r>
      <w:proofErr w:type="spellEnd"/>
      <w:r w:rsidR="00C56FD2" w:rsidRPr="00C56FD2">
        <w:rPr>
          <w:rStyle w:val="translation-chunk"/>
          <w:color w:val="222222"/>
        </w:rPr>
        <w:t xml:space="preserve"> короткого </w:t>
      </w:r>
      <w:proofErr w:type="spellStart"/>
      <w:r w:rsidR="00C56FD2" w:rsidRPr="00C56FD2">
        <w:rPr>
          <w:rStyle w:val="translation-chunk"/>
          <w:color w:val="222222"/>
        </w:rPr>
        <w:t>замикання</w:t>
      </w:r>
      <w:proofErr w:type="spellEnd"/>
      <w:r w:rsidR="00C56FD2" w:rsidRPr="00C56FD2">
        <w:rPr>
          <w:rStyle w:val="translation-chunk"/>
          <w:color w:val="222222"/>
        </w:rPr>
        <w:t xml:space="preserve"> в </w:t>
      </w:r>
      <w:proofErr w:type="spellStart"/>
      <w:r w:rsidR="00C56FD2" w:rsidRPr="00C56FD2">
        <w:rPr>
          <w:rStyle w:val="translation-chunk"/>
          <w:color w:val="222222"/>
        </w:rPr>
        <w:t>режимі</w:t>
      </w:r>
      <w:proofErr w:type="spellEnd"/>
      <w:r w:rsidR="00C56FD2" w:rsidRPr="00C56FD2">
        <w:rPr>
          <w:rStyle w:val="translation-chunk"/>
          <w:color w:val="222222"/>
        </w:rPr>
        <w:t xml:space="preserve"> рекуперативного </w:t>
      </w:r>
      <w:r w:rsidR="00CD3732">
        <w:rPr>
          <w:rStyle w:val="translation-chunk"/>
          <w:color w:val="222222"/>
          <w:lang w:val="uk-UA"/>
        </w:rPr>
        <w:t>гальмування</w:t>
      </w:r>
      <w:r w:rsidR="00C56FD2" w:rsidRPr="00C56FD2">
        <w:rPr>
          <w:rStyle w:val="translation-chunk"/>
          <w:color w:val="222222"/>
        </w:rPr>
        <w:t xml:space="preserve">. На один </w:t>
      </w:r>
      <w:proofErr w:type="spellStart"/>
      <w:r w:rsidR="00C56FD2" w:rsidRPr="00C56FD2">
        <w:rPr>
          <w:rStyle w:val="translation-chunk"/>
          <w:color w:val="222222"/>
        </w:rPr>
        <w:t>кінець</w:t>
      </w:r>
      <w:proofErr w:type="spellEnd"/>
      <w:r w:rsidR="00C56FD2" w:rsidRPr="00C56FD2">
        <w:rPr>
          <w:rStyle w:val="translation-chunk"/>
          <w:color w:val="222222"/>
        </w:rPr>
        <w:t xml:space="preserve"> вала, </w:t>
      </w:r>
      <w:proofErr w:type="spellStart"/>
      <w:r w:rsidR="00C56FD2" w:rsidRPr="00C56FD2">
        <w:rPr>
          <w:rStyle w:val="translation-chunk"/>
          <w:color w:val="222222"/>
        </w:rPr>
        <w:t>що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виходить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з</w:t>
      </w:r>
      <w:proofErr w:type="spellEnd"/>
      <w:r w:rsidR="00C56FD2" w:rsidRPr="00C56FD2">
        <w:rPr>
          <w:rStyle w:val="translation-chunk"/>
          <w:color w:val="222222"/>
        </w:rPr>
        <w:t xml:space="preserve"> остова </w:t>
      </w:r>
      <w:proofErr w:type="spellStart"/>
      <w:r w:rsidR="00C56FD2" w:rsidRPr="00C56FD2">
        <w:rPr>
          <w:rStyle w:val="translation-chunk"/>
          <w:color w:val="222222"/>
        </w:rPr>
        <w:t>двигуна</w:t>
      </w:r>
      <w:proofErr w:type="spellEnd"/>
      <w:r w:rsidR="00C56FD2" w:rsidRPr="00C56FD2">
        <w:rPr>
          <w:rStyle w:val="translation-chunk"/>
          <w:color w:val="222222"/>
        </w:rPr>
        <w:t xml:space="preserve">, </w:t>
      </w:r>
      <w:proofErr w:type="spellStart"/>
      <w:r w:rsidR="00C56FD2" w:rsidRPr="00C56FD2">
        <w:rPr>
          <w:rStyle w:val="translation-chunk"/>
          <w:color w:val="222222"/>
        </w:rPr>
        <w:t>насаж</w:t>
      </w:r>
      <w:proofErr w:type="gramStart"/>
      <w:r w:rsidR="00C56FD2" w:rsidRPr="00C56FD2">
        <w:rPr>
          <w:rStyle w:val="translation-chunk"/>
          <w:color w:val="222222"/>
        </w:rPr>
        <w:t>и</w:t>
      </w:r>
      <w:proofErr w:type="spellEnd"/>
      <w:r w:rsidR="00C56FD2" w:rsidRPr="00C56FD2">
        <w:rPr>
          <w:rStyle w:val="translation-chunk"/>
          <w:color w:val="222222"/>
        </w:rPr>
        <w:t>-</w:t>
      </w:r>
      <w:proofErr w:type="gramEnd"/>
      <w:r w:rsidR="00C56FD2" w:rsidRPr="00C56FD2">
        <w:rPr>
          <w:color w:val="222222"/>
        </w:rPr>
        <w:br/>
      </w:r>
      <w:proofErr w:type="spellStart"/>
      <w:r w:rsidR="00C56FD2" w:rsidRPr="00C56FD2">
        <w:rPr>
          <w:rStyle w:val="translation-chunk"/>
          <w:color w:val="222222"/>
        </w:rPr>
        <w:t>вають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і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закріплюють</w:t>
      </w:r>
      <w:proofErr w:type="spellEnd"/>
      <w:r w:rsidR="00C56FD2" w:rsidRPr="00C56FD2">
        <w:rPr>
          <w:rStyle w:val="translation-chunk"/>
          <w:color w:val="222222"/>
        </w:rPr>
        <w:t xml:space="preserve"> гайкою ротор </w:t>
      </w:r>
      <w:proofErr w:type="spellStart"/>
      <w:r w:rsidR="00C56FD2" w:rsidRPr="00C56FD2">
        <w:rPr>
          <w:rStyle w:val="translation-chunk"/>
          <w:color w:val="222222"/>
        </w:rPr>
        <w:t>відцентрового</w:t>
      </w:r>
      <w:proofErr w:type="spellEnd"/>
      <w:r w:rsidR="00C56FD2" w:rsidRPr="00C56FD2">
        <w:rPr>
          <w:rStyle w:val="translation-chunk"/>
          <w:color w:val="222222"/>
        </w:rPr>
        <w:t xml:space="preserve"> вентилятора</w:t>
      </w:r>
      <w:r w:rsidR="00C56FD2" w:rsidRPr="00C56FD2">
        <w:rPr>
          <w:rStyle w:val="translation-chunk"/>
          <w:color w:val="222222"/>
          <w:lang w:val="uk-UA"/>
        </w:rPr>
        <w:t xml:space="preserve"> </w:t>
      </w:r>
      <w:r w:rsidR="00C56FD2" w:rsidRPr="00C56FD2">
        <w:rPr>
          <w:rStyle w:val="translation-chunk"/>
          <w:color w:val="222222"/>
        </w:rPr>
        <w:t xml:space="preserve">ЦГЗ-50, а на </w:t>
      </w:r>
      <w:proofErr w:type="spellStart"/>
      <w:r w:rsidR="00C56FD2" w:rsidRPr="00C56FD2">
        <w:rPr>
          <w:rStyle w:val="translation-chunk"/>
          <w:color w:val="222222"/>
        </w:rPr>
        <w:t>іншій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кінець</w:t>
      </w:r>
      <w:proofErr w:type="spellEnd"/>
      <w:r w:rsidR="00C56FD2" w:rsidRPr="00C56FD2">
        <w:rPr>
          <w:rStyle w:val="translation-chunk"/>
          <w:color w:val="222222"/>
        </w:rPr>
        <w:t xml:space="preserve">, </w:t>
      </w:r>
      <w:proofErr w:type="spellStart"/>
      <w:r w:rsidR="00C56FD2" w:rsidRPr="00C56FD2">
        <w:rPr>
          <w:rStyle w:val="translation-chunk"/>
          <w:color w:val="222222"/>
        </w:rPr>
        <w:t>що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виходить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з</w:t>
      </w:r>
      <w:proofErr w:type="spellEnd"/>
      <w:r w:rsidR="00C56FD2" w:rsidRPr="00C56FD2">
        <w:rPr>
          <w:rStyle w:val="translation-chunk"/>
          <w:color w:val="222222"/>
        </w:rPr>
        <w:t xml:space="preserve"> боку </w:t>
      </w:r>
      <w:proofErr w:type="spellStart"/>
      <w:r w:rsidR="00C56FD2" w:rsidRPr="00C56FD2">
        <w:rPr>
          <w:rStyle w:val="translation-chunk"/>
          <w:color w:val="222222"/>
        </w:rPr>
        <w:t>колектора</w:t>
      </w:r>
      <w:proofErr w:type="spellEnd"/>
      <w:r w:rsidR="00C56FD2" w:rsidRPr="00C56FD2">
        <w:rPr>
          <w:rStyle w:val="translation-chunk"/>
          <w:color w:val="222222"/>
        </w:rPr>
        <w:t xml:space="preserve">, </w:t>
      </w:r>
      <w:proofErr w:type="spellStart"/>
      <w:r w:rsidR="00C56FD2" w:rsidRPr="00C56FD2">
        <w:rPr>
          <w:rStyle w:val="translation-chunk"/>
          <w:color w:val="222222"/>
        </w:rPr>
        <w:t>насаджують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proofErr w:type="spellStart"/>
      <w:r w:rsidR="00C56FD2" w:rsidRPr="00C56FD2">
        <w:rPr>
          <w:rStyle w:val="translation-chunk"/>
          <w:color w:val="222222"/>
        </w:rPr>
        <w:t>якір</w:t>
      </w:r>
      <w:proofErr w:type="spellEnd"/>
      <w:r w:rsidR="00C56FD2" w:rsidRPr="00C56FD2">
        <w:rPr>
          <w:rStyle w:val="translation-chunk"/>
          <w:color w:val="222222"/>
        </w:rPr>
        <w:t xml:space="preserve"> </w:t>
      </w:r>
      <w:r w:rsidR="00C56FD2" w:rsidRPr="00C56FD2">
        <w:rPr>
          <w:rStyle w:val="translation-chunk"/>
        </w:rPr>
        <w:t xml:space="preserve">генератора </w:t>
      </w:r>
      <w:proofErr w:type="spellStart"/>
      <w:r w:rsidR="00C56FD2" w:rsidRPr="00C56FD2">
        <w:rPr>
          <w:rStyle w:val="translation-chunk"/>
          <w:color w:val="222222"/>
        </w:rPr>
        <w:t>управління</w:t>
      </w:r>
      <w:proofErr w:type="spellEnd"/>
      <w:r w:rsidR="00C56FD2" w:rsidRPr="00C56FD2">
        <w:rPr>
          <w:rStyle w:val="translation-chunk"/>
          <w:color w:val="222222"/>
        </w:rPr>
        <w:t>.</w:t>
      </w:r>
    </w:p>
    <w:p w:rsidR="00D87A3B" w:rsidRPr="00D87A3B" w:rsidRDefault="00C56FD2" w:rsidP="00D87A3B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>
        <w:rPr>
          <w:rFonts w:ascii="Arial" w:eastAsia="Times New Roman" w:hAnsi="Arial" w:cs="Arial"/>
          <w:noProof/>
          <w:sz w:val="16"/>
          <w:szCs w:val="16"/>
          <w:lang w:eastAsia="ru-RU"/>
        </w:rPr>
        <w:lastRenderedPageBreak/>
        <w:drawing>
          <wp:inline distT="0" distB="0" distL="0" distR="0">
            <wp:extent cx="4495800" cy="61531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3683" cy="61502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56FD2">
        <w:rPr>
          <w:rFonts w:ascii="Arial" w:eastAsia="Times New Roman" w:hAnsi="Arial" w:cs="Arial"/>
          <w:sz w:val="16"/>
          <w:szCs w:val="16"/>
          <w:lang w:eastAsia="ru-RU"/>
        </w:rPr>
        <w:t xml:space="preserve"> </w:t>
      </w:r>
      <w:r>
        <w:rPr>
          <w:rFonts w:ascii="Arial" w:eastAsia="Times New Roman" w:hAnsi="Arial" w:cs="Arial"/>
          <w:noProof/>
          <w:sz w:val="16"/>
          <w:szCs w:val="16"/>
          <w:lang w:eastAsia="ru-RU"/>
        </w:rPr>
        <w:drawing>
          <wp:inline distT="0" distB="0" distL="0" distR="0">
            <wp:extent cx="2743200" cy="25908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5480" cy="2592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87A3B" w:rsidRPr="00D87A3B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D87A3B" w:rsidRPr="00D87A3B" w:rsidRDefault="00D87A3B" w:rsidP="00D87A3B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D87A3B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1C190D" w:rsidRPr="00F7225B" w:rsidRDefault="00F7225B" w:rsidP="00D87A3B">
      <w:pPr>
        <w:pBdr>
          <w:bottom w:val="single" w:sz="6" w:space="1" w:color="auto"/>
        </w:pBdr>
        <w:spacing w:after="0" w:line="360" w:lineRule="auto"/>
        <w:jc w:val="center"/>
        <w:rPr>
          <w:b/>
          <w:lang w:val="uk-UA"/>
        </w:rPr>
      </w:pPr>
      <w:r w:rsidRPr="00D87A3B">
        <w:rPr>
          <w:color w:val="222222"/>
        </w:rPr>
        <w:br/>
      </w:r>
    </w:p>
    <w:p w:rsidR="00EB75A4" w:rsidRDefault="00E87C52" w:rsidP="00CD3732">
      <w:pPr>
        <w:spacing w:after="0" w:line="360" w:lineRule="auto"/>
        <w:ind w:firstLine="709"/>
        <w:jc w:val="both"/>
        <w:rPr>
          <w:lang w:val="uk-UA"/>
        </w:rPr>
      </w:pPr>
      <w:r w:rsidRPr="001C190D">
        <w:rPr>
          <w:lang w:val="uk-UA"/>
        </w:rPr>
        <w:lastRenderedPageBreak/>
        <w:t>3</w:t>
      </w:r>
      <w:r w:rsidR="00746D24" w:rsidRPr="001C190D">
        <w:rPr>
          <w:lang w:val="uk-UA"/>
        </w:rPr>
        <w:t xml:space="preserve"> </w:t>
      </w:r>
      <w:r w:rsidR="00CD3732" w:rsidRPr="00CD3732">
        <w:rPr>
          <w:lang w:val="uk-UA"/>
        </w:rPr>
        <w:t>Конструкція та принцип дії електродвигуна привода компресора НБ-</w:t>
      </w:r>
      <w:r w:rsidR="00CD3732">
        <w:rPr>
          <w:lang w:val="uk-UA"/>
        </w:rPr>
        <w:t>431А</w:t>
      </w:r>
    </w:p>
    <w:p w:rsidR="00CD3732" w:rsidRPr="001F55B2" w:rsidRDefault="00CD3732" w:rsidP="00CD3732">
      <w:pPr>
        <w:spacing w:after="0" w:line="360" w:lineRule="auto"/>
        <w:ind w:firstLine="709"/>
        <w:jc w:val="both"/>
        <w:rPr>
          <w:rStyle w:val="translation-chunk"/>
          <w:color w:val="222222"/>
          <w:lang w:val="uk-UA"/>
        </w:rPr>
      </w:pPr>
      <w:proofErr w:type="spellStart"/>
      <w:r w:rsidRPr="001F55B2">
        <w:rPr>
          <w:rStyle w:val="translation-chunk"/>
          <w:color w:val="222222"/>
        </w:rPr>
        <w:t>Електродвигун</w:t>
      </w:r>
      <w:proofErr w:type="spellEnd"/>
      <w:r w:rsidRPr="001F55B2">
        <w:rPr>
          <w:rStyle w:val="translation-chunk"/>
          <w:color w:val="222222"/>
        </w:rPr>
        <w:t xml:space="preserve"> НБ-431А. На </w:t>
      </w:r>
      <w:proofErr w:type="spellStart"/>
      <w:r w:rsidRPr="001F55B2">
        <w:rPr>
          <w:rStyle w:val="translation-chunk"/>
          <w:color w:val="222222"/>
        </w:rPr>
        <w:t>електровозах</w:t>
      </w:r>
      <w:proofErr w:type="spellEnd"/>
      <w:r w:rsidRPr="001F55B2">
        <w:rPr>
          <w:rStyle w:val="translation-chunk"/>
          <w:color w:val="222222"/>
        </w:rPr>
        <w:t xml:space="preserve"> ВЛ10 </w:t>
      </w:r>
      <w:proofErr w:type="spellStart"/>
      <w:r w:rsidRPr="001F55B2">
        <w:rPr>
          <w:rStyle w:val="translation-chunk"/>
          <w:color w:val="222222"/>
        </w:rPr>
        <w:t>і</w:t>
      </w:r>
      <w:proofErr w:type="spellEnd"/>
      <w:r w:rsidRPr="001F55B2">
        <w:rPr>
          <w:rStyle w:val="translation-chunk"/>
          <w:color w:val="222222"/>
        </w:rPr>
        <w:t xml:space="preserve"> ВЛ8 </w:t>
      </w:r>
      <w:proofErr w:type="gramStart"/>
      <w:r w:rsidRPr="001F55B2">
        <w:rPr>
          <w:rStyle w:val="translation-chunk"/>
          <w:color w:val="222222"/>
        </w:rPr>
        <w:t>для</w:t>
      </w:r>
      <w:proofErr w:type="gramEnd"/>
      <w:r w:rsidRPr="001F55B2">
        <w:rPr>
          <w:rStyle w:val="translation-chunk"/>
          <w:color w:val="222222"/>
        </w:rPr>
        <w:t xml:space="preserve"> приводу </w:t>
      </w:r>
      <w:proofErr w:type="spellStart"/>
      <w:r w:rsidRPr="001F55B2">
        <w:rPr>
          <w:rStyle w:val="translation-chunk"/>
          <w:color w:val="222222"/>
        </w:rPr>
        <w:t>компресорів</w:t>
      </w:r>
      <w:proofErr w:type="spellEnd"/>
      <w:r w:rsidRPr="001F55B2">
        <w:rPr>
          <w:rStyle w:val="translation-chunk"/>
          <w:color w:val="222222"/>
        </w:rPr>
        <w:t xml:space="preserve"> КТ-6Эл </w:t>
      </w:r>
      <w:proofErr w:type="spellStart"/>
      <w:r w:rsidRPr="001F55B2">
        <w:rPr>
          <w:rStyle w:val="translation-chunk"/>
          <w:color w:val="222222"/>
        </w:rPr>
        <w:t>використовують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електродвигуни</w:t>
      </w:r>
      <w:proofErr w:type="spellEnd"/>
      <w:r w:rsidRPr="001F55B2">
        <w:rPr>
          <w:rStyle w:val="translation-chunk"/>
          <w:color w:val="222222"/>
        </w:rPr>
        <w:t xml:space="preserve"> НБ-431А </w:t>
      </w:r>
      <w:proofErr w:type="spellStart"/>
      <w:r w:rsidRPr="001F55B2">
        <w:rPr>
          <w:rStyle w:val="translation-chunk"/>
          <w:color w:val="222222"/>
        </w:rPr>
        <w:t>з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незалежною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вентиляцією</w:t>
      </w:r>
      <w:proofErr w:type="spellEnd"/>
      <w:r w:rsidRPr="001F55B2">
        <w:rPr>
          <w:rStyle w:val="translation-chunk"/>
          <w:color w:val="222222"/>
        </w:rPr>
        <w:t xml:space="preserve">. </w:t>
      </w:r>
      <w:proofErr w:type="spellStart"/>
      <w:r w:rsidRPr="001F55B2">
        <w:rPr>
          <w:rStyle w:val="translation-chunk"/>
          <w:color w:val="222222"/>
        </w:rPr>
        <w:t>Номінальна</w:t>
      </w:r>
      <w:proofErr w:type="spellEnd"/>
      <w:r w:rsidRPr="001F55B2">
        <w:rPr>
          <w:rStyle w:val="translation-chunk"/>
          <w:color w:val="222222"/>
        </w:rPr>
        <w:t xml:space="preserve"> частота </w:t>
      </w:r>
      <w:proofErr w:type="spellStart"/>
      <w:r w:rsidRPr="001F55B2">
        <w:rPr>
          <w:rStyle w:val="translation-chunk"/>
          <w:color w:val="222222"/>
        </w:rPr>
        <w:t>обертання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двигун</w:t>
      </w:r>
      <w:r w:rsidR="001F55B2">
        <w:rPr>
          <w:rStyle w:val="translation-chunk"/>
          <w:color w:val="222222"/>
        </w:rPr>
        <w:t>а</w:t>
      </w:r>
      <w:proofErr w:type="spellEnd"/>
      <w:r w:rsidR="001F55B2">
        <w:rPr>
          <w:rStyle w:val="translation-chunk"/>
          <w:color w:val="222222"/>
        </w:rPr>
        <w:t xml:space="preserve"> 440 об/</w:t>
      </w:r>
      <w:proofErr w:type="spellStart"/>
      <w:r w:rsidR="001F55B2">
        <w:rPr>
          <w:rStyle w:val="translation-chunk"/>
          <w:color w:val="222222"/>
        </w:rPr>
        <w:t>хв</w:t>
      </w:r>
      <w:proofErr w:type="spellEnd"/>
      <w:r w:rsidR="001F55B2">
        <w:rPr>
          <w:rStyle w:val="translation-chunk"/>
          <w:color w:val="222222"/>
        </w:rPr>
        <w:t xml:space="preserve">, тому </w:t>
      </w:r>
      <w:proofErr w:type="spellStart"/>
      <w:r w:rsidR="001F55B2">
        <w:rPr>
          <w:rStyle w:val="translation-chunk"/>
          <w:color w:val="222222"/>
        </w:rPr>
        <w:t>він</w:t>
      </w:r>
      <w:proofErr w:type="spellEnd"/>
      <w:r w:rsidR="001F55B2">
        <w:rPr>
          <w:rStyle w:val="translation-chunk"/>
          <w:color w:val="222222"/>
        </w:rPr>
        <w:t xml:space="preserve"> </w:t>
      </w:r>
      <w:proofErr w:type="spellStart"/>
      <w:r w:rsidR="001F55B2">
        <w:rPr>
          <w:rStyle w:val="translation-chunk"/>
          <w:color w:val="222222"/>
        </w:rPr>
        <w:t>з'єднаний</w:t>
      </w:r>
      <w:proofErr w:type="spellEnd"/>
      <w:r w:rsidR="001F55B2">
        <w:rPr>
          <w:rStyle w:val="translation-chunk"/>
          <w:color w:val="222222"/>
          <w:lang w:val="uk-UA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з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компресором</w:t>
      </w:r>
      <w:proofErr w:type="spellEnd"/>
      <w:r w:rsidRPr="001F55B2">
        <w:rPr>
          <w:rStyle w:val="translation-chunk"/>
          <w:color w:val="222222"/>
        </w:rPr>
        <w:t xml:space="preserve"> муфтою.</w:t>
      </w:r>
      <w:r w:rsidRPr="001F55B2">
        <w:rPr>
          <w:color w:val="222222"/>
        </w:rPr>
        <w:br/>
      </w:r>
      <w:r w:rsidRPr="001F55B2">
        <w:rPr>
          <w:rStyle w:val="translation-chunk"/>
          <w:color w:val="222222"/>
        </w:rPr>
        <w:t xml:space="preserve">Остов 3 (рис. 98) </w:t>
      </w:r>
      <w:proofErr w:type="spellStart"/>
      <w:r w:rsidRPr="001F55B2">
        <w:rPr>
          <w:rStyle w:val="translation-chunk"/>
          <w:color w:val="222222"/>
        </w:rPr>
        <w:t>двигуна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має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циліндричну</w:t>
      </w:r>
      <w:proofErr w:type="spellEnd"/>
      <w:r w:rsidRPr="001F55B2">
        <w:rPr>
          <w:rStyle w:val="translation-chunk"/>
          <w:color w:val="222222"/>
        </w:rPr>
        <w:t xml:space="preserve"> форму. Для установки </w:t>
      </w:r>
      <w:proofErr w:type="spellStart"/>
      <w:r w:rsidRPr="001F55B2">
        <w:rPr>
          <w:rStyle w:val="translation-chunk"/>
          <w:color w:val="222222"/>
        </w:rPr>
        <w:t>і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кріплення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двигуна</w:t>
      </w:r>
      <w:proofErr w:type="spellEnd"/>
      <w:r w:rsidRPr="001F55B2">
        <w:rPr>
          <w:rStyle w:val="translation-chunk"/>
          <w:color w:val="222222"/>
        </w:rPr>
        <w:t xml:space="preserve"> на </w:t>
      </w:r>
      <w:proofErr w:type="spellStart"/>
      <w:r w:rsidRPr="001F55B2">
        <w:rPr>
          <w:rStyle w:val="translation-chunk"/>
          <w:color w:val="222222"/>
        </w:rPr>
        <w:t>фундаментній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плиті</w:t>
      </w:r>
      <w:proofErr w:type="spellEnd"/>
      <w:r w:rsidRPr="001F55B2">
        <w:rPr>
          <w:rStyle w:val="translation-chunk"/>
          <w:color w:val="222222"/>
        </w:rPr>
        <w:t xml:space="preserve"> остов </w:t>
      </w:r>
      <w:proofErr w:type="spellStart"/>
      <w:r w:rsidRPr="001F55B2">
        <w:rPr>
          <w:rStyle w:val="translation-chunk"/>
          <w:color w:val="222222"/>
        </w:rPr>
        <w:t>має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лапи</w:t>
      </w:r>
      <w:proofErr w:type="spellEnd"/>
      <w:r w:rsidRPr="001F55B2">
        <w:rPr>
          <w:rStyle w:val="translation-chunk"/>
          <w:color w:val="222222"/>
        </w:rPr>
        <w:t xml:space="preserve"> 13. У </w:t>
      </w:r>
      <w:proofErr w:type="spellStart"/>
      <w:r w:rsidRPr="001F55B2">
        <w:rPr>
          <w:rStyle w:val="translation-chunk"/>
          <w:color w:val="222222"/>
        </w:rPr>
        <w:t>двигуна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чотири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головних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і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чотири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додаткові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полюси</w:t>
      </w:r>
      <w:proofErr w:type="spellEnd"/>
      <w:r w:rsidRPr="001F55B2">
        <w:rPr>
          <w:rStyle w:val="translation-chunk"/>
          <w:color w:val="222222"/>
        </w:rPr>
        <w:t xml:space="preserve">. Сердечники 15 </w:t>
      </w:r>
      <w:proofErr w:type="spellStart"/>
      <w:r w:rsidRPr="001F55B2">
        <w:rPr>
          <w:rStyle w:val="translation-chunk"/>
          <w:color w:val="222222"/>
        </w:rPr>
        <w:t>головних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полюсів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зібрані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з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окремих</w:t>
      </w:r>
      <w:proofErr w:type="spellEnd"/>
      <w:r w:rsidRPr="001F55B2">
        <w:rPr>
          <w:rStyle w:val="translation-chunk"/>
          <w:color w:val="222222"/>
        </w:rPr>
        <w:t xml:space="preserve"> </w:t>
      </w:r>
      <w:r w:rsidR="00975F47" w:rsidRPr="00975F47">
        <w:rPr>
          <w:rStyle w:val="translation-chunk"/>
          <w:lang w:val="uk-UA"/>
        </w:rPr>
        <w:t>листів,</w:t>
      </w:r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стягнутих</w:t>
      </w:r>
      <w:proofErr w:type="spellEnd"/>
      <w:r w:rsidRPr="001F55B2">
        <w:rPr>
          <w:rStyle w:val="translation-chunk"/>
          <w:color w:val="222222"/>
        </w:rPr>
        <w:t xml:space="preserve"> заклепками. У пакетах </w:t>
      </w:r>
      <w:proofErr w:type="spellStart"/>
      <w:r w:rsidRPr="001F55B2">
        <w:rPr>
          <w:rStyle w:val="translation-chunk"/>
          <w:color w:val="222222"/>
        </w:rPr>
        <w:t>листів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сердечників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головних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полюсів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зроблено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proofErr w:type="gramStart"/>
      <w:r w:rsidRPr="001F55B2">
        <w:rPr>
          <w:rStyle w:val="translation-chunk"/>
          <w:color w:val="222222"/>
        </w:rPr>
        <w:t>р</w:t>
      </w:r>
      <w:proofErr w:type="gramEnd"/>
      <w:r w:rsidRPr="001F55B2">
        <w:rPr>
          <w:rStyle w:val="translation-chunk"/>
          <w:color w:val="222222"/>
        </w:rPr>
        <w:t>ізьбові</w:t>
      </w:r>
      <w:proofErr w:type="spellEnd"/>
      <w:r w:rsidRPr="001F55B2">
        <w:rPr>
          <w:rStyle w:val="translation-chunk"/>
          <w:color w:val="222222"/>
        </w:rPr>
        <w:t xml:space="preserve"> отвори, в </w:t>
      </w:r>
      <w:proofErr w:type="spellStart"/>
      <w:r w:rsidRPr="001F55B2">
        <w:rPr>
          <w:rStyle w:val="translation-chunk"/>
          <w:color w:val="222222"/>
        </w:rPr>
        <w:t>які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вкручені</w:t>
      </w:r>
      <w:proofErr w:type="spellEnd"/>
      <w:r w:rsidRPr="001F55B2">
        <w:rPr>
          <w:rStyle w:val="translation-chunk"/>
          <w:color w:val="222222"/>
        </w:rPr>
        <w:t xml:space="preserve"> шпильки 16, </w:t>
      </w:r>
      <w:proofErr w:type="spellStart"/>
      <w:r w:rsidRPr="001F55B2">
        <w:rPr>
          <w:rStyle w:val="translation-chunk"/>
          <w:color w:val="222222"/>
        </w:rPr>
        <w:t>що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кріплять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осердя</w:t>
      </w:r>
      <w:proofErr w:type="spellEnd"/>
      <w:r w:rsidRPr="001F55B2">
        <w:rPr>
          <w:rStyle w:val="translation-chunk"/>
          <w:color w:val="222222"/>
        </w:rPr>
        <w:t xml:space="preserve"> до остова. </w:t>
      </w:r>
      <w:proofErr w:type="spellStart"/>
      <w:r w:rsidRPr="001F55B2">
        <w:rPr>
          <w:rStyle w:val="translation-chunk"/>
          <w:color w:val="222222"/>
        </w:rPr>
        <w:t>Суцільні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сталеві</w:t>
      </w:r>
      <w:proofErr w:type="spellEnd"/>
      <w:r w:rsidRPr="001F55B2">
        <w:rPr>
          <w:rStyle w:val="translation-chunk"/>
          <w:color w:val="222222"/>
        </w:rPr>
        <w:t xml:space="preserve"> сердечники 4 </w:t>
      </w:r>
      <w:proofErr w:type="spellStart"/>
      <w:r w:rsidRPr="001F55B2">
        <w:rPr>
          <w:rStyle w:val="translation-chunk"/>
          <w:color w:val="222222"/>
        </w:rPr>
        <w:t>додаткових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полюсів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прикріплені</w:t>
      </w:r>
      <w:proofErr w:type="spellEnd"/>
      <w:r w:rsidRPr="001F55B2">
        <w:rPr>
          <w:rStyle w:val="translation-chunk"/>
          <w:color w:val="222222"/>
        </w:rPr>
        <w:t xml:space="preserve"> до остова болтами 5.</w:t>
      </w:r>
    </w:p>
    <w:p w:rsidR="001F55B2" w:rsidRPr="001F55B2" w:rsidRDefault="001F55B2" w:rsidP="00CD3732">
      <w:pPr>
        <w:spacing w:after="0" w:line="360" w:lineRule="auto"/>
        <w:ind w:firstLine="709"/>
        <w:jc w:val="both"/>
        <w:rPr>
          <w:rStyle w:val="translation-chunk"/>
          <w:color w:val="222222"/>
          <w:lang w:val="uk-UA"/>
        </w:rPr>
      </w:pPr>
      <w:proofErr w:type="spellStart"/>
      <w:proofErr w:type="gramStart"/>
      <w:r w:rsidRPr="001F55B2">
        <w:rPr>
          <w:rStyle w:val="translation-chunk"/>
          <w:color w:val="222222"/>
        </w:rPr>
        <w:t>Котушки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головних</w:t>
      </w:r>
      <w:proofErr w:type="spellEnd"/>
      <w:r w:rsidRPr="001F55B2">
        <w:rPr>
          <w:rStyle w:val="translation-chunk"/>
          <w:color w:val="222222"/>
        </w:rPr>
        <w:t xml:space="preserve"> 14 (564 витка) </w:t>
      </w:r>
      <w:proofErr w:type="spellStart"/>
      <w:r w:rsidRPr="001F55B2">
        <w:rPr>
          <w:rStyle w:val="translation-chunk"/>
          <w:color w:val="222222"/>
        </w:rPr>
        <w:t>і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додаткових</w:t>
      </w:r>
      <w:proofErr w:type="spellEnd"/>
      <w:r w:rsidRPr="001F55B2">
        <w:rPr>
          <w:rStyle w:val="translation-chunk"/>
          <w:color w:val="222222"/>
        </w:rPr>
        <w:t xml:space="preserve"> 6 (393 в</w:t>
      </w:r>
      <w:proofErr w:type="spellStart"/>
      <w:r w:rsidR="00975F47">
        <w:rPr>
          <w:rStyle w:val="translation-chunk"/>
          <w:color w:val="222222"/>
          <w:lang w:val="uk-UA"/>
        </w:rPr>
        <w:t>ит</w:t>
      </w:r>
      <w:r w:rsidRPr="001F55B2">
        <w:rPr>
          <w:rStyle w:val="translation-chunk"/>
          <w:color w:val="222222"/>
        </w:rPr>
        <w:t>ка</w:t>
      </w:r>
      <w:proofErr w:type="spellEnd"/>
      <w:r w:rsidRPr="001F55B2">
        <w:rPr>
          <w:rStyle w:val="translation-chunk"/>
          <w:color w:val="222222"/>
        </w:rPr>
        <w:t xml:space="preserve">) </w:t>
      </w:r>
      <w:proofErr w:type="spellStart"/>
      <w:r w:rsidRPr="001F55B2">
        <w:rPr>
          <w:rStyle w:val="translation-chunk"/>
          <w:color w:val="222222"/>
        </w:rPr>
        <w:t>полюсів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намотані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з</w:t>
      </w:r>
      <w:proofErr w:type="spellEnd"/>
      <w:r w:rsidRPr="001F55B2">
        <w:rPr>
          <w:rStyle w:val="translation-chunk"/>
          <w:color w:val="222222"/>
        </w:rPr>
        <w:t xml:space="preserve"> круглого </w:t>
      </w:r>
      <w:proofErr w:type="spellStart"/>
      <w:r w:rsidRPr="001F55B2">
        <w:rPr>
          <w:rStyle w:val="translation-chunk"/>
          <w:color w:val="222222"/>
        </w:rPr>
        <w:t>ізольованого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мідного</w:t>
      </w:r>
      <w:proofErr w:type="spellEnd"/>
      <w:r w:rsidRPr="001F55B2">
        <w:rPr>
          <w:rStyle w:val="translation-chunk"/>
          <w:color w:val="222222"/>
        </w:rPr>
        <w:t xml:space="preserve"> дроту </w:t>
      </w:r>
      <w:proofErr w:type="spellStart"/>
      <w:r w:rsidRPr="001F55B2">
        <w:rPr>
          <w:rStyle w:val="translation-chunk"/>
          <w:color w:val="222222"/>
        </w:rPr>
        <w:t>діаметром</w:t>
      </w:r>
      <w:proofErr w:type="spellEnd"/>
      <w:r w:rsidRPr="001F55B2">
        <w:rPr>
          <w:rStyle w:val="translation-chunk"/>
          <w:color w:val="222222"/>
        </w:rPr>
        <w:t xml:space="preserve"> 1,81 мм.</w:t>
      </w:r>
      <w:proofErr w:type="gram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Корпусна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ізоляція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котушок</w:t>
      </w:r>
      <w:proofErr w:type="spellEnd"/>
      <w:r w:rsidRPr="001F55B2">
        <w:rPr>
          <w:rStyle w:val="translation-chunk"/>
          <w:color w:val="222222"/>
        </w:rPr>
        <w:t xml:space="preserve"> головного </w:t>
      </w:r>
      <w:proofErr w:type="spellStart"/>
      <w:r w:rsidRPr="001F55B2">
        <w:rPr>
          <w:rStyle w:val="translation-chunk"/>
          <w:color w:val="222222"/>
        </w:rPr>
        <w:t>і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додаткового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полюсів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складається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з</w:t>
      </w:r>
      <w:proofErr w:type="spellEnd"/>
      <w:r w:rsidRPr="001F55B2">
        <w:rPr>
          <w:rStyle w:val="translation-chunk"/>
          <w:color w:val="222222"/>
        </w:rPr>
        <w:t xml:space="preserve"> шести </w:t>
      </w:r>
      <w:proofErr w:type="spellStart"/>
      <w:r w:rsidRPr="001F55B2">
        <w:rPr>
          <w:rStyle w:val="translation-chunk"/>
          <w:color w:val="222222"/>
        </w:rPr>
        <w:t>шарів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лакотканини</w:t>
      </w:r>
      <w:proofErr w:type="spellEnd"/>
      <w:r w:rsidRPr="001F55B2">
        <w:rPr>
          <w:rStyle w:val="translation-chunk"/>
          <w:color w:val="222222"/>
        </w:rPr>
        <w:t xml:space="preserve">, а </w:t>
      </w:r>
      <w:proofErr w:type="spellStart"/>
      <w:r w:rsidRPr="001F55B2">
        <w:rPr>
          <w:rStyle w:val="translation-chunk"/>
          <w:color w:val="222222"/>
        </w:rPr>
        <w:t>покривна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ізоляція</w:t>
      </w:r>
      <w:proofErr w:type="spellEnd"/>
      <w:r w:rsidRPr="001F55B2">
        <w:rPr>
          <w:rStyle w:val="translation-chunk"/>
          <w:color w:val="222222"/>
        </w:rPr>
        <w:t xml:space="preserve"> </w:t>
      </w:r>
      <w:r w:rsidR="00975F47">
        <w:rPr>
          <w:rStyle w:val="translation-chunk"/>
          <w:color w:val="222222"/>
          <w:lang w:val="uk-UA"/>
        </w:rPr>
        <w:t>-</w:t>
      </w:r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з</w:t>
      </w:r>
      <w:proofErr w:type="spellEnd"/>
      <w:r w:rsidRPr="001F55B2">
        <w:rPr>
          <w:rStyle w:val="translation-chunk"/>
          <w:color w:val="222222"/>
        </w:rPr>
        <w:t xml:space="preserve"> одного шару </w:t>
      </w:r>
      <w:proofErr w:type="spellStart"/>
      <w:r w:rsidRPr="001F55B2">
        <w:rPr>
          <w:rStyle w:val="translation-chunk"/>
          <w:color w:val="222222"/>
        </w:rPr>
        <w:t>кіперному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proofErr w:type="gramStart"/>
      <w:r w:rsidRPr="001F55B2">
        <w:rPr>
          <w:rStyle w:val="translation-chunk"/>
          <w:color w:val="222222"/>
        </w:rPr>
        <w:t>стр</w:t>
      </w:r>
      <w:proofErr w:type="gramEnd"/>
      <w:r w:rsidRPr="001F55B2">
        <w:rPr>
          <w:rStyle w:val="translation-chunk"/>
          <w:color w:val="222222"/>
        </w:rPr>
        <w:t>ічки</w:t>
      </w:r>
      <w:proofErr w:type="spellEnd"/>
      <w:r w:rsidRPr="001F55B2">
        <w:rPr>
          <w:rStyle w:val="translation-chunk"/>
          <w:color w:val="222222"/>
        </w:rPr>
        <w:t xml:space="preserve">, </w:t>
      </w:r>
      <w:proofErr w:type="spellStart"/>
      <w:r w:rsidR="00975F47" w:rsidRPr="00C56FD2">
        <w:rPr>
          <w:rStyle w:val="translation-chunk"/>
          <w:color w:val="222222"/>
        </w:rPr>
        <w:t>покладений</w:t>
      </w:r>
      <w:proofErr w:type="spellEnd"/>
      <w:r w:rsidR="00975F47" w:rsidRPr="00C56FD2">
        <w:rPr>
          <w:rStyle w:val="translation-chunk"/>
          <w:color w:val="222222"/>
        </w:rPr>
        <w:t xml:space="preserve"> </w:t>
      </w:r>
      <w:r w:rsidR="00975F47">
        <w:rPr>
          <w:rFonts w:eastAsia="Times New Roman"/>
          <w:color w:val="222222"/>
          <w:lang w:val="uk-UA" w:eastAsia="ru-RU"/>
        </w:rPr>
        <w:t>з перекриттям в половину ширини стрічки</w:t>
      </w:r>
      <w:r w:rsidRPr="001F55B2">
        <w:rPr>
          <w:rStyle w:val="translation-chunk"/>
          <w:color w:val="222222"/>
        </w:rPr>
        <w:t xml:space="preserve">. </w:t>
      </w:r>
      <w:r w:rsidRPr="001F55B2">
        <w:rPr>
          <w:color w:val="222222"/>
        </w:rPr>
        <w:br/>
      </w:r>
      <w:r w:rsidRPr="001F55B2">
        <w:rPr>
          <w:rStyle w:val="translation-chunk"/>
          <w:color w:val="222222"/>
        </w:rPr>
        <w:t xml:space="preserve">У </w:t>
      </w:r>
      <w:proofErr w:type="spellStart"/>
      <w:r w:rsidRPr="001F55B2">
        <w:rPr>
          <w:rStyle w:val="translation-chunk"/>
          <w:color w:val="222222"/>
        </w:rPr>
        <w:t>горловини</w:t>
      </w:r>
      <w:proofErr w:type="spellEnd"/>
      <w:r w:rsidRPr="001F55B2">
        <w:rPr>
          <w:rStyle w:val="translation-chunk"/>
          <w:color w:val="222222"/>
        </w:rPr>
        <w:t xml:space="preserve"> остова </w:t>
      </w:r>
      <w:proofErr w:type="spellStart"/>
      <w:r w:rsidRPr="001F55B2">
        <w:rPr>
          <w:rStyle w:val="translation-chunk"/>
          <w:color w:val="222222"/>
        </w:rPr>
        <w:t>запресовані</w:t>
      </w:r>
      <w:proofErr w:type="spellEnd"/>
      <w:r w:rsidRPr="001F55B2">
        <w:rPr>
          <w:rStyle w:val="translation-chunk"/>
          <w:color w:val="222222"/>
        </w:rPr>
        <w:t xml:space="preserve"> та </w:t>
      </w:r>
      <w:proofErr w:type="spellStart"/>
      <w:r w:rsidRPr="001F55B2">
        <w:rPr>
          <w:rStyle w:val="translation-chunk"/>
          <w:color w:val="222222"/>
        </w:rPr>
        <w:t>закріплені</w:t>
      </w:r>
      <w:proofErr w:type="spellEnd"/>
      <w:r w:rsidRPr="001F55B2">
        <w:rPr>
          <w:rStyle w:val="translation-chunk"/>
          <w:color w:val="222222"/>
        </w:rPr>
        <w:t xml:space="preserve"> болтами </w:t>
      </w:r>
      <w:proofErr w:type="spellStart"/>
      <w:proofErr w:type="gramStart"/>
      <w:r w:rsidRPr="001F55B2">
        <w:rPr>
          <w:rStyle w:val="translation-chunk"/>
          <w:color w:val="222222"/>
        </w:rPr>
        <w:t>п</w:t>
      </w:r>
      <w:proofErr w:type="gramEnd"/>
      <w:r w:rsidRPr="001F55B2">
        <w:rPr>
          <w:rStyle w:val="translation-chunk"/>
          <w:color w:val="222222"/>
        </w:rPr>
        <w:t>ідшипникові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щити</w:t>
      </w:r>
      <w:proofErr w:type="spellEnd"/>
      <w:r w:rsidRPr="001F55B2">
        <w:rPr>
          <w:rStyle w:val="translation-chunk"/>
          <w:color w:val="222222"/>
        </w:rPr>
        <w:t xml:space="preserve"> 12 </w:t>
      </w:r>
      <w:proofErr w:type="spellStart"/>
      <w:r w:rsidRPr="001F55B2">
        <w:rPr>
          <w:rStyle w:val="translation-chunk"/>
          <w:color w:val="222222"/>
        </w:rPr>
        <w:t>і</w:t>
      </w:r>
      <w:proofErr w:type="spellEnd"/>
      <w:r w:rsidRPr="001F55B2">
        <w:rPr>
          <w:rStyle w:val="translation-chunk"/>
          <w:color w:val="222222"/>
        </w:rPr>
        <w:t xml:space="preserve"> 17. У </w:t>
      </w:r>
      <w:proofErr w:type="spellStart"/>
      <w:proofErr w:type="gramStart"/>
      <w:r w:rsidRPr="001F55B2">
        <w:rPr>
          <w:rStyle w:val="translation-chunk"/>
          <w:color w:val="222222"/>
        </w:rPr>
        <w:t>п</w:t>
      </w:r>
      <w:proofErr w:type="gramEnd"/>
      <w:r w:rsidRPr="001F55B2">
        <w:rPr>
          <w:rStyle w:val="translation-chunk"/>
          <w:color w:val="222222"/>
        </w:rPr>
        <w:t>ідшипниковому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щиті</w:t>
      </w:r>
      <w:proofErr w:type="spellEnd"/>
      <w:r w:rsidRPr="001F55B2">
        <w:rPr>
          <w:rStyle w:val="translation-chunk"/>
          <w:color w:val="222222"/>
        </w:rPr>
        <w:t xml:space="preserve">, </w:t>
      </w:r>
      <w:proofErr w:type="spellStart"/>
      <w:r w:rsidRPr="001F55B2">
        <w:rPr>
          <w:rStyle w:val="translation-chunk"/>
          <w:color w:val="222222"/>
        </w:rPr>
        <w:t>розташованому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з</w:t>
      </w:r>
      <w:proofErr w:type="spellEnd"/>
      <w:r w:rsidRPr="001F55B2">
        <w:rPr>
          <w:rStyle w:val="translation-chunk"/>
          <w:color w:val="222222"/>
        </w:rPr>
        <w:t xml:space="preserve"> боку </w:t>
      </w:r>
      <w:proofErr w:type="spellStart"/>
      <w:r w:rsidRPr="001F55B2">
        <w:rPr>
          <w:rStyle w:val="translation-chunk"/>
          <w:color w:val="222222"/>
        </w:rPr>
        <w:t>колектора</w:t>
      </w:r>
      <w:proofErr w:type="spellEnd"/>
      <w:r w:rsidRPr="001F55B2">
        <w:rPr>
          <w:rStyle w:val="translation-chunk"/>
          <w:color w:val="222222"/>
        </w:rPr>
        <w:t xml:space="preserve">, </w:t>
      </w:r>
      <w:proofErr w:type="spellStart"/>
      <w:r w:rsidRPr="001F55B2">
        <w:rPr>
          <w:rStyle w:val="translation-chunk"/>
          <w:color w:val="222222"/>
        </w:rPr>
        <w:t>знизу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передбачено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квадратний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отвір</w:t>
      </w:r>
      <w:proofErr w:type="spellEnd"/>
      <w:r w:rsidRPr="001F55B2">
        <w:rPr>
          <w:rStyle w:val="translation-chunk"/>
          <w:color w:val="222222"/>
        </w:rPr>
        <w:t xml:space="preserve"> для проходу </w:t>
      </w:r>
      <w:proofErr w:type="spellStart"/>
      <w:r w:rsidRPr="001F55B2">
        <w:rPr>
          <w:rStyle w:val="translation-chunk"/>
          <w:color w:val="222222"/>
        </w:rPr>
        <w:t>вентильованого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повітря</w:t>
      </w:r>
      <w:proofErr w:type="spellEnd"/>
      <w:r w:rsidRPr="001F55B2">
        <w:rPr>
          <w:rStyle w:val="translation-chunk"/>
          <w:color w:val="222222"/>
        </w:rPr>
        <w:t xml:space="preserve">, </w:t>
      </w:r>
      <w:proofErr w:type="spellStart"/>
      <w:r w:rsidRPr="001F55B2">
        <w:rPr>
          <w:rStyle w:val="translation-chunk"/>
          <w:color w:val="222222"/>
        </w:rPr>
        <w:t>який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надходить</w:t>
      </w:r>
      <w:proofErr w:type="spellEnd"/>
      <w:r w:rsidRPr="001F55B2">
        <w:rPr>
          <w:rStyle w:val="translation-chunk"/>
          <w:color w:val="222222"/>
        </w:rPr>
        <w:t xml:space="preserve"> до </w:t>
      </w:r>
      <w:proofErr w:type="spellStart"/>
      <w:r w:rsidRPr="001F55B2">
        <w:rPr>
          <w:rStyle w:val="translation-chunk"/>
          <w:color w:val="222222"/>
        </w:rPr>
        <w:t>машини</w:t>
      </w:r>
      <w:proofErr w:type="spellEnd"/>
      <w:r w:rsidRPr="001F55B2">
        <w:rPr>
          <w:rStyle w:val="translation-chunk"/>
          <w:color w:val="222222"/>
        </w:rPr>
        <w:t xml:space="preserve"> через </w:t>
      </w:r>
      <w:proofErr w:type="spellStart"/>
      <w:r w:rsidRPr="001F55B2">
        <w:rPr>
          <w:rStyle w:val="translation-chunk"/>
          <w:color w:val="222222"/>
        </w:rPr>
        <w:t>брезентовий</w:t>
      </w:r>
      <w:proofErr w:type="spellEnd"/>
      <w:r w:rsidRPr="001F55B2">
        <w:rPr>
          <w:rStyle w:val="translation-chunk"/>
          <w:color w:val="222222"/>
        </w:rPr>
        <w:t xml:space="preserve"> патрубок. У </w:t>
      </w:r>
      <w:proofErr w:type="spellStart"/>
      <w:proofErr w:type="gramStart"/>
      <w:r w:rsidRPr="001F55B2">
        <w:rPr>
          <w:rStyle w:val="translation-chunk"/>
          <w:color w:val="222222"/>
        </w:rPr>
        <w:t>п</w:t>
      </w:r>
      <w:proofErr w:type="gramEnd"/>
      <w:r w:rsidRPr="001F55B2">
        <w:rPr>
          <w:rStyle w:val="translation-chunk"/>
          <w:color w:val="222222"/>
        </w:rPr>
        <w:t>ідшипниковому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щиті</w:t>
      </w:r>
      <w:proofErr w:type="spellEnd"/>
      <w:r w:rsidRPr="001F55B2">
        <w:rPr>
          <w:rStyle w:val="translation-chunk"/>
          <w:color w:val="222222"/>
        </w:rPr>
        <w:t xml:space="preserve"> 12 </w:t>
      </w:r>
      <w:proofErr w:type="spellStart"/>
      <w:r w:rsidRPr="001F55B2">
        <w:rPr>
          <w:rStyle w:val="translation-chunk"/>
          <w:color w:val="222222"/>
        </w:rPr>
        <w:t>з</w:t>
      </w:r>
      <w:proofErr w:type="spellEnd"/>
      <w:r w:rsidRPr="001F55B2">
        <w:rPr>
          <w:rStyle w:val="translation-chunk"/>
          <w:color w:val="222222"/>
        </w:rPr>
        <w:t xml:space="preserve"> боку, </w:t>
      </w:r>
      <w:proofErr w:type="spellStart"/>
      <w:r w:rsidRPr="001F55B2">
        <w:rPr>
          <w:rStyle w:val="translation-chunk"/>
          <w:color w:val="222222"/>
        </w:rPr>
        <w:t>протилежного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колектору</w:t>
      </w:r>
      <w:proofErr w:type="spellEnd"/>
      <w:r w:rsidRPr="001F55B2">
        <w:rPr>
          <w:rStyle w:val="translation-chunk"/>
          <w:color w:val="222222"/>
        </w:rPr>
        <w:t xml:space="preserve">, </w:t>
      </w:r>
      <w:proofErr w:type="spellStart"/>
      <w:r w:rsidRPr="001F55B2">
        <w:rPr>
          <w:rStyle w:val="translation-chunk"/>
          <w:color w:val="222222"/>
        </w:rPr>
        <w:t>є</w:t>
      </w:r>
      <w:proofErr w:type="spellEnd"/>
      <w:r w:rsidRPr="001F55B2">
        <w:rPr>
          <w:rStyle w:val="translation-chunk"/>
          <w:color w:val="222222"/>
        </w:rPr>
        <w:t xml:space="preserve"> отвори, </w:t>
      </w:r>
      <w:proofErr w:type="spellStart"/>
      <w:r w:rsidRPr="001F55B2">
        <w:rPr>
          <w:rStyle w:val="translation-chunk"/>
          <w:color w:val="222222"/>
        </w:rPr>
        <w:t>закриті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сіткою</w:t>
      </w:r>
      <w:proofErr w:type="spellEnd"/>
      <w:r w:rsidRPr="001F55B2">
        <w:rPr>
          <w:rStyle w:val="translation-chunk"/>
          <w:color w:val="222222"/>
        </w:rPr>
        <w:t xml:space="preserve"> 9, </w:t>
      </w:r>
      <w:proofErr w:type="spellStart"/>
      <w:r w:rsidRPr="001F55B2">
        <w:rPr>
          <w:rStyle w:val="translation-chunk"/>
          <w:color w:val="222222"/>
        </w:rPr>
        <w:t>Ці</w:t>
      </w:r>
      <w:proofErr w:type="spellEnd"/>
      <w:r w:rsidRPr="001F55B2">
        <w:rPr>
          <w:rStyle w:val="translation-chunk"/>
          <w:color w:val="222222"/>
        </w:rPr>
        <w:t xml:space="preserve"> отвори </w:t>
      </w:r>
      <w:proofErr w:type="spellStart"/>
      <w:r w:rsidRPr="001F55B2">
        <w:rPr>
          <w:rStyle w:val="translation-chunk"/>
          <w:color w:val="222222"/>
        </w:rPr>
        <w:t>призначені</w:t>
      </w:r>
      <w:proofErr w:type="spellEnd"/>
      <w:r w:rsidRPr="001F55B2">
        <w:rPr>
          <w:rStyle w:val="translation-chunk"/>
          <w:color w:val="222222"/>
        </w:rPr>
        <w:t xml:space="preserve"> для </w:t>
      </w:r>
      <w:proofErr w:type="spellStart"/>
      <w:r w:rsidRPr="001F55B2">
        <w:rPr>
          <w:rStyle w:val="translation-chunk"/>
          <w:color w:val="222222"/>
        </w:rPr>
        <w:t>виходу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вентильованого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повітря</w:t>
      </w:r>
      <w:proofErr w:type="spellEnd"/>
      <w:r w:rsidRPr="001F55B2">
        <w:rPr>
          <w:rStyle w:val="translation-chunk"/>
          <w:color w:val="222222"/>
        </w:rPr>
        <w:t xml:space="preserve">. При </w:t>
      </w:r>
      <w:proofErr w:type="spellStart"/>
      <w:r w:rsidRPr="001F55B2">
        <w:rPr>
          <w:rStyle w:val="translation-chunk"/>
          <w:color w:val="222222"/>
        </w:rPr>
        <w:t>роботі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двигуна</w:t>
      </w:r>
      <w:proofErr w:type="spellEnd"/>
      <w:r w:rsidRPr="001F55B2">
        <w:rPr>
          <w:rStyle w:val="translation-chunk"/>
          <w:color w:val="222222"/>
        </w:rPr>
        <w:t xml:space="preserve"> вал якоря </w:t>
      </w:r>
      <w:proofErr w:type="spellStart"/>
      <w:r w:rsidRPr="001F55B2">
        <w:rPr>
          <w:rStyle w:val="translation-chunk"/>
          <w:color w:val="222222"/>
        </w:rPr>
        <w:t>обертається</w:t>
      </w:r>
      <w:proofErr w:type="spellEnd"/>
      <w:r w:rsidRPr="001F55B2">
        <w:rPr>
          <w:rStyle w:val="translation-chunk"/>
          <w:color w:val="222222"/>
        </w:rPr>
        <w:t xml:space="preserve"> в ролик</w:t>
      </w:r>
      <w:r w:rsidR="00975F47">
        <w:rPr>
          <w:rStyle w:val="translation-chunk"/>
          <w:color w:val="222222"/>
          <w:lang w:val="uk-UA"/>
        </w:rPr>
        <w:t>о</w:t>
      </w:r>
      <w:proofErr w:type="spellStart"/>
      <w:r w:rsidRPr="001F55B2">
        <w:rPr>
          <w:rStyle w:val="translation-chunk"/>
          <w:color w:val="222222"/>
        </w:rPr>
        <w:t>вих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proofErr w:type="gramStart"/>
      <w:r w:rsidRPr="001F55B2">
        <w:rPr>
          <w:rStyle w:val="translation-chunk"/>
          <w:color w:val="222222"/>
        </w:rPr>
        <w:t>п</w:t>
      </w:r>
      <w:proofErr w:type="gramEnd"/>
      <w:r w:rsidRPr="001F55B2">
        <w:rPr>
          <w:rStyle w:val="translation-chunk"/>
          <w:color w:val="222222"/>
        </w:rPr>
        <w:t>ідшипниках</w:t>
      </w:r>
      <w:proofErr w:type="spellEnd"/>
      <w:r w:rsidRPr="001F55B2">
        <w:rPr>
          <w:rStyle w:val="translation-chunk"/>
          <w:color w:val="222222"/>
        </w:rPr>
        <w:t xml:space="preserve"> 10 </w:t>
      </w:r>
      <w:proofErr w:type="spellStart"/>
      <w:r w:rsidRPr="001F55B2">
        <w:rPr>
          <w:rStyle w:val="translation-chunk"/>
          <w:color w:val="222222"/>
        </w:rPr>
        <w:t>і</w:t>
      </w:r>
      <w:proofErr w:type="spellEnd"/>
      <w:r w:rsidRPr="001F55B2">
        <w:rPr>
          <w:rStyle w:val="translation-chunk"/>
          <w:color w:val="222222"/>
        </w:rPr>
        <w:t xml:space="preserve"> 21, </w:t>
      </w:r>
      <w:proofErr w:type="spellStart"/>
      <w:r w:rsidRPr="001F55B2">
        <w:rPr>
          <w:rStyle w:val="translation-chunk"/>
          <w:color w:val="222222"/>
        </w:rPr>
        <w:t>зовнішні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кільця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яких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запресовані</w:t>
      </w:r>
      <w:proofErr w:type="spellEnd"/>
      <w:r w:rsidRPr="001F55B2">
        <w:rPr>
          <w:rStyle w:val="translation-chunk"/>
          <w:color w:val="222222"/>
        </w:rPr>
        <w:t xml:space="preserve"> в </w:t>
      </w:r>
      <w:proofErr w:type="spellStart"/>
      <w:r w:rsidRPr="001F55B2">
        <w:rPr>
          <w:rStyle w:val="translation-chunk"/>
          <w:color w:val="222222"/>
        </w:rPr>
        <w:t>підшипникові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щити</w:t>
      </w:r>
      <w:proofErr w:type="spellEnd"/>
      <w:r w:rsidRPr="001F55B2">
        <w:rPr>
          <w:rStyle w:val="translation-chunk"/>
          <w:color w:val="222222"/>
        </w:rPr>
        <w:t xml:space="preserve"> 12 </w:t>
      </w:r>
      <w:proofErr w:type="spellStart"/>
      <w:r w:rsidRPr="001F55B2">
        <w:rPr>
          <w:rStyle w:val="translation-chunk"/>
          <w:color w:val="222222"/>
        </w:rPr>
        <w:t>і</w:t>
      </w:r>
      <w:proofErr w:type="spellEnd"/>
      <w:r w:rsidRPr="001F55B2">
        <w:rPr>
          <w:rStyle w:val="translation-chunk"/>
          <w:color w:val="222222"/>
        </w:rPr>
        <w:t xml:space="preserve"> 17.</w:t>
      </w:r>
      <w:r w:rsidRPr="001F55B2">
        <w:rPr>
          <w:color w:val="222222"/>
        </w:rPr>
        <w:br/>
      </w:r>
      <w:r w:rsidRPr="001F55B2">
        <w:rPr>
          <w:rStyle w:val="translation-chunk"/>
          <w:color w:val="222222"/>
        </w:rPr>
        <w:t xml:space="preserve">На вал якоря </w:t>
      </w:r>
      <w:proofErr w:type="spellStart"/>
      <w:r w:rsidRPr="001F55B2">
        <w:rPr>
          <w:rStyle w:val="translation-chunk"/>
          <w:color w:val="222222"/>
        </w:rPr>
        <w:t>зі</w:t>
      </w:r>
      <w:proofErr w:type="spellEnd"/>
      <w:r w:rsidRPr="001F55B2">
        <w:rPr>
          <w:rStyle w:val="translation-chunk"/>
          <w:color w:val="222222"/>
        </w:rPr>
        <w:t xml:space="preserve"> шпонками 19 </w:t>
      </w:r>
      <w:proofErr w:type="spellStart"/>
      <w:r w:rsidRPr="001F55B2">
        <w:rPr>
          <w:rStyle w:val="translation-chunk"/>
          <w:color w:val="222222"/>
        </w:rPr>
        <w:t>напресовані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задня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натискна</w:t>
      </w:r>
      <w:proofErr w:type="spellEnd"/>
      <w:r w:rsidRPr="001F55B2">
        <w:rPr>
          <w:rStyle w:val="translation-chunk"/>
          <w:color w:val="222222"/>
        </w:rPr>
        <w:t xml:space="preserve"> шайба 5, пакет </w:t>
      </w:r>
      <w:proofErr w:type="spellStart"/>
      <w:r w:rsidRPr="001F55B2">
        <w:rPr>
          <w:rStyle w:val="translation-chunk"/>
          <w:color w:val="222222"/>
        </w:rPr>
        <w:t>штампованих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сталевих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листів</w:t>
      </w:r>
      <w:proofErr w:type="spellEnd"/>
      <w:r w:rsidRPr="001F55B2">
        <w:rPr>
          <w:rStyle w:val="translation-chunk"/>
          <w:color w:val="222222"/>
        </w:rPr>
        <w:t xml:space="preserve"> сердечника 7 якоря, </w:t>
      </w:r>
      <w:proofErr w:type="spellStart"/>
      <w:r w:rsidRPr="001F55B2">
        <w:rPr>
          <w:rStyle w:val="translation-chunk"/>
          <w:color w:val="222222"/>
        </w:rPr>
        <w:t>передня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натискна</w:t>
      </w:r>
      <w:proofErr w:type="spellEnd"/>
      <w:r w:rsidRPr="001F55B2">
        <w:rPr>
          <w:rStyle w:val="translation-chunk"/>
          <w:color w:val="222222"/>
        </w:rPr>
        <w:t xml:space="preserve"> шайба 2 </w:t>
      </w:r>
      <w:proofErr w:type="spellStart"/>
      <w:r w:rsidRPr="001F55B2">
        <w:rPr>
          <w:rStyle w:val="translation-chunk"/>
          <w:color w:val="222222"/>
        </w:rPr>
        <w:t>і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колектор</w:t>
      </w:r>
      <w:proofErr w:type="spellEnd"/>
      <w:r w:rsidRPr="001F55B2">
        <w:rPr>
          <w:rStyle w:val="translation-chunk"/>
          <w:color w:val="222222"/>
        </w:rPr>
        <w:t xml:space="preserve"> 1. </w:t>
      </w:r>
      <w:proofErr w:type="spellStart"/>
      <w:r w:rsidRPr="001F55B2">
        <w:rPr>
          <w:rStyle w:val="translation-chunk"/>
          <w:color w:val="222222"/>
        </w:rPr>
        <w:t>Мі</w:t>
      </w:r>
      <w:proofErr w:type="spellEnd"/>
      <w:r w:rsidR="00975F47">
        <w:rPr>
          <w:rStyle w:val="translation-chunk"/>
          <w:color w:val="222222"/>
          <w:lang w:val="uk-UA"/>
        </w:rPr>
        <w:t>д</w:t>
      </w:r>
      <w:proofErr w:type="spellStart"/>
      <w:r w:rsidRPr="001F55B2">
        <w:rPr>
          <w:rStyle w:val="translation-chunk"/>
          <w:color w:val="222222"/>
        </w:rPr>
        <w:t>ні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колекторні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пластини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ізольовані</w:t>
      </w:r>
      <w:proofErr w:type="spellEnd"/>
      <w:r w:rsidRPr="001F55B2">
        <w:rPr>
          <w:rStyle w:val="translation-chunk"/>
          <w:color w:val="222222"/>
        </w:rPr>
        <w:t xml:space="preserve"> прокладками </w:t>
      </w:r>
      <w:proofErr w:type="spellStart"/>
      <w:r w:rsidRPr="001F55B2">
        <w:rPr>
          <w:rStyle w:val="translation-chunk"/>
          <w:color w:val="222222"/>
        </w:rPr>
        <w:t>з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міканіту</w:t>
      </w:r>
      <w:proofErr w:type="spellEnd"/>
      <w:r w:rsidRPr="001F55B2">
        <w:rPr>
          <w:rStyle w:val="translation-chunk"/>
          <w:color w:val="222222"/>
        </w:rPr>
        <w:t xml:space="preserve">. </w:t>
      </w:r>
      <w:proofErr w:type="spellStart"/>
      <w:r w:rsidRPr="001F55B2">
        <w:rPr>
          <w:rStyle w:val="translation-chunk"/>
          <w:color w:val="222222"/>
        </w:rPr>
        <w:t>Від</w:t>
      </w:r>
      <w:proofErr w:type="spellEnd"/>
      <w:r w:rsidRPr="001F55B2">
        <w:rPr>
          <w:rStyle w:val="translation-chunk"/>
          <w:color w:val="222222"/>
        </w:rPr>
        <w:t xml:space="preserve"> </w:t>
      </w:r>
      <w:r w:rsidRPr="001F55B2">
        <w:rPr>
          <w:rStyle w:val="translation-chunk"/>
          <w:color w:val="222222"/>
        </w:rPr>
        <w:lastRenderedPageBreak/>
        <w:t xml:space="preserve">корпусу </w:t>
      </w:r>
      <w:proofErr w:type="spellStart"/>
      <w:r w:rsidRPr="001F55B2">
        <w:rPr>
          <w:rStyle w:val="translation-chunk"/>
          <w:color w:val="222222"/>
        </w:rPr>
        <w:t>і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натискного</w:t>
      </w:r>
      <w:proofErr w:type="spellEnd"/>
      <w:r w:rsidRPr="001F55B2">
        <w:rPr>
          <w:rStyle w:val="translation-chunk"/>
          <w:color w:val="222222"/>
        </w:rPr>
        <w:t xml:space="preserve"> конуса </w:t>
      </w:r>
      <w:proofErr w:type="spellStart"/>
      <w:r w:rsidRPr="001F55B2">
        <w:rPr>
          <w:rStyle w:val="translation-chunk"/>
          <w:color w:val="222222"/>
        </w:rPr>
        <w:t>колектора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його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пластини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ізольовані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міка</w:t>
      </w:r>
      <w:proofErr w:type="spellEnd"/>
      <w:r w:rsidRPr="001F55B2">
        <w:rPr>
          <w:rStyle w:val="translation-chunk"/>
          <w:color w:val="222222"/>
        </w:rPr>
        <w:t xml:space="preserve"> - </w:t>
      </w:r>
      <w:proofErr w:type="spellStart"/>
      <w:r w:rsidRPr="001F55B2">
        <w:rPr>
          <w:rStyle w:val="translation-chunk"/>
          <w:color w:val="222222"/>
        </w:rPr>
        <w:t>нит</w:t>
      </w:r>
      <w:proofErr w:type="spellEnd"/>
      <w:r w:rsidR="00975F47">
        <w:rPr>
          <w:rStyle w:val="translation-chunk"/>
          <w:color w:val="222222"/>
          <w:lang w:val="uk-UA"/>
        </w:rPr>
        <w:t>о</w:t>
      </w:r>
      <w:r w:rsidRPr="001F55B2">
        <w:rPr>
          <w:rStyle w:val="translation-chunk"/>
          <w:color w:val="222222"/>
        </w:rPr>
        <w:t>в</w:t>
      </w:r>
      <w:r w:rsidR="00975F47">
        <w:rPr>
          <w:rStyle w:val="translation-chunk"/>
          <w:color w:val="222222"/>
          <w:lang w:val="uk-UA"/>
        </w:rPr>
        <w:t>и</w:t>
      </w:r>
      <w:r w:rsidRPr="001F55B2">
        <w:rPr>
          <w:rStyle w:val="translation-chunk"/>
          <w:color w:val="222222"/>
        </w:rPr>
        <w:t xml:space="preserve">ми конусами </w:t>
      </w:r>
      <w:proofErr w:type="spellStart"/>
      <w:r w:rsidRPr="001F55B2">
        <w:rPr>
          <w:rStyle w:val="translation-chunk"/>
          <w:color w:val="222222"/>
        </w:rPr>
        <w:t>і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циліндром</w:t>
      </w:r>
      <w:proofErr w:type="spellEnd"/>
      <w:r w:rsidRPr="001F55B2">
        <w:rPr>
          <w:rStyle w:val="translation-chunk"/>
          <w:color w:val="222222"/>
        </w:rPr>
        <w:t xml:space="preserve">. Сердечник якоря </w:t>
      </w:r>
      <w:proofErr w:type="spellStart"/>
      <w:r w:rsidRPr="001F55B2">
        <w:rPr>
          <w:rStyle w:val="translation-chunk"/>
          <w:color w:val="222222"/>
        </w:rPr>
        <w:t>має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круглі</w:t>
      </w:r>
      <w:proofErr w:type="spellEnd"/>
      <w:r w:rsidR="00975F47">
        <w:rPr>
          <w:rStyle w:val="translation-chunk"/>
          <w:color w:val="222222"/>
          <w:lang w:val="uk-UA"/>
        </w:rPr>
        <w:t xml:space="preserve"> </w:t>
      </w:r>
    </w:p>
    <w:p w:rsidR="001F55B2" w:rsidRPr="00123D55" w:rsidRDefault="001F55B2" w:rsidP="00123D55">
      <w:pPr>
        <w:pStyle w:val="ac"/>
        <w:spacing w:line="360" w:lineRule="auto"/>
        <w:rPr>
          <w:rStyle w:val="translation-chunk"/>
          <w:color w:val="222222"/>
          <w:lang w:val="uk-UA"/>
        </w:rPr>
      </w:pPr>
      <w:r>
        <w:rPr>
          <w:rStyle w:val="translation-chunk"/>
          <w:color w:val="222222"/>
        </w:rPr>
        <w:t>У</w:t>
      </w:r>
      <w:r>
        <w:rPr>
          <w:rStyle w:val="translation-chunk"/>
          <w:color w:val="222222"/>
          <w:lang w:val="uk-UA"/>
        </w:rPr>
        <w:t xml:space="preserve"> </w:t>
      </w:r>
      <w:r w:rsidRPr="001F55B2">
        <w:rPr>
          <w:rStyle w:val="translation-chunk"/>
          <w:color w:val="222222"/>
        </w:rPr>
        <w:t xml:space="preserve">поперечному </w:t>
      </w:r>
      <w:proofErr w:type="spellStart"/>
      <w:r w:rsidR="00975F47" w:rsidRPr="00975F47">
        <w:rPr>
          <w:rStyle w:val="translation-chunk"/>
          <w:color w:val="222222"/>
        </w:rPr>
        <w:t>переріз</w:t>
      </w:r>
      <w:proofErr w:type="spellEnd"/>
      <w:r w:rsidR="00975F47">
        <w:rPr>
          <w:rStyle w:val="translation-chunk"/>
          <w:color w:val="222222"/>
          <w:lang w:val="uk-UA"/>
        </w:rPr>
        <w:t>і</w:t>
      </w:r>
      <w:r w:rsidRPr="001F55B2">
        <w:rPr>
          <w:rStyle w:val="translation-chunk"/>
          <w:color w:val="222222"/>
        </w:rPr>
        <w:t xml:space="preserve">, </w:t>
      </w:r>
      <w:proofErr w:type="spellStart"/>
      <w:r w:rsidRPr="001F55B2">
        <w:rPr>
          <w:rStyle w:val="translation-chunk"/>
          <w:color w:val="222222"/>
        </w:rPr>
        <w:t>аксиал</w:t>
      </w:r>
      <w:proofErr w:type="gramStart"/>
      <w:r w:rsidRPr="001F55B2">
        <w:rPr>
          <w:rStyle w:val="translation-chunk"/>
          <w:color w:val="222222"/>
        </w:rPr>
        <w:t>ь</w:t>
      </w:r>
      <w:proofErr w:type="spellEnd"/>
      <w:r w:rsidRPr="001F55B2">
        <w:rPr>
          <w:rStyle w:val="translation-chunk"/>
          <w:color w:val="222222"/>
        </w:rPr>
        <w:t>-</w:t>
      </w:r>
      <w:proofErr w:type="gramEnd"/>
      <w:r w:rsidRPr="001F55B2">
        <w:br/>
      </w:r>
      <w:r w:rsidR="00975F47">
        <w:rPr>
          <w:rStyle w:val="translation-chunk"/>
          <w:color w:val="222222"/>
          <w:lang w:val="uk-UA"/>
        </w:rPr>
        <w:t>н</w:t>
      </w:r>
      <w:proofErr w:type="spellStart"/>
      <w:r w:rsidRPr="001F55B2">
        <w:rPr>
          <w:rStyle w:val="translation-chunk"/>
          <w:color w:val="222222"/>
        </w:rPr>
        <w:t>і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канали</w:t>
      </w:r>
      <w:proofErr w:type="spellEnd"/>
      <w:r w:rsidRPr="001F55B2">
        <w:rPr>
          <w:rStyle w:val="translation-chunk"/>
          <w:color w:val="222222"/>
        </w:rPr>
        <w:t xml:space="preserve"> для проходу </w:t>
      </w:r>
      <w:proofErr w:type="spellStart"/>
      <w:r w:rsidRPr="001F55B2">
        <w:rPr>
          <w:rStyle w:val="translation-chunk"/>
          <w:color w:val="222222"/>
        </w:rPr>
        <w:t>повітря</w:t>
      </w:r>
      <w:proofErr w:type="spellEnd"/>
      <w:r w:rsidRPr="001F55B2">
        <w:rPr>
          <w:rStyle w:val="translation-chunk"/>
          <w:color w:val="222222"/>
        </w:rPr>
        <w:t>.</w:t>
      </w:r>
      <w:r w:rsidRPr="001F55B2">
        <w:br/>
      </w:r>
      <w:proofErr w:type="spellStart"/>
      <w:r w:rsidRPr="001F55B2">
        <w:rPr>
          <w:rStyle w:val="translation-chunk"/>
          <w:color w:val="222222"/>
        </w:rPr>
        <w:t>Які</w:t>
      </w:r>
      <w:proofErr w:type="gramStart"/>
      <w:r w:rsidRPr="001F55B2">
        <w:rPr>
          <w:rStyle w:val="translation-chunk"/>
          <w:color w:val="222222"/>
        </w:rPr>
        <w:t>р</w:t>
      </w:r>
      <w:proofErr w:type="spellEnd"/>
      <w:proofErr w:type="gram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має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хвильову</w:t>
      </w:r>
      <w:proofErr w:type="spellEnd"/>
      <w:r w:rsidRPr="001F55B2">
        <w:rPr>
          <w:rStyle w:val="translation-chunk"/>
          <w:color w:val="222222"/>
        </w:rPr>
        <w:t xml:space="preserve"> про-</w:t>
      </w:r>
      <w:r w:rsidRPr="001F55B2">
        <w:br/>
      </w:r>
      <w:r w:rsidRPr="001F55B2">
        <w:rPr>
          <w:rStyle w:val="translation-chunk"/>
          <w:color w:val="222222"/>
        </w:rPr>
        <w:t xml:space="preserve">мотку, </w:t>
      </w:r>
      <w:proofErr w:type="spellStart"/>
      <w:r w:rsidRPr="001F55B2">
        <w:rPr>
          <w:rStyle w:val="translation-chunk"/>
          <w:color w:val="222222"/>
        </w:rPr>
        <w:t>що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складається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з</w:t>
      </w:r>
      <w:proofErr w:type="spellEnd"/>
      <w:r w:rsidRPr="001F55B2">
        <w:rPr>
          <w:rStyle w:val="translation-chunk"/>
          <w:color w:val="222222"/>
        </w:rPr>
        <w:t xml:space="preserve"> 49 кату-</w:t>
      </w:r>
      <w:r w:rsidRPr="001F55B2">
        <w:br/>
      </w:r>
      <w:proofErr w:type="spellStart"/>
      <w:r w:rsidRPr="001F55B2">
        <w:rPr>
          <w:rStyle w:val="translation-chunk"/>
          <w:color w:val="222222"/>
        </w:rPr>
        <w:t>шек</w:t>
      </w:r>
      <w:proofErr w:type="spellEnd"/>
      <w:r w:rsidRPr="001F55B2">
        <w:rPr>
          <w:rStyle w:val="translation-chunk"/>
          <w:color w:val="222222"/>
        </w:rPr>
        <w:t xml:space="preserve">, у </w:t>
      </w:r>
      <w:proofErr w:type="spellStart"/>
      <w:r w:rsidRPr="001F55B2">
        <w:rPr>
          <w:rStyle w:val="translation-chunk"/>
          <w:color w:val="222222"/>
        </w:rPr>
        <w:t>кожній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з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яких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зі</w:t>
      </w:r>
      <w:proofErr w:type="spellEnd"/>
      <w:r w:rsidRPr="001F55B2">
        <w:rPr>
          <w:rStyle w:val="translation-chunk"/>
          <w:color w:val="222222"/>
        </w:rPr>
        <w:t>-</w:t>
      </w:r>
      <w:r w:rsidRPr="001F55B2">
        <w:br/>
      </w:r>
      <w:r w:rsidRPr="001F55B2">
        <w:rPr>
          <w:rStyle w:val="translation-chunk"/>
          <w:color w:val="222222"/>
        </w:rPr>
        <w:t xml:space="preserve">брано за </w:t>
      </w:r>
      <w:proofErr w:type="spellStart"/>
      <w:r w:rsidRPr="001F55B2">
        <w:rPr>
          <w:rStyle w:val="translation-chunk"/>
          <w:color w:val="222222"/>
        </w:rPr>
        <w:t>сім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секцій</w:t>
      </w:r>
      <w:proofErr w:type="spellEnd"/>
      <w:r w:rsidRPr="001F55B2">
        <w:rPr>
          <w:rStyle w:val="translation-chunk"/>
          <w:color w:val="222222"/>
        </w:rPr>
        <w:t xml:space="preserve">, </w:t>
      </w:r>
      <w:proofErr w:type="spellStart"/>
      <w:r w:rsidRPr="001F55B2">
        <w:rPr>
          <w:rStyle w:val="translation-chunk"/>
          <w:color w:val="222222"/>
        </w:rPr>
        <w:t>намо</w:t>
      </w:r>
      <w:proofErr w:type="spellEnd"/>
      <w:r w:rsidRPr="001F55B2">
        <w:rPr>
          <w:rStyle w:val="translation-chunk"/>
          <w:color w:val="222222"/>
        </w:rPr>
        <w:t>-</w:t>
      </w:r>
      <w:r w:rsidRPr="001F55B2">
        <w:br/>
      </w:r>
      <w:proofErr w:type="spellStart"/>
      <w:r w:rsidRPr="001F55B2">
        <w:rPr>
          <w:rStyle w:val="translation-chunk"/>
          <w:color w:val="222222"/>
        </w:rPr>
        <w:t>танных</w:t>
      </w:r>
      <w:proofErr w:type="spellEnd"/>
      <w:r w:rsidRPr="001F55B2">
        <w:rPr>
          <w:rStyle w:val="translation-chunk"/>
          <w:color w:val="222222"/>
        </w:rPr>
        <w:t xml:space="preserve"> в три обороту </w:t>
      </w:r>
      <w:proofErr w:type="spellStart"/>
      <w:r w:rsidRPr="001F55B2">
        <w:rPr>
          <w:rStyle w:val="translation-chunk"/>
          <w:color w:val="222222"/>
        </w:rPr>
        <w:t>з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міді</w:t>
      </w:r>
      <w:proofErr w:type="spellEnd"/>
      <w:r w:rsidRPr="001F55B2">
        <w:br/>
      </w:r>
      <w:r w:rsidRPr="001F55B2">
        <w:rPr>
          <w:rStyle w:val="translation-chunk"/>
          <w:color w:val="222222"/>
        </w:rPr>
        <w:t>(марки ПЭЛШД) круглого</w:t>
      </w:r>
      <w:r w:rsidRPr="001F55B2">
        <w:br/>
      </w:r>
      <w:proofErr w:type="spellStart"/>
      <w:r w:rsidRPr="001F55B2">
        <w:rPr>
          <w:rStyle w:val="translation-chunk"/>
          <w:color w:val="222222"/>
        </w:rPr>
        <w:t>перерізу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діаметром</w:t>
      </w:r>
      <w:proofErr w:type="spellEnd"/>
      <w:r w:rsidRPr="001F55B2">
        <w:rPr>
          <w:rStyle w:val="translation-chunk"/>
          <w:color w:val="222222"/>
        </w:rPr>
        <w:t xml:space="preserve"> 0,86 мм.</w:t>
      </w:r>
      <w:r w:rsidRPr="001F55B2">
        <w:br/>
      </w:r>
      <w:proofErr w:type="spellStart"/>
      <w:r w:rsidRPr="001F55B2">
        <w:rPr>
          <w:rStyle w:val="translation-chunk"/>
          <w:color w:val="222222"/>
        </w:rPr>
        <w:t>Корпусна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ізоляція</w:t>
      </w:r>
      <w:proofErr w:type="spellEnd"/>
      <w:r w:rsidRPr="001F55B2">
        <w:rPr>
          <w:rStyle w:val="translation-chunk"/>
          <w:color w:val="222222"/>
        </w:rPr>
        <w:t xml:space="preserve"> кат</w:t>
      </w:r>
      <w:proofErr w:type="gramStart"/>
      <w:r w:rsidRPr="001F55B2">
        <w:rPr>
          <w:rStyle w:val="translation-chunk"/>
          <w:color w:val="222222"/>
        </w:rPr>
        <w:t>у-</w:t>
      </w:r>
      <w:proofErr w:type="gramEnd"/>
      <w:r>
        <w:rPr>
          <w:noProof/>
          <w:lang w:eastAsia="ru-RU"/>
        </w:rPr>
        <w:drawing>
          <wp:inline distT="0" distB="0" distL="0" distR="0">
            <wp:extent cx="2533015" cy="2457450"/>
            <wp:effectExtent l="19050" t="0" r="635" b="0"/>
            <wp:docPr id="6" name="Рисунок 7" descr="C:\Users\6D9F~1\AppData\Local\Temp\FineReader12.00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6D9F~1\AppData\Local\Temp\FineReader12.00\media\image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2944" cy="24573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F55B2">
        <w:br/>
      </w:r>
      <w:proofErr w:type="spellStart"/>
      <w:r w:rsidRPr="001F55B2">
        <w:rPr>
          <w:rStyle w:val="translation-chunk"/>
          <w:color w:val="222222"/>
        </w:rPr>
        <w:t>ш</w:t>
      </w:r>
      <w:proofErr w:type="spellEnd"/>
      <w:r w:rsidR="00975F47">
        <w:rPr>
          <w:rStyle w:val="translation-chunk"/>
          <w:color w:val="222222"/>
          <w:lang w:val="uk-UA"/>
        </w:rPr>
        <w:t>о</w:t>
      </w:r>
      <w:r w:rsidRPr="001F55B2">
        <w:rPr>
          <w:rStyle w:val="translation-chunk"/>
          <w:color w:val="222222"/>
        </w:rPr>
        <w:t xml:space="preserve">к </w:t>
      </w:r>
      <w:proofErr w:type="spellStart"/>
      <w:r w:rsidRPr="001F55B2">
        <w:rPr>
          <w:rStyle w:val="translation-chunk"/>
          <w:color w:val="222222"/>
        </w:rPr>
        <w:t>складається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з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дев'яти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шарів</w:t>
      </w:r>
      <w:proofErr w:type="spellEnd"/>
      <w:r w:rsidRPr="001F55B2">
        <w:br/>
      </w:r>
      <w:proofErr w:type="spellStart"/>
      <w:r w:rsidRPr="001F55B2">
        <w:rPr>
          <w:rStyle w:val="translation-chunk"/>
          <w:color w:val="222222"/>
        </w:rPr>
        <w:t>лакотканини</w:t>
      </w:r>
      <w:proofErr w:type="spellEnd"/>
      <w:r w:rsidRPr="001F55B2">
        <w:rPr>
          <w:rStyle w:val="translation-chunk"/>
          <w:color w:val="222222"/>
        </w:rPr>
        <w:t xml:space="preserve">, а </w:t>
      </w:r>
      <w:proofErr w:type="spellStart"/>
      <w:r w:rsidRPr="001F55B2">
        <w:rPr>
          <w:rStyle w:val="translation-chunk"/>
          <w:color w:val="222222"/>
        </w:rPr>
        <w:t>покривна</w:t>
      </w:r>
      <w:proofErr w:type="spellEnd"/>
      <w:r w:rsidRPr="001F55B2">
        <w:rPr>
          <w:rStyle w:val="translation-chunk"/>
          <w:color w:val="222222"/>
        </w:rPr>
        <w:t xml:space="preserve"> </w:t>
      </w:r>
      <w:r w:rsidR="00975F47">
        <w:rPr>
          <w:rStyle w:val="translation-chunk"/>
          <w:color w:val="222222"/>
          <w:lang w:val="uk-UA"/>
        </w:rPr>
        <w:t>-</w:t>
      </w:r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з</w:t>
      </w:r>
      <w:proofErr w:type="spellEnd"/>
      <w:r w:rsidRPr="001F55B2">
        <w:br/>
      </w:r>
      <w:r w:rsidRPr="001F55B2">
        <w:rPr>
          <w:rStyle w:val="translation-chunk"/>
          <w:color w:val="222222"/>
        </w:rPr>
        <w:t xml:space="preserve">одного шару тафтяной </w:t>
      </w:r>
      <w:proofErr w:type="spellStart"/>
      <w:r w:rsidRPr="001F55B2">
        <w:rPr>
          <w:rStyle w:val="translation-chunk"/>
          <w:color w:val="222222"/>
        </w:rPr>
        <w:t>стрічки</w:t>
      </w:r>
      <w:proofErr w:type="spellEnd"/>
      <w:r w:rsidRPr="001F55B2">
        <w:rPr>
          <w:rStyle w:val="translation-chunk"/>
          <w:color w:val="222222"/>
        </w:rPr>
        <w:t>.</w:t>
      </w:r>
      <w:r w:rsidRPr="001F55B2">
        <w:br/>
      </w:r>
      <w:proofErr w:type="spellStart"/>
      <w:r w:rsidRPr="001F55B2">
        <w:rPr>
          <w:rStyle w:val="translation-chunk"/>
          <w:color w:val="222222"/>
        </w:rPr>
        <w:t>Кінці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провідників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секцій</w:t>
      </w:r>
      <w:proofErr w:type="spellEnd"/>
      <w:r w:rsidRPr="001F55B2">
        <w:rPr>
          <w:rStyle w:val="translation-chunk"/>
          <w:color w:val="222222"/>
        </w:rPr>
        <w:t xml:space="preserve"> пр</w:t>
      </w:r>
      <w:proofErr w:type="gramStart"/>
      <w:r w:rsidRPr="001F55B2">
        <w:rPr>
          <w:rStyle w:val="translation-chunk"/>
          <w:color w:val="222222"/>
        </w:rPr>
        <w:t>о-</w:t>
      </w:r>
      <w:proofErr w:type="gramEnd"/>
      <w:r w:rsidRPr="001F55B2">
        <w:br/>
      </w:r>
      <w:r w:rsidRPr="001F55B2">
        <w:rPr>
          <w:rStyle w:val="translation-chunk"/>
          <w:color w:val="222222"/>
        </w:rPr>
        <w:t xml:space="preserve">мотки якоря </w:t>
      </w:r>
      <w:proofErr w:type="spellStart"/>
      <w:r w:rsidRPr="001F55B2">
        <w:rPr>
          <w:rStyle w:val="translation-chunk"/>
          <w:color w:val="222222"/>
        </w:rPr>
        <w:t>упаяні</w:t>
      </w:r>
      <w:proofErr w:type="spellEnd"/>
      <w:r w:rsidRPr="001F55B2">
        <w:rPr>
          <w:rStyle w:val="translation-chunk"/>
          <w:color w:val="222222"/>
        </w:rPr>
        <w:t xml:space="preserve"> в </w:t>
      </w:r>
      <w:proofErr w:type="spellStart"/>
      <w:r w:rsidRPr="001F55B2">
        <w:rPr>
          <w:rStyle w:val="translation-chunk"/>
          <w:color w:val="222222"/>
        </w:rPr>
        <w:t>прорізі</w:t>
      </w:r>
      <w:proofErr w:type="spellEnd"/>
      <w:r w:rsidRPr="001F55B2">
        <w:br/>
      </w:r>
      <w:proofErr w:type="spellStart"/>
      <w:r w:rsidRPr="001F55B2">
        <w:rPr>
          <w:rStyle w:val="translation-chunk"/>
          <w:color w:val="222222"/>
        </w:rPr>
        <w:t>колекторних</w:t>
      </w:r>
      <w:proofErr w:type="spellEnd"/>
      <w:r w:rsidRPr="001F55B2">
        <w:rPr>
          <w:rStyle w:val="translation-chunk"/>
          <w:color w:val="222222"/>
        </w:rPr>
        <w:t xml:space="preserve"> пластин. </w:t>
      </w:r>
      <w:proofErr w:type="spellStart"/>
      <w:r w:rsidRPr="001F55B2">
        <w:rPr>
          <w:rStyle w:val="translation-chunk"/>
          <w:color w:val="222222"/>
        </w:rPr>
        <w:t>Обмо</w:t>
      </w:r>
      <w:proofErr w:type="gramStart"/>
      <w:r w:rsidRPr="001F55B2">
        <w:rPr>
          <w:rStyle w:val="translation-chunk"/>
          <w:color w:val="222222"/>
        </w:rPr>
        <w:t>т</w:t>
      </w:r>
      <w:proofErr w:type="spellEnd"/>
      <w:r w:rsidRPr="001F55B2">
        <w:rPr>
          <w:rStyle w:val="translation-chunk"/>
          <w:color w:val="222222"/>
        </w:rPr>
        <w:t>-</w:t>
      </w:r>
      <w:proofErr w:type="gramEnd"/>
      <w:r w:rsidRPr="001F55B2">
        <w:br/>
      </w:r>
      <w:proofErr w:type="spellStart"/>
      <w:r w:rsidRPr="001F55B2">
        <w:rPr>
          <w:rStyle w:val="translation-chunk"/>
          <w:color w:val="222222"/>
        </w:rPr>
        <w:t>ка</w:t>
      </w:r>
      <w:proofErr w:type="spellEnd"/>
      <w:r w:rsidRPr="001F55B2">
        <w:rPr>
          <w:rStyle w:val="translation-chunk"/>
          <w:color w:val="222222"/>
        </w:rPr>
        <w:t xml:space="preserve"> якоря </w:t>
      </w:r>
      <w:proofErr w:type="spellStart"/>
      <w:r w:rsidRPr="001F55B2">
        <w:rPr>
          <w:rStyle w:val="translation-chunk"/>
          <w:color w:val="222222"/>
        </w:rPr>
        <w:t>закріплена</w:t>
      </w:r>
      <w:proofErr w:type="spellEnd"/>
      <w:r w:rsidRPr="001F55B2">
        <w:rPr>
          <w:rStyle w:val="translation-chunk"/>
          <w:color w:val="222222"/>
        </w:rPr>
        <w:t xml:space="preserve"> на </w:t>
      </w:r>
      <w:proofErr w:type="spellStart"/>
      <w:r w:rsidRPr="001F55B2">
        <w:rPr>
          <w:rStyle w:val="translation-chunk"/>
          <w:color w:val="222222"/>
        </w:rPr>
        <w:t>ньому</w:t>
      </w:r>
      <w:proofErr w:type="spellEnd"/>
      <w:r w:rsidRPr="001F55B2">
        <w:br/>
      </w:r>
      <w:r w:rsidRPr="001F55B2">
        <w:rPr>
          <w:rStyle w:val="translation-chunk"/>
          <w:color w:val="222222"/>
        </w:rPr>
        <w:t xml:space="preserve">бандажами </w:t>
      </w:r>
      <w:r w:rsidR="00975F47">
        <w:rPr>
          <w:rStyle w:val="translation-chunk"/>
          <w:color w:val="222222"/>
          <w:lang w:val="uk-UA"/>
        </w:rPr>
        <w:t>11</w:t>
      </w:r>
      <w:r w:rsidRPr="001F55B2">
        <w:rPr>
          <w:rStyle w:val="translation-chunk"/>
          <w:color w:val="222222"/>
        </w:rPr>
        <w:t xml:space="preserve">. </w:t>
      </w:r>
      <w:proofErr w:type="spellStart"/>
      <w:r w:rsidRPr="001F55B2">
        <w:rPr>
          <w:rStyle w:val="translation-chunk"/>
          <w:color w:val="222222"/>
        </w:rPr>
        <w:t>Чотири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щіткотримача</w:t>
      </w:r>
      <w:proofErr w:type="spellEnd"/>
      <w:r w:rsidRPr="001F55B2">
        <w:rPr>
          <w:rStyle w:val="translation-chunk"/>
          <w:color w:val="222222"/>
        </w:rPr>
        <w:t xml:space="preserve"> 18 </w:t>
      </w:r>
      <w:proofErr w:type="spellStart"/>
      <w:r w:rsidRPr="001F55B2">
        <w:rPr>
          <w:rStyle w:val="translation-chunk"/>
          <w:color w:val="222222"/>
        </w:rPr>
        <w:t>укріплені</w:t>
      </w:r>
      <w:proofErr w:type="spellEnd"/>
      <w:r w:rsidRPr="001F55B2">
        <w:rPr>
          <w:rStyle w:val="translation-chunk"/>
          <w:color w:val="222222"/>
        </w:rPr>
        <w:t xml:space="preserve"> на поворо</w:t>
      </w:r>
      <w:proofErr w:type="gramStart"/>
      <w:r w:rsidRPr="001F55B2">
        <w:rPr>
          <w:rStyle w:val="translation-chunk"/>
          <w:color w:val="222222"/>
        </w:rPr>
        <w:t>т-</w:t>
      </w:r>
      <w:proofErr w:type="gramEnd"/>
      <w:r w:rsidRPr="001F55B2">
        <w:br/>
      </w:r>
      <w:proofErr w:type="spellStart"/>
      <w:r w:rsidRPr="001F55B2">
        <w:rPr>
          <w:rStyle w:val="translation-chunk"/>
          <w:color w:val="222222"/>
        </w:rPr>
        <w:t>н</w:t>
      </w:r>
      <w:proofErr w:type="spellEnd"/>
      <w:r w:rsidR="00975F47">
        <w:rPr>
          <w:rStyle w:val="translation-chunk"/>
          <w:color w:val="222222"/>
          <w:lang w:val="uk-UA"/>
        </w:rPr>
        <w:t>і</w:t>
      </w:r>
      <w:proofErr w:type="spellStart"/>
      <w:r w:rsidRPr="001F55B2">
        <w:rPr>
          <w:rStyle w:val="translation-chunk"/>
          <w:color w:val="222222"/>
        </w:rPr>
        <w:t>й</w:t>
      </w:r>
      <w:proofErr w:type="spellEnd"/>
      <w:r w:rsidRPr="001F55B2">
        <w:rPr>
          <w:rStyle w:val="translation-chunk"/>
          <w:color w:val="222222"/>
        </w:rPr>
        <w:t xml:space="preserve"> траверс</w:t>
      </w:r>
      <w:r w:rsidR="00975F47">
        <w:rPr>
          <w:rStyle w:val="translation-chunk"/>
          <w:color w:val="222222"/>
          <w:lang w:val="uk-UA"/>
        </w:rPr>
        <w:t>і</w:t>
      </w:r>
      <w:r w:rsidRPr="001F55B2">
        <w:rPr>
          <w:rStyle w:val="translation-chunk"/>
          <w:color w:val="222222"/>
        </w:rPr>
        <w:t xml:space="preserve"> 20, яка </w:t>
      </w:r>
      <w:proofErr w:type="spellStart"/>
      <w:r w:rsidRPr="001F55B2">
        <w:rPr>
          <w:rStyle w:val="translation-chunk"/>
          <w:color w:val="222222"/>
        </w:rPr>
        <w:t>встановлена</w:t>
      </w:r>
      <w:proofErr w:type="spellEnd"/>
      <w:r w:rsidRPr="001F55B2">
        <w:rPr>
          <w:rStyle w:val="translation-chunk"/>
          <w:color w:val="222222"/>
        </w:rPr>
        <w:t xml:space="preserve"> на </w:t>
      </w:r>
      <w:proofErr w:type="spellStart"/>
      <w:r w:rsidRPr="001F55B2">
        <w:rPr>
          <w:rStyle w:val="translation-chunk"/>
          <w:color w:val="222222"/>
        </w:rPr>
        <w:t>спеціальному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бурти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під</w:t>
      </w:r>
      <w:proofErr w:type="spellEnd"/>
      <w:r w:rsidRPr="001F55B2">
        <w:rPr>
          <w:rStyle w:val="translation-chunk"/>
          <w:color w:val="222222"/>
        </w:rPr>
        <w:t>-</w:t>
      </w:r>
      <w:r w:rsidRPr="001F55B2">
        <w:br/>
      </w:r>
      <w:proofErr w:type="spellStart"/>
      <w:r w:rsidRPr="001F55B2">
        <w:rPr>
          <w:rStyle w:val="translation-chunk"/>
          <w:color w:val="222222"/>
        </w:rPr>
        <w:t>шипникового</w:t>
      </w:r>
      <w:proofErr w:type="spellEnd"/>
      <w:r w:rsidRPr="001F55B2">
        <w:rPr>
          <w:rStyle w:val="translation-chunk"/>
          <w:color w:val="222222"/>
        </w:rPr>
        <w:t xml:space="preserve"> щита </w:t>
      </w:r>
      <w:proofErr w:type="spellStart"/>
      <w:r w:rsidRPr="001F55B2">
        <w:rPr>
          <w:rStyle w:val="translation-chunk"/>
          <w:color w:val="222222"/>
        </w:rPr>
        <w:t>з</w:t>
      </w:r>
      <w:proofErr w:type="spellEnd"/>
      <w:r w:rsidRPr="001F55B2">
        <w:rPr>
          <w:rStyle w:val="translation-chunk"/>
          <w:color w:val="222222"/>
        </w:rPr>
        <w:t xml:space="preserve"> боку </w:t>
      </w:r>
      <w:proofErr w:type="spellStart"/>
      <w:r w:rsidRPr="001F55B2">
        <w:rPr>
          <w:rStyle w:val="translation-chunk"/>
          <w:color w:val="222222"/>
        </w:rPr>
        <w:t>колектора</w:t>
      </w:r>
      <w:proofErr w:type="spellEnd"/>
      <w:r w:rsidRPr="001F55B2">
        <w:rPr>
          <w:rStyle w:val="translation-chunk"/>
          <w:color w:val="222222"/>
        </w:rPr>
        <w:t>.</w:t>
      </w:r>
      <w:r w:rsidRPr="001F55B2">
        <w:br/>
      </w:r>
      <w:r w:rsidRPr="001F55B2">
        <w:rPr>
          <w:rStyle w:val="translation-chunk"/>
          <w:color w:val="222222"/>
        </w:rPr>
        <w:lastRenderedPageBreak/>
        <w:t xml:space="preserve">Для установки </w:t>
      </w:r>
      <w:proofErr w:type="spellStart"/>
      <w:r w:rsidRPr="001F55B2">
        <w:rPr>
          <w:rStyle w:val="translation-chunk"/>
          <w:color w:val="222222"/>
        </w:rPr>
        <w:t>щіткотримачів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gramStart"/>
      <w:r w:rsidRPr="001F55B2">
        <w:rPr>
          <w:rStyle w:val="translation-chunk"/>
          <w:color w:val="222222"/>
        </w:rPr>
        <w:t>в</w:t>
      </w:r>
      <w:proofErr w:type="gram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траверсі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закріплено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чотири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сталевих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пальця</w:t>
      </w:r>
      <w:proofErr w:type="spellEnd"/>
      <w:r w:rsidRPr="001F55B2">
        <w:rPr>
          <w:rStyle w:val="translation-chunk"/>
          <w:color w:val="222222"/>
        </w:rPr>
        <w:t xml:space="preserve">, </w:t>
      </w:r>
      <w:proofErr w:type="spellStart"/>
      <w:r w:rsidRPr="001F55B2">
        <w:rPr>
          <w:rStyle w:val="translation-chunk"/>
          <w:color w:val="222222"/>
        </w:rPr>
        <w:t>які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опреесованы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прессмассой</w:t>
      </w:r>
      <w:proofErr w:type="spellEnd"/>
      <w:r w:rsidRPr="001F55B2">
        <w:rPr>
          <w:rStyle w:val="translation-chunk"/>
          <w:color w:val="222222"/>
        </w:rPr>
        <w:t xml:space="preserve"> АГ-4. </w:t>
      </w:r>
      <w:proofErr w:type="spellStart"/>
      <w:r w:rsidRPr="001F55B2">
        <w:rPr>
          <w:rStyle w:val="translation-chunk"/>
          <w:color w:val="222222"/>
        </w:rPr>
        <w:t>Зверху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прессмассы</w:t>
      </w:r>
      <w:proofErr w:type="spellEnd"/>
      <w:r w:rsidRPr="001F55B2">
        <w:rPr>
          <w:rStyle w:val="translation-chunk"/>
          <w:color w:val="222222"/>
        </w:rPr>
        <w:t xml:space="preserve"> на </w:t>
      </w:r>
      <w:proofErr w:type="spellStart"/>
      <w:r w:rsidRPr="001F55B2">
        <w:rPr>
          <w:rStyle w:val="translation-chunk"/>
          <w:color w:val="222222"/>
        </w:rPr>
        <w:t>пальці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надіті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фарфорові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ізолятори</w:t>
      </w:r>
      <w:proofErr w:type="spellEnd"/>
      <w:r w:rsidRPr="001F55B2">
        <w:rPr>
          <w:rStyle w:val="translation-chunk"/>
          <w:color w:val="222222"/>
        </w:rPr>
        <w:t xml:space="preserve">. </w:t>
      </w:r>
      <w:proofErr w:type="spellStart"/>
      <w:r w:rsidRPr="001F55B2">
        <w:rPr>
          <w:rStyle w:val="translation-chunk"/>
          <w:color w:val="222222"/>
        </w:rPr>
        <w:t>Такі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пальці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ізолюють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щіткотримач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від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траверси</w:t>
      </w:r>
      <w:proofErr w:type="spellEnd"/>
      <w:r w:rsidRPr="001F55B2">
        <w:rPr>
          <w:rStyle w:val="translation-chunk"/>
          <w:color w:val="222222"/>
        </w:rPr>
        <w:t xml:space="preserve">, </w:t>
      </w:r>
      <w:proofErr w:type="spellStart"/>
      <w:r w:rsidRPr="001F55B2">
        <w:rPr>
          <w:rStyle w:val="translation-chunk"/>
          <w:color w:val="222222"/>
        </w:rPr>
        <w:t>і</w:t>
      </w:r>
      <w:proofErr w:type="spellEnd"/>
      <w:r w:rsidRPr="001F55B2">
        <w:rPr>
          <w:rStyle w:val="translation-chunk"/>
          <w:color w:val="222222"/>
        </w:rPr>
        <w:t xml:space="preserve"> тому </w:t>
      </w:r>
      <w:proofErr w:type="spellStart"/>
      <w:r w:rsidRPr="001F55B2">
        <w:rPr>
          <w:rStyle w:val="translation-chunk"/>
          <w:color w:val="222222"/>
        </w:rPr>
        <w:t>їх</w:t>
      </w:r>
      <w:proofErr w:type="spellEnd"/>
      <w:r w:rsidRPr="001F55B2">
        <w:rPr>
          <w:rStyle w:val="translation-chunk"/>
          <w:color w:val="222222"/>
        </w:rPr>
        <w:t xml:space="preserve"> часто </w:t>
      </w:r>
      <w:proofErr w:type="spellStart"/>
      <w:r w:rsidRPr="001F55B2">
        <w:rPr>
          <w:rStyle w:val="translation-chunk"/>
          <w:color w:val="222222"/>
        </w:rPr>
        <w:t>називають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ізоляційними</w:t>
      </w:r>
      <w:proofErr w:type="spellEnd"/>
      <w:r w:rsidRPr="001F55B2">
        <w:rPr>
          <w:rStyle w:val="translation-chunk"/>
          <w:color w:val="222222"/>
        </w:rPr>
        <w:t xml:space="preserve">. На </w:t>
      </w:r>
      <w:proofErr w:type="spellStart"/>
      <w:r w:rsidRPr="001F55B2">
        <w:rPr>
          <w:rStyle w:val="translation-chunk"/>
          <w:color w:val="222222"/>
        </w:rPr>
        <w:t>пальцях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кріплять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щ</w:t>
      </w:r>
      <w:proofErr w:type="spellEnd"/>
      <w:r w:rsidR="00975F47">
        <w:rPr>
          <w:rStyle w:val="translation-chunk"/>
          <w:color w:val="222222"/>
          <w:lang w:val="uk-UA"/>
        </w:rPr>
        <w:t>і</w:t>
      </w:r>
      <w:proofErr w:type="spellStart"/>
      <w:r w:rsidRPr="001F55B2">
        <w:rPr>
          <w:rStyle w:val="translation-chunk"/>
          <w:color w:val="222222"/>
        </w:rPr>
        <w:t>тко</w:t>
      </w:r>
      <w:proofErr w:type="spellEnd"/>
      <w:r w:rsidR="00975F47">
        <w:rPr>
          <w:rStyle w:val="translation-chunk"/>
          <w:color w:val="222222"/>
          <w:lang w:val="uk-UA"/>
        </w:rPr>
        <w:t>тримач</w:t>
      </w:r>
      <w:r w:rsidR="00123D55">
        <w:rPr>
          <w:rStyle w:val="translation-chunk"/>
          <w:color w:val="222222"/>
          <w:lang w:val="uk-UA"/>
        </w:rPr>
        <w:t>і</w:t>
      </w:r>
      <w:r w:rsidRPr="001F55B2">
        <w:rPr>
          <w:rStyle w:val="translation-chunk"/>
          <w:color w:val="222222"/>
        </w:rPr>
        <w:t xml:space="preserve">, у </w:t>
      </w:r>
      <w:proofErr w:type="spellStart"/>
      <w:r w:rsidRPr="001F55B2">
        <w:rPr>
          <w:rStyle w:val="translation-chunk"/>
          <w:color w:val="222222"/>
        </w:rPr>
        <w:t>вікно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gramStart"/>
      <w:r w:rsidRPr="001F55B2">
        <w:rPr>
          <w:rStyle w:val="translation-chunk"/>
          <w:color w:val="222222"/>
        </w:rPr>
        <w:t>кожного</w:t>
      </w:r>
      <w:proofErr w:type="gram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з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яких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вставляють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з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однієї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щітки</w:t>
      </w:r>
      <w:proofErr w:type="spellEnd"/>
      <w:r w:rsidRPr="001F55B2">
        <w:rPr>
          <w:rStyle w:val="translation-chunk"/>
          <w:color w:val="222222"/>
        </w:rPr>
        <w:t xml:space="preserve"> марки АГ-2А. Обмотки як</w:t>
      </w:r>
      <w:r w:rsidR="00123D55">
        <w:rPr>
          <w:rStyle w:val="translation-chunk"/>
          <w:color w:val="222222"/>
          <w:lang w:val="uk-UA"/>
        </w:rPr>
        <w:t>о</w:t>
      </w:r>
      <w:proofErr w:type="spellStart"/>
      <w:r w:rsidRPr="001F55B2">
        <w:rPr>
          <w:rStyle w:val="translation-chunk"/>
          <w:color w:val="222222"/>
        </w:rPr>
        <w:t>ря</w:t>
      </w:r>
      <w:proofErr w:type="spellEnd"/>
      <w:r w:rsidRPr="001F55B2">
        <w:rPr>
          <w:rStyle w:val="translation-chunk"/>
          <w:color w:val="222222"/>
        </w:rPr>
        <w:t xml:space="preserve">, </w:t>
      </w:r>
      <w:proofErr w:type="spellStart"/>
      <w:r w:rsidRPr="001F55B2">
        <w:rPr>
          <w:rStyle w:val="translation-chunk"/>
          <w:color w:val="222222"/>
        </w:rPr>
        <w:t>головних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і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додаткових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полюсів-двигуна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з'єднують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між</w:t>
      </w:r>
      <w:proofErr w:type="spellEnd"/>
      <w:r w:rsidRPr="001F55B2">
        <w:rPr>
          <w:rStyle w:val="translation-chunk"/>
          <w:color w:val="222222"/>
        </w:rPr>
        <w:t xml:space="preserve"> собою </w:t>
      </w:r>
      <w:proofErr w:type="spellStart"/>
      <w:proofErr w:type="gramStart"/>
      <w:r w:rsidRPr="001F55B2">
        <w:rPr>
          <w:rStyle w:val="translation-chunk"/>
          <w:color w:val="222222"/>
        </w:rPr>
        <w:t>посл</w:t>
      </w:r>
      <w:proofErr w:type="gramEnd"/>
      <w:r w:rsidRPr="001F55B2">
        <w:rPr>
          <w:rStyle w:val="translation-chunk"/>
          <w:color w:val="222222"/>
        </w:rPr>
        <w:t>ідовно</w:t>
      </w:r>
      <w:proofErr w:type="spellEnd"/>
      <w:r w:rsidRPr="001F55B2">
        <w:rPr>
          <w:rStyle w:val="translation-chunk"/>
          <w:color w:val="222222"/>
        </w:rPr>
        <w:t xml:space="preserve"> (рис. 99). На </w:t>
      </w:r>
      <w:proofErr w:type="spellStart"/>
      <w:r w:rsidRPr="001F55B2">
        <w:rPr>
          <w:rStyle w:val="translation-chunk"/>
          <w:color w:val="222222"/>
        </w:rPr>
        <w:t>малюнку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позначені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літерами</w:t>
      </w:r>
      <w:proofErr w:type="spellEnd"/>
      <w:proofErr w:type="gramStart"/>
      <w:r w:rsidRPr="001F55B2">
        <w:rPr>
          <w:rStyle w:val="translation-chunk"/>
          <w:color w:val="222222"/>
        </w:rPr>
        <w:t xml:space="preserve"> А</w:t>
      </w:r>
      <w:proofErr w:type="gramEnd"/>
      <w:r w:rsidRPr="001F55B2">
        <w:rPr>
          <w:rStyle w:val="translation-chunk"/>
          <w:color w:val="222222"/>
        </w:rPr>
        <w:t xml:space="preserve"> початок </w:t>
      </w:r>
      <w:proofErr w:type="spellStart"/>
      <w:r w:rsidRPr="001F55B2">
        <w:rPr>
          <w:rStyle w:val="translation-chunk"/>
          <w:color w:val="222222"/>
        </w:rPr>
        <w:t>відповідних</w:t>
      </w:r>
      <w:proofErr w:type="spellEnd"/>
      <w:r w:rsidRPr="001F55B2">
        <w:rPr>
          <w:rStyle w:val="translation-chunk"/>
          <w:color w:val="222222"/>
        </w:rPr>
        <w:t xml:space="preserve">, </w:t>
      </w:r>
      <w:proofErr w:type="spellStart"/>
      <w:r w:rsidRPr="001F55B2">
        <w:rPr>
          <w:rStyle w:val="translation-chunk"/>
          <w:color w:val="222222"/>
        </w:rPr>
        <w:t>котушок</w:t>
      </w:r>
      <w:proofErr w:type="spellEnd"/>
      <w:r w:rsidRPr="001F55B2">
        <w:rPr>
          <w:rStyle w:val="translation-chunk"/>
          <w:color w:val="222222"/>
        </w:rPr>
        <w:t xml:space="preserve">, а </w:t>
      </w:r>
      <w:proofErr w:type="spellStart"/>
      <w:r w:rsidRPr="001F55B2">
        <w:rPr>
          <w:rStyle w:val="translation-chunk"/>
          <w:color w:val="222222"/>
        </w:rPr>
        <w:t>літерами</w:t>
      </w:r>
      <w:proofErr w:type="spellEnd"/>
      <w:r w:rsidRPr="001F55B2">
        <w:rPr>
          <w:rStyle w:val="translation-chunk"/>
          <w:color w:val="222222"/>
        </w:rPr>
        <w:t xml:space="preserve"> Е </w:t>
      </w:r>
      <w:proofErr w:type="spellStart"/>
      <w:r w:rsidRPr="001F55B2">
        <w:rPr>
          <w:rStyle w:val="translation-chunk"/>
          <w:color w:val="222222"/>
        </w:rPr>
        <w:t>їх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кінці</w:t>
      </w:r>
      <w:proofErr w:type="spellEnd"/>
      <w:r w:rsidRPr="001F55B2">
        <w:rPr>
          <w:rStyle w:val="translation-chunk"/>
          <w:color w:val="222222"/>
        </w:rPr>
        <w:t xml:space="preserve">. </w:t>
      </w:r>
      <w:proofErr w:type="spellStart"/>
      <w:r w:rsidRPr="001F55B2">
        <w:rPr>
          <w:rStyle w:val="translation-chunk"/>
          <w:color w:val="222222"/>
        </w:rPr>
        <w:t>Назовні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з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мащвды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виходять</w:t>
      </w:r>
      <w:proofErr w:type="spellEnd"/>
      <w:r w:rsidRPr="001F55B2">
        <w:rPr>
          <w:rStyle w:val="translation-chunk"/>
          <w:color w:val="222222"/>
        </w:rPr>
        <w:t xml:space="preserve"> два </w:t>
      </w:r>
      <w:proofErr w:type="spellStart"/>
      <w:r w:rsidRPr="001F55B2">
        <w:rPr>
          <w:rStyle w:val="translation-chunk"/>
          <w:color w:val="222222"/>
        </w:rPr>
        <w:t>вивідних</w:t>
      </w:r>
      <w:proofErr w:type="spellEnd"/>
      <w:r w:rsidRPr="001F55B2">
        <w:rPr>
          <w:rStyle w:val="translation-chunk"/>
          <w:color w:val="222222"/>
        </w:rPr>
        <w:t xml:space="preserve"> кабелю, </w:t>
      </w:r>
      <w:proofErr w:type="spellStart"/>
      <w:r w:rsidRPr="001F55B2">
        <w:rPr>
          <w:rStyle w:val="translation-chunk"/>
          <w:color w:val="222222"/>
        </w:rPr>
        <w:t>які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маркують</w:t>
      </w:r>
      <w:proofErr w:type="spellEnd"/>
      <w:r w:rsidRPr="001F55B2">
        <w:rPr>
          <w:rStyle w:val="translation-chunk"/>
          <w:color w:val="222222"/>
        </w:rPr>
        <w:t xml:space="preserve"> </w:t>
      </w:r>
      <w:proofErr w:type="spellStart"/>
      <w:r w:rsidRPr="001F55B2">
        <w:rPr>
          <w:rStyle w:val="translation-chunk"/>
          <w:color w:val="222222"/>
        </w:rPr>
        <w:t>літерами</w:t>
      </w:r>
      <w:proofErr w:type="spellEnd"/>
      <w:r w:rsidRPr="001F55B2">
        <w:rPr>
          <w:rStyle w:val="translation-chunk"/>
          <w:color w:val="222222"/>
        </w:rPr>
        <w:t xml:space="preserve"> Я </w:t>
      </w:r>
      <w:proofErr w:type="spellStart"/>
      <w:r w:rsidRPr="001F55B2">
        <w:rPr>
          <w:rStyle w:val="translation-chunk"/>
          <w:color w:val="222222"/>
        </w:rPr>
        <w:t>і</w:t>
      </w:r>
      <w:proofErr w:type="spellEnd"/>
      <w:r w:rsidR="00123D55">
        <w:rPr>
          <w:rStyle w:val="translation-chunk"/>
          <w:color w:val="222222"/>
          <w:lang w:val="uk-UA"/>
        </w:rPr>
        <w:t xml:space="preserve"> КК.</w:t>
      </w:r>
    </w:p>
    <w:p w:rsidR="001F55B2" w:rsidRPr="001F55B2" w:rsidRDefault="001F55B2" w:rsidP="001F55B2">
      <w:pPr>
        <w:framePr w:wrap="none" w:vAnchor="page" w:hAnchor="page" w:x="3509" w:y="2028"/>
        <w:rPr>
          <w:sz w:val="2"/>
          <w:szCs w:val="2"/>
        </w:rPr>
      </w:pPr>
    </w:p>
    <w:p w:rsidR="001F55B2" w:rsidRPr="001F55B2" w:rsidRDefault="001F55B2" w:rsidP="00CD3732">
      <w:pPr>
        <w:spacing w:after="0" w:line="360" w:lineRule="auto"/>
        <w:ind w:firstLine="709"/>
        <w:jc w:val="both"/>
        <w:rPr>
          <w:color w:val="FF0000"/>
          <w:lang w:val="uk-UA"/>
        </w:rPr>
      </w:pPr>
    </w:p>
    <w:p w:rsidR="001F55B2" w:rsidRDefault="001F55B2" w:rsidP="00EB75A4">
      <w:pPr>
        <w:spacing w:after="0" w:line="360" w:lineRule="auto"/>
        <w:ind w:firstLine="709"/>
        <w:jc w:val="both"/>
        <w:rPr>
          <w:lang w:val="uk-UA"/>
        </w:rPr>
      </w:pPr>
    </w:p>
    <w:p w:rsidR="001F55B2" w:rsidRDefault="001F55B2" w:rsidP="00EB75A4">
      <w:pPr>
        <w:spacing w:after="0" w:line="360" w:lineRule="auto"/>
        <w:ind w:firstLine="709"/>
        <w:jc w:val="both"/>
        <w:rPr>
          <w:lang w:val="uk-UA"/>
        </w:rPr>
      </w:pPr>
    </w:p>
    <w:p w:rsidR="001F55B2" w:rsidRDefault="001F55B2" w:rsidP="00EB75A4">
      <w:pPr>
        <w:spacing w:after="0" w:line="360" w:lineRule="auto"/>
        <w:ind w:firstLine="709"/>
        <w:jc w:val="both"/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6120130" cy="4906798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9067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55B2" w:rsidRDefault="001F55B2" w:rsidP="00EB75A4">
      <w:pPr>
        <w:spacing w:after="0" w:line="360" w:lineRule="auto"/>
        <w:ind w:firstLine="709"/>
        <w:jc w:val="both"/>
        <w:rPr>
          <w:lang w:val="uk-UA"/>
        </w:rPr>
      </w:pPr>
    </w:p>
    <w:p w:rsidR="008776A5" w:rsidRPr="00EB75A4" w:rsidRDefault="001C190D" w:rsidP="00EB75A4">
      <w:pPr>
        <w:spacing w:after="0" w:line="360" w:lineRule="auto"/>
        <w:ind w:firstLine="709"/>
        <w:jc w:val="both"/>
        <w:rPr>
          <w:lang w:val="uk-UA"/>
        </w:rPr>
      </w:pPr>
      <w:r w:rsidRPr="001C190D">
        <w:rPr>
          <w:lang w:val="uk-UA"/>
        </w:rPr>
        <w:lastRenderedPageBreak/>
        <w:t xml:space="preserve">6 </w:t>
      </w:r>
      <w:r w:rsidR="00746D24" w:rsidRPr="001C190D">
        <w:rPr>
          <w:lang w:val="uk-UA"/>
        </w:rPr>
        <w:t>Закріплення</w:t>
      </w:r>
      <w:r w:rsidR="00746D24" w:rsidRPr="00EB75A4">
        <w:rPr>
          <w:lang w:val="uk-UA"/>
        </w:rPr>
        <w:t xml:space="preserve"> знань студентів</w:t>
      </w:r>
    </w:p>
    <w:p w:rsidR="00746D24" w:rsidRPr="00EB75A4" w:rsidRDefault="00746D24" w:rsidP="00EB75A4">
      <w:pPr>
        <w:spacing w:after="0" w:line="360" w:lineRule="auto"/>
        <w:ind w:firstLine="709"/>
        <w:jc w:val="both"/>
        <w:rPr>
          <w:lang w:val="uk-UA"/>
        </w:rPr>
      </w:pPr>
      <w:r w:rsidRPr="00EB75A4">
        <w:rPr>
          <w:lang w:val="uk-UA"/>
        </w:rPr>
        <w:t xml:space="preserve"> Бесіда</w:t>
      </w:r>
    </w:p>
    <w:p w:rsidR="00746D24" w:rsidRPr="001C190D" w:rsidRDefault="00746D24" w:rsidP="001C190D">
      <w:pPr>
        <w:pStyle w:val="ab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lang w:val="uk-UA"/>
        </w:rPr>
      </w:pPr>
      <w:r w:rsidRPr="001C190D">
        <w:rPr>
          <w:lang w:val="uk-UA"/>
        </w:rPr>
        <w:t>Поясніть</w:t>
      </w:r>
      <w:r w:rsidRPr="001C190D">
        <w:rPr>
          <w:lang w:val="uk-UA"/>
        </w:rPr>
        <w:tab/>
        <w:t xml:space="preserve">призначення </w:t>
      </w:r>
      <w:r w:rsidR="00123D55">
        <w:rPr>
          <w:lang w:val="uk-UA"/>
        </w:rPr>
        <w:t>допоміжних машин</w:t>
      </w:r>
      <w:r w:rsidRPr="001C190D">
        <w:rPr>
          <w:lang w:val="uk-UA"/>
        </w:rPr>
        <w:t>.</w:t>
      </w:r>
    </w:p>
    <w:p w:rsidR="00746D24" w:rsidRPr="001C190D" w:rsidRDefault="00746D24" w:rsidP="001C190D">
      <w:pPr>
        <w:pStyle w:val="ab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lang w:val="uk-UA"/>
        </w:rPr>
      </w:pPr>
      <w:r w:rsidRPr="001C190D">
        <w:rPr>
          <w:lang w:val="uk-UA"/>
        </w:rPr>
        <w:t>Які</w:t>
      </w:r>
      <w:r w:rsidRPr="001C190D">
        <w:rPr>
          <w:lang w:val="uk-UA"/>
        </w:rPr>
        <w:tab/>
        <w:t xml:space="preserve">типи </w:t>
      </w:r>
      <w:r w:rsidR="00123D55">
        <w:rPr>
          <w:lang w:val="uk-UA"/>
        </w:rPr>
        <w:t>допоміжних машин</w:t>
      </w:r>
      <w:r w:rsidRPr="001C190D">
        <w:rPr>
          <w:lang w:val="uk-UA"/>
        </w:rPr>
        <w:t xml:space="preserve"> використовуються на електрорухомому складі ?</w:t>
      </w:r>
    </w:p>
    <w:p w:rsidR="00746D24" w:rsidRPr="001C190D" w:rsidRDefault="00746D24" w:rsidP="001C190D">
      <w:pPr>
        <w:pStyle w:val="ab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lang w:val="uk-UA"/>
        </w:rPr>
      </w:pPr>
      <w:r w:rsidRPr="001C190D">
        <w:rPr>
          <w:lang w:val="uk-UA"/>
        </w:rPr>
        <w:t>Назвіть</w:t>
      </w:r>
      <w:r w:rsidRPr="001C190D">
        <w:rPr>
          <w:lang w:val="uk-UA"/>
        </w:rPr>
        <w:tab/>
        <w:t>основн</w:t>
      </w:r>
      <w:r w:rsidR="00123D55">
        <w:rPr>
          <w:lang w:val="uk-UA"/>
        </w:rPr>
        <w:t>і</w:t>
      </w:r>
      <w:r w:rsidRPr="001C190D">
        <w:rPr>
          <w:lang w:val="uk-UA"/>
        </w:rPr>
        <w:t xml:space="preserve"> вимог</w:t>
      </w:r>
      <w:r w:rsidR="00123D55">
        <w:rPr>
          <w:lang w:val="uk-UA"/>
        </w:rPr>
        <w:t>и</w:t>
      </w:r>
      <w:r w:rsidRPr="001C190D">
        <w:rPr>
          <w:lang w:val="uk-UA"/>
        </w:rPr>
        <w:t xml:space="preserve"> до </w:t>
      </w:r>
      <w:r w:rsidR="00123D55">
        <w:rPr>
          <w:lang w:val="uk-UA"/>
        </w:rPr>
        <w:t>допоміжних машин</w:t>
      </w:r>
      <w:r w:rsidRPr="001C190D">
        <w:rPr>
          <w:lang w:val="uk-UA"/>
        </w:rPr>
        <w:t>?</w:t>
      </w:r>
    </w:p>
    <w:p w:rsidR="00746D24" w:rsidRPr="001C190D" w:rsidRDefault="00746D24" w:rsidP="001C190D">
      <w:pPr>
        <w:pStyle w:val="ab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lang w:val="uk-UA"/>
        </w:rPr>
      </w:pPr>
      <w:r w:rsidRPr="001C190D">
        <w:rPr>
          <w:lang w:val="uk-UA"/>
        </w:rPr>
        <w:t>Які</w:t>
      </w:r>
      <w:r w:rsidRPr="001C190D">
        <w:rPr>
          <w:lang w:val="uk-UA"/>
        </w:rPr>
        <w:tab/>
        <w:t xml:space="preserve">основні елементи конструкції </w:t>
      </w:r>
      <w:r w:rsidR="00123D55">
        <w:rPr>
          <w:lang w:val="uk-UA"/>
        </w:rPr>
        <w:t>мотор-вентиляторів</w:t>
      </w:r>
      <w:r w:rsidRPr="001C190D">
        <w:rPr>
          <w:lang w:val="uk-UA"/>
        </w:rPr>
        <w:t xml:space="preserve"> ?</w:t>
      </w:r>
    </w:p>
    <w:p w:rsidR="00746D24" w:rsidRPr="001C190D" w:rsidRDefault="00123D55" w:rsidP="001C190D">
      <w:pPr>
        <w:pStyle w:val="ab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lang w:val="uk-UA"/>
        </w:rPr>
      </w:pPr>
      <w:r w:rsidRPr="001C190D">
        <w:rPr>
          <w:lang w:val="uk-UA"/>
        </w:rPr>
        <w:t>Які</w:t>
      </w:r>
      <w:r w:rsidRPr="001C190D">
        <w:rPr>
          <w:lang w:val="uk-UA"/>
        </w:rPr>
        <w:tab/>
        <w:t xml:space="preserve">основні елементи конструкції </w:t>
      </w:r>
      <w:r>
        <w:rPr>
          <w:lang w:val="uk-UA"/>
        </w:rPr>
        <w:t>мотор-компресорів</w:t>
      </w:r>
      <w:r w:rsidR="00746D24" w:rsidRPr="001C190D">
        <w:rPr>
          <w:lang w:val="uk-UA"/>
        </w:rPr>
        <w:t>?</w:t>
      </w:r>
    </w:p>
    <w:p w:rsidR="001C190D" w:rsidRDefault="001C190D" w:rsidP="00EB75A4">
      <w:pPr>
        <w:spacing w:after="0" w:line="360" w:lineRule="auto"/>
        <w:ind w:firstLine="709"/>
        <w:jc w:val="both"/>
        <w:rPr>
          <w:lang w:val="uk-UA"/>
        </w:rPr>
      </w:pPr>
    </w:p>
    <w:p w:rsidR="00746D24" w:rsidRPr="00EB75A4" w:rsidRDefault="00746D24" w:rsidP="00EB75A4">
      <w:pPr>
        <w:spacing w:after="0" w:line="360" w:lineRule="auto"/>
        <w:ind w:firstLine="709"/>
        <w:jc w:val="both"/>
        <w:rPr>
          <w:lang w:val="uk-UA"/>
        </w:rPr>
      </w:pPr>
      <w:r w:rsidRPr="00EB75A4">
        <w:rPr>
          <w:lang w:val="uk-UA"/>
        </w:rPr>
        <w:t>7. Підсумки заняття</w:t>
      </w:r>
    </w:p>
    <w:p w:rsidR="00746D24" w:rsidRPr="00EB75A4" w:rsidRDefault="00746D24" w:rsidP="00EB75A4">
      <w:pPr>
        <w:spacing w:after="0" w:line="360" w:lineRule="auto"/>
        <w:ind w:firstLine="709"/>
        <w:jc w:val="both"/>
        <w:rPr>
          <w:lang w:val="uk-UA"/>
        </w:rPr>
      </w:pPr>
      <w:r w:rsidRPr="00EB75A4">
        <w:rPr>
          <w:lang w:val="uk-UA"/>
        </w:rPr>
        <w:t>7.1</w:t>
      </w:r>
      <w:r w:rsidRPr="00EB75A4">
        <w:rPr>
          <w:lang w:val="uk-UA"/>
        </w:rPr>
        <w:tab/>
        <w:t>Висновки щодо вивчення теми викладачем.</w:t>
      </w:r>
    </w:p>
    <w:p w:rsidR="00746D24" w:rsidRPr="00EB75A4" w:rsidRDefault="00746D24" w:rsidP="00EB75A4">
      <w:pPr>
        <w:spacing w:after="0" w:line="360" w:lineRule="auto"/>
        <w:ind w:firstLine="709"/>
        <w:jc w:val="both"/>
        <w:rPr>
          <w:lang w:val="uk-UA"/>
        </w:rPr>
      </w:pPr>
      <w:r w:rsidRPr="00EB75A4">
        <w:rPr>
          <w:lang w:val="uk-UA"/>
        </w:rPr>
        <w:t>7.2</w:t>
      </w:r>
      <w:r w:rsidRPr="00EB75A4">
        <w:rPr>
          <w:lang w:val="uk-UA"/>
        </w:rPr>
        <w:tab/>
        <w:t>Зауваження щодо засвоєння студентами матеріалу.</w:t>
      </w:r>
    </w:p>
    <w:p w:rsidR="0090143A" w:rsidRDefault="00746D24" w:rsidP="00EB75A4">
      <w:pPr>
        <w:spacing w:after="0" w:line="360" w:lineRule="auto"/>
        <w:ind w:firstLine="709"/>
        <w:jc w:val="both"/>
        <w:rPr>
          <w:lang w:val="uk-UA"/>
        </w:rPr>
      </w:pPr>
      <w:r w:rsidRPr="00EB75A4">
        <w:rPr>
          <w:lang w:val="uk-UA"/>
        </w:rPr>
        <w:t xml:space="preserve">7.3 Оцінювання знань студентів. </w:t>
      </w:r>
    </w:p>
    <w:p w:rsidR="008776A5" w:rsidRPr="00EB75A4" w:rsidRDefault="008776A5" w:rsidP="00EB75A4">
      <w:pPr>
        <w:spacing w:after="0" w:line="360" w:lineRule="auto"/>
        <w:ind w:firstLine="709"/>
        <w:jc w:val="both"/>
        <w:rPr>
          <w:lang w:val="uk-UA"/>
        </w:rPr>
      </w:pPr>
      <w:r w:rsidRPr="00EB75A4">
        <w:rPr>
          <w:lang w:val="uk-UA"/>
        </w:rPr>
        <w:t>8 Видача домашнього завдання</w:t>
      </w:r>
    </w:p>
    <w:p w:rsidR="00746D24" w:rsidRDefault="00746D24" w:rsidP="00EB75A4">
      <w:pPr>
        <w:spacing w:after="0" w:line="360" w:lineRule="auto"/>
        <w:ind w:firstLine="709"/>
        <w:jc w:val="both"/>
        <w:rPr>
          <w:lang w:val="uk-UA"/>
        </w:rPr>
      </w:pPr>
      <w:r w:rsidRPr="00EB75A4">
        <w:rPr>
          <w:lang w:val="uk-UA"/>
        </w:rPr>
        <w:t>Закріпити знання за підручниками</w:t>
      </w:r>
    </w:p>
    <w:p w:rsidR="00382F97" w:rsidRPr="00EB75A4" w:rsidRDefault="00382F97" w:rsidP="00EB75A4">
      <w:pPr>
        <w:spacing w:after="0" w:line="360" w:lineRule="auto"/>
        <w:ind w:firstLine="709"/>
        <w:jc w:val="both"/>
        <w:rPr>
          <w:lang w:val="uk-UA"/>
        </w:rPr>
      </w:pPr>
      <w:r>
        <w:rPr>
          <w:lang w:val="uk-UA"/>
        </w:rPr>
        <w:t xml:space="preserve">1Лиховидов С. О. </w:t>
      </w:r>
      <w:proofErr w:type="spellStart"/>
      <w:r>
        <w:rPr>
          <w:lang w:val="uk-UA"/>
        </w:rPr>
        <w:t>Клецов</w:t>
      </w:r>
      <w:proofErr w:type="spellEnd"/>
      <w:r>
        <w:rPr>
          <w:lang w:val="uk-UA"/>
        </w:rPr>
        <w:t xml:space="preserve"> Ю. В. Електрорухомий склад залізниць Одеса       «</w:t>
      </w:r>
      <w:proofErr w:type="spellStart"/>
      <w:r>
        <w:rPr>
          <w:lang w:val="uk-UA"/>
        </w:rPr>
        <w:t>Астропринт</w:t>
      </w:r>
      <w:proofErr w:type="spellEnd"/>
      <w:r>
        <w:rPr>
          <w:lang w:val="uk-UA"/>
        </w:rPr>
        <w:t>» 2013 р</w:t>
      </w:r>
    </w:p>
    <w:p w:rsidR="00746D24" w:rsidRPr="00EB75A4" w:rsidRDefault="00382F97" w:rsidP="00EB75A4">
      <w:pPr>
        <w:spacing w:after="0" w:line="360" w:lineRule="auto"/>
        <w:ind w:firstLine="709"/>
        <w:jc w:val="both"/>
        <w:rPr>
          <w:lang w:val="uk-UA"/>
        </w:rPr>
      </w:pPr>
      <w:r>
        <w:rPr>
          <w:lang w:val="uk-UA"/>
        </w:rPr>
        <w:t>2</w:t>
      </w:r>
      <w:r w:rsidR="00746D24" w:rsidRPr="00EB75A4">
        <w:rPr>
          <w:lang w:val="uk-UA"/>
        </w:rPr>
        <w:t>.</w:t>
      </w:r>
      <w:r w:rsidR="00746D24" w:rsidRPr="00EB75A4">
        <w:rPr>
          <w:lang w:val="uk-UA"/>
        </w:rPr>
        <w:tab/>
        <w:t xml:space="preserve">Калинин В.К. </w:t>
      </w:r>
      <w:proofErr w:type="spellStart"/>
      <w:r w:rsidR="00746D24" w:rsidRPr="00EB75A4">
        <w:rPr>
          <w:lang w:val="uk-UA"/>
        </w:rPr>
        <w:t>Злектровоз</w:t>
      </w:r>
      <w:r w:rsidR="00447A0E">
        <w:t>ы</w:t>
      </w:r>
      <w:proofErr w:type="spellEnd"/>
      <w:r w:rsidR="00746D24" w:rsidRPr="00EB75A4">
        <w:rPr>
          <w:lang w:val="uk-UA"/>
        </w:rPr>
        <w:t xml:space="preserve"> и </w:t>
      </w:r>
      <w:proofErr w:type="spellStart"/>
      <w:r w:rsidR="00746D24" w:rsidRPr="00EB75A4">
        <w:rPr>
          <w:lang w:val="uk-UA"/>
        </w:rPr>
        <w:t>злектропоезда</w:t>
      </w:r>
      <w:proofErr w:type="spellEnd"/>
      <w:r w:rsidR="00746D24" w:rsidRPr="00EB75A4">
        <w:rPr>
          <w:lang w:val="uk-UA"/>
        </w:rPr>
        <w:t>. - М.: Транспорт, 1991.</w:t>
      </w:r>
    </w:p>
    <w:p w:rsidR="00746D24" w:rsidRPr="00EB75A4" w:rsidRDefault="00382F97" w:rsidP="00EB75A4">
      <w:pPr>
        <w:spacing w:after="0" w:line="360" w:lineRule="auto"/>
        <w:ind w:firstLine="709"/>
        <w:jc w:val="both"/>
        <w:rPr>
          <w:lang w:val="uk-UA"/>
        </w:rPr>
      </w:pPr>
      <w:r>
        <w:rPr>
          <w:lang w:val="uk-UA"/>
        </w:rPr>
        <w:t>3</w:t>
      </w:r>
      <w:r w:rsidR="00746D24" w:rsidRPr="00EB75A4">
        <w:rPr>
          <w:lang w:val="uk-UA"/>
        </w:rPr>
        <w:t>.</w:t>
      </w:r>
      <w:r w:rsidR="00746D24" w:rsidRPr="00EB75A4">
        <w:rPr>
          <w:lang w:val="uk-UA"/>
        </w:rPr>
        <w:tab/>
      </w:r>
      <w:proofErr w:type="spellStart"/>
      <w:r w:rsidR="00746D24" w:rsidRPr="00EB75A4">
        <w:rPr>
          <w:lang w:val="uk-UA"/>
        </w:rPr>
        <w:t>Алябьев</w:t>
      </w:r>
      <w:proofErr w:type="spellEnd"/>
      <w:r w:rsidR="00746D24" w:rsidRPr="00EB75A4">
        <w:rPr>
          <w:lang w:val="uk-UA"/>
        </w:rPr>
        <w:t xml:space="preserve"> С.А., </w:t>
      </w:r>
      <w:proofErr w:type="spellStart"/>
      <w:r w:rsidR="00746D24" w:rsidRPr="00EB75A4">
        <w:rPr>
          <w:lang w:val="uk-UA"/>
        </w:rPr>
        <w:t>Горчаков</w:t>
      </w:r>
      <w:proofErr w:type="spellEnd"/>
      <w:r w:rsidR="00746D24" w:rsidRPr="00EB75A4">
        <w:rPr>
          <w:lang w:val="uk-UA"/>
        </w:rPr>
        <w:t xml:space="preserve"> Е.В. </w:t>
      </w:r>
      <w:proofErr w:type="spellStart"/>
      <w:r w:rsidR="00746D24" w:rsidRPr="00EB75A4">
        <w:rPr>
          <w:lang w:val="uk-UA"/>
        </w:rPr>
        <w:t>Устройство</w:t>
      </w:r>
      <w:proofErr w:type="spellEnd"/>
      <w:r w:rsidR="00746D24" w:rsidRPr="00EB75A4">
        <w:rPr>
          <w:lang w:val="uk-UA"/>
        </w:rPr>
        <w:t xml:space="preserve"> и ремонт </w:t>
      </w:r>
      <w:proofErr w:type="spellStart"/>
      <w:r w:rsidR="00746D24" w:rsidRPr="00EB75A4">
        <w:rPr>
          <w:lang w:val="uk-UA"/>
        </w:rPr>
        <w:t>злектровозов</w:t>
      </w:r>
      <w:proofErr w:type="spellEnd"/>
      <w:r w:rsidR="00746D24" w:rsidRPr="00EB75A4">
        <w:rPr>
          <w:lang w:val="uk-UA"/>
        </w:rPr>
        <w:t xml:space="preserve"> </w:t>
      </w:r>
      <w:proofErr w:type="spellStart"/>
      <w:r w:rsidR="00746D24" w:rsidRPr="00EB75A4">
        <w:rPr>
          <w:lang w:val="uk-UA"/>
        </w:rPr>
        <w:t>постоянного</w:t>
      </w:r>
      <w:proofErr w:type="spellEnd"/>
      <w:r w:rsidR="00746D24" w:rsidRPr="00EB75A4">
        <w:rPr>
          <w:lang w:val="uk-UA"/>
        </w:rPr>
        <w:t xml:space="preserve"> </w:t>
      </w:r>
      <w:proofErr w:type="spellStart"/>
      <w:r w:rsidR="00746D24" w:rsidRPr="00EB75A4">
        <w:rPr>
          <w:lang w:val="uk-UA"/>
        </w:rPr>
        <w:t>тока</w:t>
      </w:r>
      <w:proofErr w:type="spellEnd"/>
      <w:r w:rsidR="00746D24" w:rsidRPr="00EB75A4">
        <w:rPr>
          <w:lang w:val="uk-UA"/>
        </w:rPr>
        <w:t>. -М.: Транспорт, 1973.</w:t>
      </w:r>
    </w:p>
    <w:p w:rsidR="00746D24" w:rsidRPr="00EB75A4" w:rsidRDefault="00382F97" w:rsidP="00EB75A4">
      <w:pPr>
        <w:spacing w:after="0" w:line="360" w:lineRule="auto"/>
        <w:ind w:firstLine="709"/>
        <w:jc w:val="both"/>
        <w:rPr>
          <w:lang w:val="uk-UA"/>
        </w:rPr>
      </w:pPr>
      <w:r>
        <w:rPr>
          <w:lang w:val="uk-UA"/>
        </w:rPr>
        <w:t>4</w:t>
      </w:r>
      <w:r w:rsidR="00746D24" w:rsidRPr="00EB75A4">
        <w:rPr>
          <w:lang w:val="uk-UA"/>
        </w:rPr>
        <w:t>.</w:t>
      </w:r>
      <w:r w:rsidR="00746D24" w:rsidRPr="00EB75A4">
        <w:rPr>
          <w:lang w:val="uk-UA"/>
        </w:rPr>
        <w:tab/>
      </w:r>
      <w:proofErr w:type="spellStart"/>
      <w:r w:rsidR="00746D24" w:rsidRPr="00EB75A4">
        <w:rPr>
          <w:lang w:val="uk-UA"/>
        </w:rPr>
        <w:t>Цукало</w:t>
      </w:r>
      <w:proofErr w:type="spellEnd"/>
      <w:r w:rsidR="00746D24" w:rsidRPr="00EB75A4">
        <w:rPr>
          <w:lang w:val="uk-UA"/>
        </w:rPr>
        <w:t xml:space="preserve"> П.В., </w:t>
      </w:r>
      <w:proofErr w:type="spellStart"/>
      <w:r w:rsidR="00746D24" w:rsidRPr="00EB75A4">
        <w:rPr>
          <w:lang w:val="uk-UA"/>
        </w:rPr>
        <w:t>Ерошкин</w:t>
      </w:r>
      <w:proofErr w:type="spellEnd"/>
      <w:r w:rsidR="00746D24" w:rsidRPr="00EB75A4">
        <w:rPr>
          <w:lang w:val="uk-UA"/>
        </w:rPr>
        <w:t xml:space="preserve"> Н.Г. </w:t>
      </w:r>
      <w:proofErr w:type="spellStart"/>
      <w:r w:rsidR="00746D24" w:rsidRPr="00EB75A4">
        <w:rPr>
          <w:lang w:val="uk-UA"/>
        </w:rPr>
        <w:t>Злектропоезда</w:t>
      </w:r>
      <w:proofErr w:type="spellEnd"/>
      <w:r w:rsidR="00746D24" w:rsidRPr="00EB75A4">
        <w:rPr>
          <w:lang w:val="uk-UA"/>
        </w:rPr>
        <w:t>. ЗР2 та ЗР2Р. - М.: Транспорт, 1976.</w:t>
      </w:r>
    </w:p>
    <w:p w:rsidR="009A7D89" w:rsidRPr="00EB75A4" w:rsidRDefault="009A7D89" w:rsidP="00EB75A4">
      <w:pPr>
        <w:spacing w:after="0" w:line="360" w:lineRule="auto"/>
        <w:ind w:firstLine="709"/>
        <w:jc w:val="both"/>
        <w:rPr>
          <w:lang w:val="uk-UA"/>
        </w:rPr>
      </w:pPr>
    </w:p>
    <w:p w:rsidR="008776A5" w:rsidRPr="00EB75A4" w:rsidRDefault="008776A5" w:rsidP="00EB75A4">
      <w:pPr>
        <w:spacing w:after="0" w:line="360" w:lineRule="auto"/>
        <w:ind w:firstLine="709"/>
        <w:jc w:val="both"/>
        <w:rPr>
          <w:lang w:val="uk-UA"/>
        </w:rPr>
      </w:pPr>
    </w:p>
    <w:p w:rsidR="008776A5" w:rsidRPr="00EB75A4" w:rsidRDefault="008776A5" w:rsidP="00EB75A4">
      <w:pPr>
        <w:spacing w:after="0" w:line="360" w:lineRule="auto"/>
        <w:ind w:firstLine="709"/>
        <w:jc w:val="both"/>
        <w:rPr>
          <w:lang w:val="uk-UA"/>
        </w:rPr>
      </w:pPr>
    </w:p>
    <w:p w:rsidR="008776A5" w:rsidRPr="00EB75A4" w:rsidRDefault="008776A5" w:rsidP="00EB75A4">
      <w:pPr>
        <w:spacing w:after="0" w:line="360" w:lineRule="auto"/>
        <w:ind w:firstLine="709"/>
        <w:jc w:val="both"/>
        <w:rPr>
          <w:lang w:val="uk-UA"/>
        </w:rPr>
      </w:pPr>
    </w:p>
    <w:p w:rsidR="008776A5" w:rsidRPr="00EB75A4" w:rsidRDefault="008776A5" w:rsidP="00EB75A4">
      <w:pPr>
        <w:spacing w:after="0" w:line="360" w:lineRule="auto"/>
        <w:ind w:firstLine="709"/>
        <w:jc w:val="both"/>
        <w:rPr>
          <w:lang w:val="uk-UA"/>
        </w:rPr>
      </w:pPr>
    </w:p>
    <w:p w:rsidR="008776A5" w:rsidRPr="00EB75A4" w:rsidRDefault="008776A5" w:rsidP="00EB75A4">
      <w:pPr>
        <w:spacing w:after="0" w:line="360" w:lineRule="auto"/>
        <w:ind w:firstLine="709"/>
        <w:jc w:val="both"/>
        <w:rPr>
          <w:lang w:val="uk-UA"/>
        </w:rPr>
      </w:pPr>
    </w:p>
    <w:p w:rsidR="008776A5" w:rsidRPr="00EB75A4" w:rsidRDefault="008776A5" w:rsidP="00EB75A4">
      <w:pPr>
        <w:spacing w:after="0" w:line="360" w:lineRule="auto"/>
        <w:ind w:firstLine="709"/>
        <w:jc w:val="both"/>
        <w:rPr>
          <w:lang w:val="uk-UA"/>
        </w:rPr>
      </w:pPr>
    </w:p>
    <w:p w:rsidR="009A7D89" w:rsidRDefault="00EB75A4" w:rsidP="009A7D89">
      <w:pPr>
        <w:jc w:val="center"/>
        <w:rPr>
          <w:lang w:val="uk-UA"/>
        </w:rPr>
      </w:pPr>
      <w:r>
        <w:rPr>
          <w:lang w:val="uk-UA"/>
        </w:rPr>
        <w:lastRenderedPageBreak/>
        <w:t>ПЕРЕЛІК  ВИКОРИСТАНИХ  ДЖЕРЕЛ</w:t>
      </w:r>
    </w:p>
    <w:p w:rsidR="00EB75A4" w:rsidRPr="004C63C8" w:rsidRDefault="00EB75A4" w:rsidP="009A7D89">
      <w:pPr>
        <w:jc w:val="center"/>
        <w:rPr>
          <w:b/>
          <w:lang w:val="uk-UA"/>
        </w:rPr>
      </w:pPr>
    </w:p>
    <w:p w:rsidR="005C3536" w:rsidRPr="004C63C8" w:rsidRDefault="00434448" w:rsidP="005C3536">
      <w:pPr>
        <w:spacing w:after="0" w:line="360" w:lineRule="auto"/>
        <w:ind w:firstLine="709"/>
        <w:jc w:val="both"/>
        <w:rPr>
          <w:lang w:val="uk-UA"/>
        </w:rPr>
      </w:pPr>
      <w:r>
        <w:rPr>
          <w:lang w:val="uk-UA"/>
        </w:rPr>
        <w:t>1</w:t>
      </w:r>
      <w:r w:rsidR="005C3536" w:rsidRPr="005C3536">
        <w:rPr>
          <w:lang w:val="uk-UA"/>
        </w:rPr>
        <w:t xml:space="preserve"> </w:t>
      </w:r>
      <w:proofErr w:type="spellStart"/>
      <w:r w:rsidR="005C3536" w:rsidRPr="004C63C8">
        <w:rPr>
          <w:lang w:val="uk-UA"/>
        </w:rPr>
        <w:t>Алябьев</w:t>
      </w:r>
      <w:proofErr w:type="spellEnd"/>
      <w:r w:rsidR="005C3536" w:rsidRPr="004C63C8">
        <w:rPr>
          <w:lang w:val="uk-UA"/>
        </w:rPr>
        <w:t xml:space="preserve"> С.А., </w:t>
      </w:r>
      <w:proofErr w:type="spellStart"/>
      <w:r w:rsidR="005C3536" w:rsidRPr="004C63C8">
        <w:rPr>
          <w:lang w:val="uk-UA"/>
        </w:rPr>
        <w:t>Горчаков</w:t>
      </w:r>
      <w:proofErr w:type="spellEnd"/>
      <w:r w:rsidR="005C3536" w:rsidRPr="004C63C8">
        <w:rPr>
          <w:lang w:val="uk-UA"/>
        </w:rPr>
        <w:t xml:space="preserve"> Е.В. </w:t>
      </w:r>
      <w:proofErr w:type="spellStart"/>
      <w:r w:rsidR="005C3536" w:rsidRPr="004C63C8">
        <w:rPr>
          <w:lang w:val="uk-UA"/>
        </w:rPr>
        <w:t>Устройство</w:t>
      </w:r>
      <w:proofErr w:type="spellEnd"/>
      <w:r w:rsidR="005C3536" w:rsidRPr="004C63C8">
        <w:rPr>
          <w:lang w:val="uk-UA"/>
        </w:rPr>
        <w:t xml:space="preserve"> и ремонт </w:t>
      </w:r>
      <w:proofErr w:type="spellStart"/>
      <w:r w:rsidR="005C3536" w:rsidRPr="004C63C8">
        <w:rPr>
          <w:lang w:val="uk-UA"/>
        </w:rPr>
        <w:t>злектровозов</w:t>
      </w:r>
      <w:proofErr w:type="spellEnd"/>
      <w:r w:rsidR="005C3536" w:rsidRPr="004C63C8">
        <w:rPr>
          <w:lang w:val="uk-UA"/>
        </w:rPr>
        <w:t xml:space="preserve"> </w:t>
      </w:r>
      <w:proofErr w:type="spellStart"/>
      <w:r w:rsidR="005C3536" w:rsidRPr="004C63C8">
        <w:rPr>
          <w:lang w:val="uk-UA"/>
        </w:rPr>
        <w:t>постоянного</w:t>
      </w:r>
      <w:proofErr w:type="spellEnd"/>
      <w:r w:rsidR="005C3536" w:rsidRPr="004C63C8">
        <w:rPr>
          <w:lang w:val="uk-UA"/>
        </w:rPr>
        <w:t xml:space="preserve"> </w:t>
      </w:r>
      <w:proofErr w:type="spellStart"/>
      <w:r w:rsidR="005C3536" w:rsidRPr="004C63C8">
        <w:rPr>
          <w:lang w:val="uk-UA"/>
        </w:rPr>
        <w:t>тока</w:t>
      </w:r>
      <w:proofErr w:type="spellEnd"/>
      <w:r w:rsidR="005C3536" w:rsidRPr="004C63C8">
        <w:rPr>
          <w:lang w:val="uk-UA"/>
        </w:rPr>
        <w:t xml:space="preserve">. - М,: Транспорт, </w:t>
      </w:r>
      <w:r w:rsidR="005C3536">
        <w:rPr>
          <w:lang w:val="uk-UA"/>
        </w:rPr>
        <w:t>2000</w:t>
      </w:r>
      <w:r w:rsidR="005C3536" w:rsidRPr="004C63C8">
        <w:rPr>
          <w:lang w:val="uk-UA"/>
        </w:rPr>
        <w:t>.</w:t>
      </w:r>
    </w:p>
    <w:p w:rsidR="00FE549C" w:rsidRPr="004C63C8" w:rsidRDefault="005C3536" w:rsidP="00FE549C">
      <w:pPr>
        <w:spacing w:after="0" w:line="360" w:lineRule="auto"/>
        <w:ind w:firstLine="709"/>
        <w:jc w:val="both"/>
        <w:rPr>
          <w:lang w:val="uk-UA"/>
        </w:rPr>
      </w:pPr>
      <w:r>
        <w:rPr>
          <w:lang w:val="uk-UA"/>
        </w:rPr>
        <w:t xml:space="preserve">2 </w:t>
      </w:r>
      <w:proofErr w:type="spellStart"/>
      <w:r w:rsidR="00FE549C" w:rsidRPr="004C63C8">
        <w:rPr>
          <w:lang w:val="uk-UA"/>
        </w:rPr>
        <w:t>Быстрицкий</w:t>
      </w:r>
      <w:proofErr w:type="spellEnd"/>
      <w:r w:rsidR="00FE549C" w:rsidRPr="004C63C8">
        <w:rPr>
          <w:lang w:val="uk-UA"/>
        </w:rPr>
        <w:t xml:space="preserve"> Х.Я., </w:t>
      </w:r>
      <w:proofErr w:type="spellStart"/>
      <w:r w:rsidR="00FE549C" w:rsidRPr="004C63C8">
        <w:rPr>
          <w:lang w:val="uk-UA"/>
        </w:rPr>
        <w:t>Дубровский</w:t>
      </w:r>
      <w:proofErr w:type="spellEnd"/>
      <w:r w:rsidR="00FE549C" w:rsidRPr="004C63C8">
        <w:rPr>
          <w:lang w:val="uk-UA"/>
        </w:rPr>
        <w:t xml:space="preserve"> З.М., </w:t>
      </w:r>
      <w:proofErr w:type="spellStart"/>
      <w:r w:rsidR="00FE549C" w:rsidRPr="004C63C8">
        <w:rPr>
          <w:lang w:val="uk-UA"/>
        </w:rPr>
        <w:t>Ребрик</w:t>
      </w:r>
      <w:proofErr w:type="spellEnd"/>
      <w:r w:rsidR="00FE549C" w:rsidRPr="004C63C8">
        <w:rPr>
          <w:lang w:val="uk-UA"/>
        </w:rPr>
        <w:t xml:space="preserve"> Б.У. </w:t>
      </w:r>
      <w:proofErr w:type="spellStart"/>
      <w:r w:rsidR="00FE549C" w:rsidRPr="004C63C8">
        <w:rPr>
          <w:lang w:val="uk-UA"/>
        </w:rPr>
        <w:t>Устройство</w:t>
      </w:r>
      <w:proofErr w:type="spellEnd"/>
      <w:r w:rsidR="00FE549C" w:rsidRPr="004C63C8">
        <w:rPr>
          <w:lang w:val="uk-UA"/>
        </w:rPr>
        <w:t xml:space="preserve"> и </w:t>
      </w:r>
      <w:proofErr w:type="spellStart"/>
      <w:r w:rsidR="00FE549C" w:rsidRPr="004C63C8">
        <w:rPr>
          <w:lang w:val="uk-UA"/>
        </w:rPr>
        <w:t>работа</w:t>
      </w:r>
      <w:proofErr w:type="spellEnd"/>
      <w:r w:rsidR="00FE549C" w:rsidRPr="004C63C8">
        <w:rPr>
          <w:lang w:val="uk-UA"/>
        </w:rPr>
        <w:t xml:space="preserve"> </w:t>
      </w:r>
      <w:proofErr w:type="spellStart"/>
      <w:r w:rsidR="00FE549C" w:rsidRPr="004C63C8">
        <w:rPr>
          <w:lang w:val="uk-UA"/>
        </w:rPr>
        <w:t>злектровозов</w:t>
      </w:r>
      <w:proofErr w:type="spellEnd"/>
      <w:r w:rsidR="00FE549C" w:rsidRPr="004C63C8">
        <w:rPr>
          <w:lang w:val="uk-UA"/>
        </w:rPr>
        <w:t xml:space="preserve"> </w:t>
      </w:r>
      <w:proofErr w:type="spellStart"/>
      <w:r w:rsidR="00FE549C" w:rsidRPr="004C63C8">
        <w:rPr>
          <w:lang w:val="uk-UA"/>
        </w:rPr>
        <w:t>переменного</w:t>
      </w:r>
      <w:proofErr w:type="spellEnd"/>
      <w:r w:rsidR="00FE549C" w:rsidRPr="004C63C8">
        <w:rPr>
          <w:lang w:val="uk-UA"/>
        </w:rPr>
        <w:t xml:space="preserve"> </w:t>
      </w:r>
      <w:proofErr w:type="spellStart"/>
      <w:r w:rsidR="00FE549C" w:rsidRPr="004C63C8">
        <w:rPr>
          <w:lang w:val="uk-UA"/>
        </w:rPr>
        <w:t>тока</w:t>
      </w:r>
      <w:proofErr w:type="spellEnd"/>
      <w:r w:rsidR="00FE549C" w:rsidRPr="004C63C8">
        <w:rPr>
          <w:lang w:val="uk-UA"/>
        </w:rPr>
        <w:t xml:space="preserve">. -М.: Транспорт, </w:t>
      </w:r>
      <w:r w:rsidR="00FE549C">
        <w:rPr>
          <w:lang w:val="uk-UA"/>
        </w:rPr>
        <w:t>200</w:t>
      </w:r>
      <w:r w:rsidR="00FE549C" w:rsidRPr="004C63C8">
        <w:rPr>
          <w:lang w:val="uk-UA"/>
        </w:rPr>
        <w:t>3.</w:t>
      </w:r>
    </w:p>
    <w:p w:rsidR="00FE549C" w:rsidRDefault="00FE549C" w:rsidP="00FE549C">
      <w:pPr>
        <w:spacing w:after="0" w:line="360" w:lineRule="auto"/>
        <w:ind w:firstLine="709"/>
        <w:jc w:val="both"/>
      </w:pPr>
      <w:r>
        <w:rPr>
          <w:lang w:val="uk-UA"/>
        </w:rPr>
        <w:t>3 Грищенко А. В.</w:t>
      </w:r>
      <w:proofErr w:type="spellStart"/>
      <w:r>
        <w:rPr>
          <w:lang w:val="uk-UA"/>
        </w:rPr>
        <w:t>Устройство</w:t>
      </w:r>
      <w:proofErr w:type="spellEnd"/>
      <w:r>
        <w:rPr>
          <w:lang w:val="uk-UA"/>
        </w:rPr>
        <w:t xml:space="preserve"> </w:t>
      </w:r>
      <w:r>
        <w:t>и ремонт электровозов и электропоездов. М.</w:t>
      </w:r>
    </w:p>
    <w:p w:rsidR="00FE549C" w:rsidRDefault="00FE549C" w:rsidP="00FE549C">
      <w:pPr>
        <w:spacing w:after="0" w:line="360" w:lineRule="auto"/>
        <w:jc w:val="both"/>
        <w:rPr>
          <w:lang w:val="uk-UA"/>
        </w:rPr>
      </w:pPr>
      <w:r>
        <w:t>Издательский центр «Академия» 2008.</w:t>
      </w:r>
    </w:p>
    <w:p w:rsidR="00FE549C" w:rsidRDefault="00FE549C" w:rsidP="00FE549C">
      <w:pPr>
        <w:spacing w:after="0" w:line="360" w:lineRule="auto"/>
        <w:jc w:val="both"/>
        <w:rPr>
          <w:lang w:val="uk-UA"/>
        </w:rPr>
      </w:pPr>
      <w:r>
        <w:rPr>
          <w:lang w:val="uk-UA"/>
        </w:rPr>
        <w:tab/>
        <w:t xml:space="preserve">4 </w:t>
      </w:r>
      <w:r w:rsidRPr="004C63C8">
        <w:rPr>
          <w:lang w:val="uk-UA"/>
        </w:rPr>
        <w:t xml:space="preserve">Калинин В.К. </w:t>
      </w:r>
      <w:proofErr w:type="spellStart"/>
      <w:r w:rsidRPr="004C63C8">
        <w:rPr>
          <w:lang w:val="uk-UA"/>
        </w:rPr>
        <w:t>Электровозы</w:t>
      </w:r>
      <w:proofErr w:type="spellEnd"/>
      <w:r w:rsidRPr="004C63C8">
        <w:rPr>
          <w:lang w:val="uk-UA"/>
        </w:rPr>
        <w:t xml:space="preserve"> и </w:t>
      </w:r>
      <w:proofErr w:type="spellStart"/>
      <w:r w:rsidRPr="004C63C8">
        <w:rPr>
          <w:lang w:val="uk-UA"/>
        </w:rPr>
        <w:t>электропоезда</w:t>
      </w:r>
      <w:proofErr w:type="spellEnd"/>
      <w:r w:rsidRPr="004C63C8">
        <w:rPr>
          <w:lang w:val="uk-UA"/>
        </w:rPr>
        <w:t xml:space="preserve">. - М.: Транспорт, </w:t>
      </w:r>
      <w:r>
        <w:rPr>
          <w:lang w:val="uk-UA"/>
        </w:rPr>
        <w:t>200</w:t>
      </w:r>
      <w:r w:rsidRPr="004C63C8">
        <w:rPr>
          <w:lang w:val="uk-UA"/>
        </w:rPr>
        <w:t>1.</w:t>
      </w:r>
    </w:p>
    <w:p w:rsidR="00FE549C" w:rsidRDefault="00FE549C" w:rsidP="00DD7C1C">
      <w:pPr>
        <w:spacing w:after="0" w:line="360" w:lineRule="auto"/>
        <w:ind w:left="709"/>
        <w:jc w:val="both"/>
        <w:rPr>
          <w:lang w:val="uk-UA"/>
        </w:rPr>
      </w:pPr>
      <w:r>
        <w:rPr>
          <w:lang w:val="uk-UA"/>
        </w:rPr>
        <w:t xml:space="preserve">5 </w:t>
      </w:r>
      <w:proofErr w:type="spellStart"/>
      <w:r w:rsidR="00434448">
        <w:rPr>
          <w:lang w:val="uk-UA"/>
        </w:rPr>
        <w:t>Лиховидов</w:t>
      </w:r>
      <w:proofErr w:type="spellEnd"/>
      <w:r w:rsidR="00434448">
        <w:rPr>
          <w:lang w:val="uk-UA"/>
        </w:rPr>
        <w:t xml:space="preserve"> С. О. </w:t>
      </w:r>
      <w:proofErr w:type="spellStart"/>
      <w:r w:rsidR="00434448">
        <w:rPr>
          <w:lang w:val="uk-UA"/>
        </w:rPr>
        <w:t>Клецов</w:t>
      </w:r>
      <w:proofErr w:type="spellEnd"/>
      <w:r w:rsidR="00434448">
        <w:rPr>
          <w:lang w:val="uk-UA"/>
        </w:rPr>
        <w:t xml:space="preserve"> Ю. В. Електрорухомий склад залізниць Одеса </w:t>
      </w:r>
      <w:r w:rsidR="0006355A">
        <w:rPr>
          <w:lang w:val="uk-UA"/>
        </w:rPr>
        <w:t xml:space="preserve">      </w:t>
      </w:r>
      <w:r w:rsidR="00DD7C1C">
        <w:rPr>
          <w:lang w:val="uk-UA"/>
        </w:rPr>
        <w:t xml:space="preserve">    </w:t>
      </w:r>
      <w:r>
        <w:rPr>
          <w:lang w:val="uk-UA"/>
        </w:rPr>
        <w:t>«</w:t>
      </w:r>
      <w:proofErr w:type="spellStart"/>
      <w:r>
        <w:rPr>
          <w:lang w:val="uk-UA"/>
        </w:rPr>
        <w:t>Астропринт</w:t>
      </w:r>
      <w:proofErr w:type="spellEnd"/>
      <w:r>
        <w:rPr>
          <w:lang w:val="uk-UA"/>
        </w:rPr>
        <w:t>» 2013</w:t>
      </w:r>
      <w:r w:rsidR="00434448">
        <w:rPr>
          <w:lang w:val="uk-UA"/>
        </w:rPr>
        <w:t>.</w:t>
      </w:r>
      <w:r w:rsidRPr="00FE549C">
        <w:t xml:space="preserve"> </w:t>
      </w:r>
    </w:p>
    <w:p w:rsidR="00FE549C" w:rsidRPr="00FB782B" w:rsidRDefault="00FE549C" w:rsidP="00FE549C">
      <w:pPr>
        <w:spacing w:after="0" w:line="360" w:lineRule="auto"/>
        <w:ind w:firstLine="709"/>
        <w:jc w:val="both"/>
      </w:pPr>
      <w:r>
        <w:rPr>
          <w:lang w:val="uk-UA"/>
        </w:rPr>
        <w:t xml:space="preserve">6 </w:t>
      </w:r>
      <w:proofErr w:type="spellStart"/>
      <w:r>
        <w:t>Пегов</w:t>
      </w:r>
      <w:proofErr w:type="spellEnd"/>
      <w:r>
        <w:t xml:space="preserve"> Д. В. Электропоезда постоянного тока – М. 2003.</w:t>
      </w:r>
    </w:p>
    <w:p w:rsidR="00FE549C" w:rsidRPr="004C63C8" w:rsidRDefault="00FE549C" w:rsidP="00FE549C">
      <w:pPr>
        <w:spacing w:after="0" w:line="360" w:lineRule="auto"/>
        <w:ind w:firstLine="709"/>
        <w:jc w:val="both"/>
        <w:rPr>
          <w:lang w:val="uk-UA"/>
        </w:rPr>
      </w:pPr>
      <w:r>
        <w:rPr>
          <w:lang w:val="uk-UA"/>
        </w:rPr>
        <w:t xml:space="preserve">7 </w:t>
      </w:r>
      <w:proofErr w:type="spellStart"/>
      <w:r w:rsidRPr="004C63C8">
        <w:rPr>
          <w:lang w:val="uk-UA"/>
        </w:rPr>
        <w:t>Рубчинский</w:t>
      </w:r>
      <w:proofErr w:type="spellEnd"/>
      <w:r w:rsidRPr="004C63C8">
        <w:rPr>
          <w:lang w:val="uk-UA"/>
        </w:rPr>
        <w:t xml:space="preserve"> З.М., </w:t>
      </w:r>
      <w:proofErr w:type="spellStart"/>
      <w:r w:rsidRPr="004C63C8">
        <w:rPr>
          <w:lang w:val="uk-UA"/>
        </w:rPr>
        <w:t>Устройство</w:t>
      </w:r>
      <w:proofErr w:type="spellEnd"/>
      <w:r w:rsidRPr="004C63C8">
        <w:rPr>
          <w:lang w:val="uk-UA"/>
        </w:rPr>
        <w:t xml:space="preserve"> и </w:t>
      </w:r>
      <w:proofErr w:type="spellStart"/>
      <w:r w:rsidRPr="004C63C8">
        <w:rPr>
          <w:lang w:val="uk-UA"/>
        </w:rPr>
        <w:t>работа</w:t>
      </w:r>
      <w:proofErr w:type="spellEnd"/>
      <w:r w:rsidRPr="004C63C8">
        <w:rPr>
          <w:lang w:val="uk-UA"/>
        </w:rPr>
        <w:t xml:space="preserve"> </w:t>
      </w:r>
      <w:proofErr w:type="spellStart"/>
      <w:r w:rsidRPr="004C63C8">
        <w:rPr>
          <w:lang w:val="uk-UA"/>
        </w:rPr>
        <w:t>электропоездов</w:t>
      </w:r>
      <w:proofErr w:type="spellEnd"/>
      <w:r w:rsidRPr="004C63C8">
        <w:rPr>
          <w:lang w:val="uk-UA"/>
        </w:rPr>
        <w:t xml:space="preserve">. - М.: Транспорт, </w:t>
      </w:r>
      <w:r w:rsidR="00DD7C1C">
        <w:rPr>
          <w:lang w:val="uk-UA"/>
        </w:rPr>
        <w:t xml:space="preserve">   </w:t>
      </w:r>
      <w:r w:rsidRPr="004C63C8">
        <w:rPr>
          <w:lang w:val="uk-UA"/>
        </w:rPr>
        <w:t>1978.</w:t>
      </w:r>
    </w:p>
    <w:p w:rsidR="006D60EB" w:rsidRPr="006D60EB" w:rsidRDefault="00FE549C" w:rsidP="00EB75A4">
      <w:pPr>
        <w:spacing w:after="0" w:line="360" w:lineRule="auto"/>
        <w:ind w:firstLine="709"/>
        <w:jc w:val="both"/>
      </w:pPr>
      <w:r>
        <w:rPr>
          <w:lang w:val="uk-UA"/>
        </w:rPr>
        <w:t>8</w:t>
      </w:r>
      <w:r w:rsidR="002A751C">
        <w:t xml:space="preserve"> Феоктистов </w:t>
      </w:r>
      <w:r>
        <w:t xml:space="preserve">В.П. </w:t>
      </w:r>
      <w:r w:rsidR="002A751C">
        <w:t>Электрические железные дороги.-М. 2006</w:t>
      </w:r>
    </w:p>
    <w:p w:rsidR="009A7D89" w:rsidRPr="004C63C8" w:rsidRDefault="00FE549C" w:rsidP="00EB75A4">
      <w:pPr>
        <w:spacing w:after="0" w:line="360" w:lineRule="auto"/>
        <w:ind w:firstLine="709"/>
        <w:jc w:val="both"/>
        <w:rPr>
          <w:lang w:val="uk-UA"/>
        </w:rPr>
      </w:pPr>
      <w:r>
        <w:rPr>
          <w:lang w:val="uk-UA"/>
        </w:rPr>
        <w:t>6</w:t>
      </w:r>
      <w:r w:rsidR="009A7D89" w:rsidRPr="004C63C8">
        <w:rPr>
          <w:lang w:val="uk-UA"/>
        </w:rPr>
        <w:t xml:space="preserve">  </w:t>
      </w:r>
      <w:proofErr w:type="spellStart"/>
      <w:r w:rsidR="009A7D89" w:rsidRPr="004C63C8">
        <w:rPr>
          <w:lang w:val="uk-UA"/>
        </w:rPr>
        <w:t>Цукало</w:t>
      </w:r>
      <w:proofErr w:type="spellEnd"/>
      <w:r w:rsidR="009A7D89" w:rsidRPr="004C63C8">
        <w:rPr>
          <w:lang w:val="uk-UA"/>
        </w:rPr>
        <w:t xml:space="preserve"> П.В., </w:t>
      </w:r>
      <w:proofErr w:type="spellStart"/>
      <w:r w:rsidR="009A7D89" w:rsidRPr="004C63C8">
        <w:rPr>
          <w:lang w:val="uk-UA"/>
        </w:rPr>
        <w:t>Ерошкин</w:t>
      </w:r>
      <w:proofErr w:type="spellEnd"/>
      <w:r w:rsidR="009A7D89" w:rsidRPr="004C63C8">
        <w:rPr>
          <w:lang w:val="uk-UA"/>
        </w:rPr>
        <w:t xml:space="preserve"> Н.Г. </w:t>
      </w:r>
      <w:proofErr w:type="spellStart"/>
      <w:r w:rsidR="009A7D89" w:rsidRPr="004C63C8">
        <w:rPr>
          <w:lang w:val="uk-UA"/>
        </w:rPr>
        <w:t>Электропоезда</w:t>
      </w:r>
      <w:proofErr w:type="spellEnd"/>
      <w:r w:rsidR="009A7D89" w:rsidRPr="004C63C8">
        <w:rPr>
          <w:lang w:val="uk-UA"/>
        </w:rPr>
        <w:t xml:space="preserve">. </w:t>
      </w:r>
      <w:r w:rsidR="00447A0E">
        <w:rPr>
          <w:lang w:val="uk-UA"/>
        </w:rPr>
        <w:t>Э</w:t>
      </w:r>
      <w:r w:rsidR="009A7D89" w:rsidRPr="004C63C8">
        <w:rPr>
          <w:lang w:val="uk-UA"/>
        </w:rPr>
        <w:t xml:space="preserve">Р2 та </w:t>
      </w:r>
      <w:r w:rsidR="00447A0E">
        <w:rPr>
          <w:lang w:val="uk-UA"/>
        </w:rPr>
        <w:t>Э</w:t>
      </w:r>
      <w:r w:rsidR="009A7D89" w:rsidRPr="004C63C8">
        <w:rPr>
          <w:lang w:val="uk-UA"/>
        </w:rPr>
        <w:t>Р2Р. - М.: Транспорт</w:t>
      </w:r>
      <w:r>
        <w:rPr>
          <w:lang w:val="uk-UA"/>
        </w:rPr>
        <w:t>.</w:t>
      </w:r>
      <w:r w:rsidR="009A7D89" w:rsidRPr="004C63C8">
        <w:rPr>
          <w:lang w:val="uk-UA"/>
        </w:rPr>
        <w:t xml:space="preserve"> </w:t>
      </w:r>
      <w:r>
        <w:rPr>
          <w:lang w:val="uk-UA"/>
        </w:rPr>
        <w:t>200</w:t>
      </w:r>
      <w:r w:rsidR="009A7D89" w:rsidRPr="004C63C8">
        <w:rPr>
          <w:lang w:val="uk-UA"/>
        </w:rPr>
        <w:t>6.</w:t>
      </w:r>
    </w:p>
    <w:p w:rsidR="009A7D89" w:rsidRPr="00E6613D" w:rsidRDefault="009A7D89" w:rsidP="00EB75A4">
      <w:pPr>
        <w:spacing w:after="0" w:line="360" w:lineRule="auto"/>
        <w:ind w:firstLine="709"/>
        <w:jc w:val="both"/>
        <w:rPr>
          <w:lang w:val="uk-UA"/>
        </w:rPr>
      </w:pPr>
    </w:p>
    <w:p w:rsidR="009A7D89" w:rsidRPr="004C63C8" w:rsidRDefault="009A7D89" w:rsidP="00EB75A4">
      <w:pPr>
        <w:spacing w:after="0" w:line="360" w:lineRule="auto"/>
        <w:ind w:firstLine="709"/>
        <w:jc w:val="both"/>
        <w:rPr>
          <w:lang w:val="uk-UA"/>
        </w:rPr>
      </w:pPr>
    </w:p>
    <w:p w:rsidR="009A7D89" w:rsidRPr="004C63C8" w:rsidRDefault="009A7D89" w:rsidP="00EB75A4">
      <w:pPr>
        <w:spacing w:after="0" w:line="360" w:lineRule="auto"/>
        <w:ind w:firstLine="709"/>
        <w:jc w:val="both"/>
        <w:rPr>
          <w:lang w:val="uk-UA"/>
        </w:rPr>
      </w:pPr>
    </w:p>
    <w:p w:rsidR="009A7D89" w:rsidRPr="004C63C8" w:rsidRDefault="009A7D89" w:rsidP="00EB75A4">
      <w:pPr>
        <w:spacing w:after="0" w:line="360" w:lineRule="auto"/>
        <w:ind w:firstLine="709"/>
        <w:jc w:val="both"/>
        <w:rPr>
          <w:lang w:val="uk-UA"/>
        </w:rPr>
      </w:pPr>
    </w:p>
    <w:p w:rsidR="009A7D89" w:rsidRPr="004C63C8" w:rsidRDefault="009A7D89" w:rsidP="00EB75A4">
      <w:pPr>
        <w:spacing w:after="0" w:line="360" w:lineRule="auto"/>
        <w:ind w:firstLine="709"/>
        <w:jc w:val="both"/>
        <w:rPr>
          <w:lang w:val="uk-UA"/>
        </w:rPr>
      </w:pPr>
    </w:p>
    <w:p w:rsidR="009A7D89" w:rsidRPr="004C63C8" w:rsidRDefault="009A7D89" w:rsidP="00EB75A4">
      <w:pPr>
        <w:spacing w:after="0" w:line="360" w:lineRule="auto"/>
        <w:ind w:firstLine="709"/>
        <w:jc w:val="both"/>
        <w:rPr>
          <w:lang w:val="uk-UA"/>
        </w:rPr>
      </w:pPr>
    </w:p>
    <w:p w:rsidR="009A7D89" w:rsidRPr="004C63C8" w:rsidRDefault="009A7D89" w:rsidP="00EB75A4">
      <w:pPr>
        <w:spacing w:after="0" w:line="360" w:lineRule="auto"/>
        <w:ind w:firstLine="709"/>
        <w:jc w:val="both"/>
        <w:rPr>
          <w:lang w:val="uk-UA"/>
        </w:rPr>
      </w:pPr>
    </w:p>
    <w:p w:rsidR="009A7D89" w:rsidRPr="004C63C8" w:rsidRDefault="009A7D89" w:rsidP="00EB75A4">
      <w:pPr>
        <w:spacing w:after="0" w:line="360" w:lineRule="auto"/>
        <w:ind w:firstLine="709"/>
        <w:jc w:val="both"/>
        <w:rPr>
          <w:lang w:val="uk-UA"/>
        </w:rPr>
      </w:pPr>
    </w:p>
    <w:p w:rsidR="009A7D89" w:rsidRPr="004C63C8" w:rsidRDefault="009A7D89" w:rsidP="00EB75A4">
      <w:pPr>
        <w:spacing w:after="0" w:line="360" w:lineRule="auto"/>
        <w:ind w:firstLine="709"/>
        <w:jc w:val="both"/>
        <w:rPr>
          <w:lang w:val="uk-UA"/>
        </w:rPr>
      </w:pPr>
    </w:p>
    <w:p w:rsidR="009A7D89" w:rsidRDefault="009A7D89" w:rsidP="00EB75A4">
      <w:pPr>
        <w:spacing w:after="0" w:line="360" w:lineRule="auto"/>
        <w:ind w:firstLine="709"/>
        <w:jc w:val="both"/>
        <w:rPr>
          <w:lang w:val="uk-UA"/>
        </w:rPr>
      </w:pPr>
    </w:p>
    <w:p w:rsidR="00123D55" w:rsidRDefault="00123D55" w:rsidP="00EB75A4">
      <w:pPr>
        <w:spacing w:after="0" w:line="360" w:lineRule="auto"/>
        <w:ind w:firstLine="709"/>
        <w:jc w:val="both"/>
        <w:rPr>
          <w:lang w:val="uk-UA"/>
        </w:rPr>
      </w:pPr>
    </w:p>
    <w:p w:rsidR="00123D55" w:rsidRPr="004C63C8" w:rsidRDefault="00123D55" w:rsidP="00EB75A4">
      <w:pPr>
        <w:spacing w:after="0" w:line="360" w:lineRule="auto"/>
        <w:ind w:firstLine="709"/>
        <w:jc w:val="both"/>
        <w:rPr>
          <w:lang w:val="uk-UA"/>
        </w:rPr>
      </w:pPr>
    </w:p>
    <w:p w:rsidR="00063F48" w:rsidRPr="004B2754" w:rsidRDefault="00063F48" w:rsidP="00063F48">
      <w:pPr>
        <w:spacing w:after="0"/>
        <w:jc w:val="center"/>
        <w:rPr>
          <w:b/>
          <w:lang w:val="uk-UA"/>
        </w:rPr>
      </w:pPr>
      <w:bookmarkStart w:id="0" w:name="_GoBack"/>
      <w:bookmarkEnd w:id="0"/>
      <w:r w:rsidRPr="00434448">
        <w:rPr>
          <w:b/>
          <w:lang w:val="uk-UA"/>
        </w:rPr>
        <w:lastRenderedPageBreak/>
        <w:t>РЕЦЕНЗ</w:t>
      </w:r>
      <w:r w:rsidRPr="004B2754">
        <w:rPr>
          <w:b/>
          <w:lang w:val="uk-UA"/>
        </w:rPr>
        <w:t>І</w:t>
      </w:r>
      <w:r w:rsidRPr="00434448">
        <w:rPr>
          <w:b/>
          <w:lang w:val="uk-UA"/>
        </w:rPr>
        <w:t>Я</w:t>
      </w:r>
    </w:p>
    <w:p w:rsidR="00063F48" w:rsidRPr="004B2754" w:rsidRDefault="00063F48" w:rsidP="00063F48">
      <w:pPr>
        <w:spacing w:after="0"/>
        <w:jc w:val="center"/>
        <w:rPr>
          <w:b/>
          <w:lang w:val="uk-UA"/>
        </w:rPr>
      </w:pPr>
      <w:r>
        <w:rPr>
          <w:lang w:val="uk-UA"/>
        </w:rPr>
        <w:t xml:space="preserve">на методичну розробку  відкритого заняття з </w:t>
      </w:r>
      <w:r w:rsidRPr="00DA08E0">
        <w:rPr>
          <w:lang w:val="uk-UA"/>
        </w:rPr>
        <w:t>дисцип</w:t>
      </w:r>
      <w:r>
        <w:rPr>
          <w:lang w:val="uk-UA"/>
        </w:rPr>
        <w:t>ліни</w:t>
      </w:r>
      <w:r w:rsidRPr="00DA08E0">
        <w:rPr>
          <w:lang w:val="uk-UA"/>
        </w:rPr>
        <w:t xml:space="preserve"> «Електрорухомий склад залізниць» на тему «</w:t>
      </w:r>
      <w:r w:rsidR="00123D55">
        <w:rPr>
          <w:lang w:val="uk-UA"/>
        </w:rPr>
        <w:t>Допоміжні машини</w:t>
      </w:r>
      <w:r w:rsidRPr="00DA08E0">
        <w:rPr>
          <w:lang w:val="uk-UA"/>
        </w:rPr>
        <w:t xml:space="preserve">» </w:t>
      </w:r>
      <w:r>
        <w:rPr>
          <w:lang w:val="uk-UA"/>
        </w:rPr>
        <w:t>викладача першої кваліфікаційної категорії Державного вищого навчального закладу «Слов’янський  коледж транспортної інфраструктури» Онищука Петра Петровича</w:t>
      </w:r>
    </w:p>
    <w:p w:rsidR="00746D24" w:rsidRPr="004C63C8" w:rsidRDefault="00746D24" w:rsidP="00746D24">
      <w:pPr>
        <w:rPr>
          <w:lang w:val="uk-UA"/>
        </w:rPr>
      </w:pPr>
      <w:r w:rsidRPr="004C63C8">
        <w:rPr>
          <w:lang w:val="uk-UA"/>
        </w:rPr>
        <w:t xml:space="preserve">Методична розробка відкритого заняття </w:t>
      </w:r>
      <w:r w:rsidR="002D21A2" w:rsidRPr="004C63C8">
        <w:rPr>
          <w:lang w:val="uk-UA"/>
        </w:rPr>
        <w:t>"</w:t>
      </w:r>
      <w:r w:rsidR="00123D55">
        <w:rPr>
          <w:lang w:val="uk-UA"/>
        </w:rPr>
        <w:t>Допоміжні машини</w:t>
      </w:r>
      <w:r w:rsidR="002D21A2" w:rsidRPr="004C63C8">
        <w:rPr>
          <w:lang w:val="uk-UA"/>
        </w:rPr>
        <w:t xml:space="preserve">" </w:t>
      </w:r>
      <w:r w:rsidRPr="004C63C8">
        <w:rPr>
          <w:lang w:val="uk-UA"/>
        </w:rPr>
        <w:t xml:space="preserve">відповідає навчальній програмі з дисципліни «Електрорухомий склад залізниць» та </w:t>
      </w:r>
      <w:proofErr w:type="spellStart"/>
      <w:r w:rsidRPr="004C63C8">
        <w:rPr>
          <w:lang w:val="uk-UA"/>
        </w:rPr>
        <w:t>освітньо-</w:t>
      </w:r>
      <w:proofErr w:type="spellEnd"/>
      <w:r w:rsidRPr="004C63C8">
        <w:rPr>
          <w:lang w:val="uk-UA"/>
        </w:rPr>
        <w:t xml:space="preserve"> кваліфікаційній характеристиці підготовки молодших спеціалістів зі спеціальності 5.07010501 «Технічне обслуговування, ремонт та експлуатація тягового рухомого складу»</w:t>
      </w:r>
    </w:p>
    <w:p w:rsidR="00746D24" w:rsidRPr="004C63C8" w:rsidRDefault="00746D24" w:rsidP="00746D24">
      <w:pPr>
        <w:rPr>
          <w:lang w:val="uk-UA"/>
        </w:rPr>
      </w:pPr>
      <w:r w:rsidRPr="004C63C8">
        <w:rPr>
          <w:lang w:val="uk-UA"/>
        </w:rPr>
        <w:t>Мета заняття, актуалізація та мотивація визначені обґрунтовано.</w:t>
      </w:r>
    </w:p>
    <w:p w:rsidR="00746D24" w:rsidRPr="004C63C8" w:rsidRDefault="00746D24" w:rsidP="00746D24">
      <w:pPr>
        <w:rPr>
          <w:lang w:val="uk-UA"/>
        </w:rPr>
      </w:pPr>
      <w:r w:rsidRPr="004C63C8">
        <w:rPr>
          <w:lang w:val="uk-UA"/>
        </w:rPr>
        <w:t>Теоретичний матеріал лекції відповідає сучасному рівню розвитку локомотивного господарства, що дозволяє забезпечити теоретичну підготовку студентів до майбутньої професійної діяльності.</w:t>
      </w:r>
    </w:p>
    <w:p w:rsidR="00746D24" w:rsidRPr="004C63C8" w:rsidRDefault="00746D24" w:rsidP="00746D24">
      <w:pPr>
        <w:rPr>
          <w:lang w:val="uk-UA"/>
        </w:rPr>
      </w:pPr>
      <w:r w:rsidRPr="004C63C8">
        <w:rPr>
          <w:lang w:val="uk-UA"/>
        </w:rPr>
        <w:t>У методичній розробці спостерігається тісний зв'язок теорії з практикою.</w:t>
      </w:r>
    </w:p>
    <w:p w:rsidR="00746D24" w:rsidRPr="004C63C8" w:rsidRDefault="00746D24" w:rsidP="00746D24">
      <w:pPr>
        <w:rPr>
          <w:lang w:val="uk-UA"/>
        </w:rPr>
      </w:pPr>
      <w:r w:rsidRPr="004C63C8">
        <w:rPr>
          <w:lang w:val="uk-UA"/>
        </w:rPr>
        <w:t>У методичній розробці враховані міжпредметні зв'язки. Обрані форми та методи проведення заняття сприяють максимальному досягненню поставленою методичною розробкою дидактичних і виховних цілей.</w:t>
      </w:r>
    </w:p>
    <w:p w:rsidR="00746D24" w:rsidRPr="004C63C8" w:rsidRDefault="00746D24" w:rsidP="00746D24">
      <w:pPr>
        <w:rPr>
          <w:lang w:val="uk-UA"/>
        </w:rPr>
      </w:pPr>
      <w:r w:rsidRPr="004C63C8">
        <w:rPr>
          <w:lang w:val="uk-UA"/>
        </w:rPr>
        <w:t>Матеріал методичної розробки викладено грамотно з точки зору стилістики, правильно використана наукова термінологія, нормативи тощо. Методична розробка має відповідний план, перелік використаних джерел, виконані вимоги щодо оформлення.</w:t>
      </w:r>
    </w:p>
    <w:p w:rsidR="00746D24" w:rsidRPr="004C63C8" w:rsidRDefault="00746D24" w:rsidP="00746D24">
      <w:pPr>
        <w:rPr>
          <w:lang w:val="uk-UA"/>
        </w:rPr>
      </w:pPr>
      <w:r w:rsidRPr="004C63C8">
        <w:rPr>
          <w:lang w:val="uk-UA"/>
        </w:rPr>
        <w:t>У цілому дану методичну розробку можна рекомендувати для застосування іншими викладачами дисципліни «Електрорухомий склад залізниць», що працюють у групах підготовки молодших спеціалістів за спеціальністю.</w:t>
      </w:r>
    </w:p>
    <w:p w:rsidR="00746D24" w:rsidRDefault="00746D24" w:rsidP="00746D24">
      <w:pPr>
        <w:rPr>
          <w:lang w:val="uk-UA"/>
        </w:rPr>
      </w:pPr>
      <w:r w:rsidRPr="004C63C8">
        <w:rPr>
          <w:lang w:val="uk-UA"/>
        </w:rPr>
        <w:t xml:space="preserve"> </w:t>
      </w:r>
    </w:p>
    <w:p w:rsidR="00123D55" w:rsidRPr="004C63C8" w:rsidRDefault="00123D55" w:rsidP="00746D24">
      <w:pPr>
        <w:rPr>
          <w:lang w:val="uk-UA"/>
        </w:rPr>
      </w:pPr>
    </w:p>
    <w:p w:rsidR="00063F48" w:rsidRDefault="00063F48" w:rsidP="00063F48">
      <w:pPr>
        <w:spacing w:after="0"/>
        <w:rPr>
          <w:lang w:val="uk-UA"/>
        </w:rPr>
      </w:pPr>
      <w:r>
        <w:rPr>
          <w:lang w:val="uk-UA"/>
        </w:rPr>
        <w:t>Г</w:t>
      </w:r>
      <w:r w:rsidRPr="004C63C8">
        <w:rPr>
          <w:lang w:val="uk-UA"/>
        </w:rPr>
        <w:t>олова циклової комісії</w:t>
      </w:r>
      <w:r>
        <w:rPr>
          <w:lang w:val="uk-UA"/>
        </w:rPr>
        <w:t xml:space="preserve"> Д</w:t>
      </w:r>
      <w:r w:rsidRPr="004C63C8">
        <w:rPr>
          <w:lang w:val="uk-UA"/>
        </w:rPr>
        <w:t xml:space="preserve">ержавного вищого </w:t>
      </w:r>
    </w:p>
    <w:p w:rsidR="00063F48" w:rsidRDefault="00063F48" w:rsidP="00063F48">
      <w:pPr>
        <w:spacing w:after="0"/>
        <w:rPr>
          <w:lang w:val="uk-UA"/>
        </w:rPr>
      </w:pPr>
      <w:r w:rsidRPr="004C63C8">
        <w:rPr>
          <w:lang w:val="uk-UA"/>
        </w:rPr>
        <w:t xml:space="preserve">навчального закладу «Слов’янський коледж </w:t>
      </w:r>
    </w:p>
    <w:p w:rsidR="00063F48" w:rsidRDefault="00063F48" w:rsidP="00063F48">
      <w:pPr>
        <w:spacing w:after="0"/>
        <w:rPr>
          <w:lang w:val="uk-UA"/>
        </w:rPr>
      </w:pPr>
      <w:r w:rsidRPr="004C63C8">
        <w:rPr>
          <w:lang w:val="uk-UA"/>
        </w:rPr>
        <w:t xml:space="preserve">транспортної інфраструктури», </w:t>
      </w:r>
      <w:r>
        <w:rPr>
          <w:lang w:val="uk-UA"/>
        </w:rPr>
        <w:t>викладач</w:t>
      </w:r>
    </w:p>
    <w:p w:rsidR="00063F48" w:rsidRPr="00434448" w:rsidRDefault="00063F48" w:rsidP="00063F48">
      <w:pPr>
        <w:spacing w:after="0"/>
        <w:rPr>
          <w:lang w:val="uk-UA"/>
        </w:rPr>
      </w:pPr>
      <w:r w:rsidRPr="004C63C8">
        <w:rPr>
          <w:lang w:val="uk-UA"/>
        </w:rPr>
        <w:t xml:space="preserve">вищої </w:t>
      </w:r>
      <w:r>
        <w:rPr>
          <w:lang w:val="uk-UA"/>
        </w:rPr>
        <w:t xml:space="preserve"> </w:t>
      </w:r>
      <w:r w:rsidRPr="004C63C8">
        <w:rPr>
          <w:lang w:val="uk-UA"/>
        </w:rPr>
        <w:t>кваліфікаційної категорії</w:t>
      </w:r>
      <w:r w:rsidRPr="00434448">
        <w:rPr>
          <w:lang w:val="uk-UA"/>
        </w:rPr>
        <w:t xml:space="preserve">                                              О.Г.</w:t>
      </w:r>
      <w:proofErr w:type="spellStart"/>
      <w:r w:rsidRPr="00434448">
        <w:rPr>
          <w:lang w:val="uk-UA"/>
        </w:rPr>
        <w:t>Кравчуновський</w:t>
      </w:r>
      <w:proofErr w:type="spellEnd"/>
    </w:p>
    <w:p w:rsidR="00063F48" w:rsidRPr="00434448" w:rsidRDefault="00063F48" w:rsidP="00063F48">
      <w:pPr>
        <w:rPr>
          <w:lang w:val="uk-UA"/>
        </w:rPr>
      </w:pPr>
    </w:p>
    <w:p w:rsidR="00382F97" w:rsidRDefault="00382F97" w:rsidP="00063F48">
      <w:pPr>
        <w:spacing w:after="0"/>
        <w:jc w:val="center"/>
        <w:rPr>
          <w:b/>
          <w:lang w:val="uk-UA"/>
        </w:rPr>
      </w:pPr>
    </w:p>
    <w:p w:rsidR="00382F97" w:rsidRDefault="00382F97" w:rsidP="00063F48">
      <w:pPr>
        <w:spacing w:after="0"/>
        <w:jc w:val="center"/>
        <w:rPr>
          <w:b/>
          <w:lang w:val="uk-UA"/>
        </w:rPr>
      </w:pPr>
    </w:p>
    <w:p w:rsidR="00063F48" w:rsidRPr="004B2754" w:rsidRDefault="00063F48" w:rsidP="00063F48">
      <w:pPr>
        <w:spacing w:after="0"/>
        <w:jc w:val="center"/>
        <w:rPr>
          <w:b/>
          <w:lang w:val="uk-UA"/>
        </w:rPr>
      </w:pPr>
      <w:r w:rsidRPr="00434448">
        <w:rPr>
          <w:b/>
          <w:lang w:val="uk-UA"/>
        </w:rPr>
        <w:t>РЕЦЕНЗ</w:t>
      </w:r>
      <w:r w:rsidRPr="004B2754">
        <w:rPr>
          <w:b/>
          <w:lang w:val="uk-UA"/>
        </w:rPr>
        <w:t>І</w:t>
      </w:r>
      <w:r w:rsidRPr="00434448">
        <w:rPr>
          <w:b/>
          <w:lang w:val="uk-UA"/>
        </w:rPr>
        <w:t>Я</w:t>
      </w:r>
    </w:p>
    <w:p w:rsidR="00063F48" w:rsidRPr="004B2754" w:rsidRDefault="00063F48" w:rsidP="00063F48">
      <w:pPr>
        <w:spacing w:after="0"/>
        <w:jc w:val="center"/>
        <w:rPr>
          <w:b/>
          <w:lang w:val="uk-UA"/>
        </w:rPr>
      </w:pPr>
      <w:r>
        <w:rPr>
          <w:lang w:val="uk-UA"/>
        </w:rPr>
        <w:t xml:space="preserve">на методичну розробку  відкритого заняття з </w:t>
      </w:r>
      <w:r w:rsidRPr="00DA08E0">
        <w:rPr>
          <w:lang w:val="uk-UA"/>
        </w:rPr>
        <w:t>дисцип</w:t>
      </w:r>
      <w:r>
        <w:rPr>
          <w:lang w:val="uk-UA"/>
        </w:rPr>
        <w:t>ліни</w:t>
      </w:r>
      <w:r w:rsidRPr="00DA08E0">
        <w:rPr>
          <w:lang w:val="uk-UA"/>
        </w:rPr>
        <w:t xml:space="preserve"> «Електрорухомий склад залізниць» на тему «</w:t>
      </w:r>
      <w:r w:rsidR="00123D55">
        <w:rPr>
          <w:lang w:val="uk-UA"/>
        </w:rPr>
        <w:t xml:space="preserve">Допоміжні </w:t>
      </w:r>
      <w:proofErr w:type="spellStart"/>
      <w:r w:rsidR="00123D55">
        <w:rPr>
          <w:lang w:val="uk-UA"/>
        </w:rPr>
        <w:t>машиніїи</w:t>
      </w:r>
      <w:proofErr w:type="spellEnd"/>
      <w:r w:rsidRPr="00DA08E0">
        <w:rPr>
          <w:lang w:val="uk-UA"/>
        </w:rPr>
        <w:t xml:space="preserve">» </w:t>
      </w:r>
      <w:r>
        <w:rPr>
          <w:lang w:val="uk-UA"/>
        </w:rPr>
        <w:t>викладача першої кваліфікаційної категорії Державного вищого навчального закладу «Слов’янський  коледж транспортної інфраструктури» Онищука Петра Петровича</w:t>
      </w:r>
    </w:p>
    <w:p w:rsidR="00063F48" w:rsidRDefault="00063F48" w:rsidP="00063F48">
      <w:pPr>
        <w:shd w:val="clear" w:color="auto" w:fill="FFFFFF"/>
        <w:tabs>
          <w:tab w:val="left" w:pos="709"/>
          <w:tab w:val="left" w:pos="3811"/>
        </w:tabs>
        <w:spacing w:after="0"/>
        <w:jc w:val="both"/>
        <w:rPr>
          <w:lang w:val="uk-UA"/>
        </w:rPr>
      </w:pPr>
    </w:p>
    <w:p w:rsidR="00123D55" w:rsidRDefault="00123D55" w:rsidP="00063F48">
      <w:pPr>
        <w:shd w:val="clear" w:color="auto" w:fill="FFFFFF"/>
        <w:tabs>
          <w:tab w:val="left" w:pos="709"/>
          <w:tab w:val="left" w:pos="3811"/>
        </w:tabs>
        <w:spacing w:after="0"/>
        <w:jc w:val="both"/>
        <w:rPr>
          <w:lang w:val="uk-UA"/>
        </w:rPr>
      </w:pPr>
    </w:p>
    <w:p w:rsidR="00123D55" w:rsidRDefault="00123D55" w:rsidP="00063F48">
      <w:pPr>
        <w:shd w:val="clear" w:color="auto" w:fill="FFFFFF"/>
        <w:tabs>
          <w:tab w:val="left" w:pos="709"/>
          <w:tab w:val="left" w:pos="3811"/>
        </w:tabs>
        <w:spacing w:after="0"/>
        <w:jc w:val="both"/>
        <w:rPr>
          <w:lang w:val="uk-UA"/>
        </w:rPr>
      </w:pPr>
    </w:p>
    <w:p w:rsidR="00123D55" w:rsidRDefault="00123D55" w:rsidP="00063F48">
      <w:pPr>
        <w:shd w:val="clear" w:color="auto" w:fill="FFFFFF"/>
        <w:tabs>
          <w:tab w:val="left" w:pos="709"/>
          <w:tab w:val="left" w:pos="3811"/>
        </w:tabs>
        <w:spacing w:after="0"/>
        <w:jc w:val="both"/>
        <w:rPr>
          <w:lang w:val="uk-UA"/>
        </w:rPr>
      </w:pPr>
    </w:p>
    <w:p w:rsidR="00123D55" w:rsidRDefault="00123D55" w:rsidP="00063F48">
      <w:pPr>
        <w:shd w:val="clear" w:color="auto" w:fill="FFFFFF"/>
        <w:tabs>
          <w:tab w:val="left" w:pos="709"/>
          <w:tab w:val="left" w:pos="3811"/>
        </w:tabs>
        <w:spacing w:after="0"/>
        <w:jc w:val="both"/>
        <w:rPr>
          <w:lang w:val="uk-UA"/>
        </w:rPr>
      </w:pPr>
    </w:p>
    <w:p w:rsidR="00123D55" w:rsidRDefault="00123D55" w:rsidP="00063F48">
      <w:pPr>
        <w:shd w:val="clear" w:color="auto" w:fill="FFFFFF"/>
        <w:tabs>
          <w:tab w:val="left" w:pos="709"/>
          <w:tab w:val="left" w:pos="3811"/>
        </w:tabs>
        <w:spacing w:after="0"/>
        <w:jc w:val="both"/>
        <w:rPr>
          <w:lang w:val="uk-UA"/>
        </w:rPr>
      </w:pPr>
    </w:p>
    <w:p w:rsidR="00123D55" w:rsidRDefault="00123D55" w:rsidP="00063F48">
      <w:pPr>
        <w:shd w:val="clear" w:color="auto" w:fill="FFFFFF"/>
        <w:tabs>
          <w:tab w:val="left" w:pos="709"/>
          <w:tab w:val="left" w:pos="3811"/>
        </w:tabs>
        <w:spacing w:after="0"/>
        <w:jc w:val="both"/>
        <w:rPr>
          <w:lang w:val="uk-UA"/>
        </w:rPr>
      </w:pPr>
    </w:p>
    <w:p w:rsidR="00123D55" w:rsidRDefault="00123D55" w:rsidP="00063F48">
      <w:pPr>
        <w:shd w:val="clear" w:color="auto" w:fill="FFFFFF"/>
        <w:tabs>
          <w:tab w:val="left" w:pos="709"/>
          <w:tab w:val="left" w:pos="3811"/>
        </w:tabs>
        <w:spacing w:after="0"/>
        <w:jc w:val="both"/>
        <w:rPr>
          <w:lang w:val="uk-UA"/>
        </w:rPr>
      </w:pPr>
    </w:p>
    <w:p w:rsidR="00123D55" w:rsidRDefault="00123D55" w:rsidP="00063F48">
      <w:pPr>
        <w:shd w:val="clear" w:color="auto" w:fill="FFFFFF"/>
        <w:tabs>
          <w:tab w:val="left" w:pos="709"/>
          <w:tab w:val="left" w:pos="3811"/>
        </w:tabs>
        <w:spacing w:after="0"/>
        <w:jc w:val="both"/>
        <w:rPr>
          <w:lang w:val="uk-UA"/>
        </w:rPr>
      </w:pPr>
    </w:p>
    <w:p w:rsidR="00123D55" w:rsidRDefault="00123D55" w:rsidP="00063F48">
      <w:pPr>
        <w:shd w:val="clear" w:color="auto" w:fill="FFFFFF"/>
        <w:tabs>
          <w:tab w:val="left" w:pos="709"/>
          <w:tab w:val="left" w:pos="3811"/>
        </w:tabs>
        <w:spacing w:after="0"/>
        <w:jc w:val="both"/>
        <w:rPr>
          <w:lang w:val="uk-UA"/>
        </w:rPr>
      </w:pPr>
    </w:p>
    <w:p w:rsidR="00123D55" w:rsidRDefault="00123D55" w:rsidP="00063F48">
      <w:pPr>
        <w:shd w:val="clear" w:color="auto" w:fill="FFFFFF"/>
        <w:tabs>
          <w:tab w:val="left" w:pos="709"/>
          <w:tab w:val="left" w:pos="3811"/>
        </w:tabs>
        <w:spacing w:after="0"/>
        <w:jc w:val="both"/>
        <w:rPr>
          <w:lang w:val="uk-UA"/>
        </w:rPr>
      </w:pPr>
    </w:p>
    <w:p w:rsidR="00123D55" w:rsidRDefault="00123D55" w:rsidP="00063F48">
      <w:pPr>
        <w:shd w:val="clear" w:color="auto" w:fill="FFFFFF"/>
        <w:tabs>
          <w:tab w:val="left" w:pos="709"/>
          <w:tab w:val="left" w:pos="3811"/>
        </w:tabs>
        <w:spacing w:after="0"/>
        <w:jc w:val="both"/>
        <w:rPr>
          <w:lang w:val="uk-UA"/>
        </w:rPr>
      </w:pPr>
    </w:p>
    <w:p w:rsidR="00123D55" w:rsidRDefault="00123D55" w:rsidP="00063F48">
      <w:pPr>
        <w:shd w:val="clear" w:color="auto" w:fill="FFFFFF"/>
        <w:tabs>
          <w:tab w:val="left" w:pos="709"/>
          <w:tab w:val="left" w:pos="3811"/>
        </w:tabs>
        <w:spacing w:after="0"/>
        <w:jc w:val="both"/>
        <w:rPr>
          <w:lang w:val="uk-UA"/>
        </w:rPr>
      </w:pPr>
    </w:p>
    <w:p w:rsidR="00123D55" w:rsidRDefault="00123D55" w:rsidP="00063F48">
      <w:pPr>
        <w:shd w:val="clear" w:color="auto" w:fill="FFFFFF"/>
        <w:tabs>
          <w:tab w:val="left" w:pos="709"/>
          <w:tab w:val="left" w:pos="3811"/>
        </w:tabs>
        <w:spacing w:after="0"/>
        <w:jc w:val="both"/>
        <w:rPr>
          <w:lang w:val="uk-UA"/>
        </w:rPr>
      </w:pPr>
    </w:p>
    <w:p w:rsidR="00123D55" w:rsidRDefault="00123D55" w:rsidP="00063F48">
      <w:pPr>
        <w:shd w:val="clear" w:color="auto" w:fill="FFFFFF"/>
        <w:tabs>
          <w:tab w:val="left" w:pos="709"/>
          <w:tab w:val="left" w:pos="3811"/>
        </w:tabs>
        <w:spacing w:after="0"/>
        <w:jc w:val="both"/>
        <w:rPr>
          <w:lang w:val="uk-UA"/>
        </w:rPr>
      </w:pPr>
    </w:p>
    <w:p w:rsidR="00123D55" w:rsidRDefault="00123D55" w:rsidP="00063F48">
      <w:pPr>
        <w:shd w:val="clear" w:color="auto" w:fill="FFFFFF"/>
        <w:tabs>
          <w:tab w:val="left" w:pos="709"/>
          <w:tab w:val="left" w:pos="3811"/>
        </w:tabs>
        <w:spacing w:after="0"/>
        <w:jc w:val="both"/>
        <w:rPr>
          <w:lang w:val="uk-UA"/>
        </w:rPr>
      </w:pPr>
    </w:p>
    <w:p w:rsidR="00123D55" w:rsidRDefault="00123D55" w:rsidP="00063F48">
      <w:pPr>
        <w:shd w:val="clear" w:color="auto" w:fill="FFFFFF"/>
        <w:tabs>
          <w:tab w:val="left" w:pos="709"/>
          <w:tab w:val="left" w:pos="3811"/>
        </w:tabs>
        <w:spacing w:after="0"/>
        <w:jc w:val="both"/>
        <w:rPr>
          <w:lang w:val="uk-UA"/>
        </w:rPr>
      </w:pPr>
    </w:p>
    <w:p w:rsidR="00123D55" w:rsidRDefault="00123D55" w:rsidP="00063F48">
      <w:pPr>
        <w:shd w:val="clear" w:color="auto" w:fill="FFFFFF"/>
        <w:tabs>
          <w:tab w:val="left" w:pos="709"/>
          <w:tab w:val="left" w:pos="3811"/>
        </w:tabs>
        <w:spacing w:after="0"/>
        <w:jc w:val="both"/>
        <w:rPr>
          <w:lang w:val="uk-UA"/>
        </w:rPr>
      </w:pPr>
    </w:p>
    <w:p w:rsidR="00123D55" w:rsidRDefault="00123D55" w:rsidP="00063F48">
      <w:pPr>
        <w:shd w:val="clear" w:color="auto" w:fill="FFFFFF"/>
        <w:tabs>
          <w:tab w:val="left" w:pos="709"/>
          <w:tab w:val="left" w:pos="3811"/>
        </w:tabs>
        <w:spacing w:after="0"/>
        <w:jc w:val="both"/>
        <w:rPr>
          <w:lang w:val="uk-UA"/>
        </w:rPr>
      </w:pPr>
    </w:p>
    <w:p w:rsidR="00123D55" w:rsidRDefault="00123D55" w:rsidP="00063F48">
      <w:pPr>
        <w:shd w:val="clear" w:color="auto" w:fill="FFFFFF"/>
        <w:tabs>
          <w:tab w:val="left" w:pos="709"/>
          <w:tab w:val="left" w:pos="3811"/>
        </w:tabs>
        <w:spacing w:after="0"/>
        <w:jc w:val="both"/>
        <w:rPr>
          <w:lang w:val="uk-UA"/>
        </w:rPr>
      </w:pPr>
    </w:p>
    <w:p w:rsidR="00123D55" w:rsidRDefault="00123D55" w:rsidP="00063F48">
      <w:pPr>
        <w:shd w:val="clear" w:color="auto" w:fill="FFFFFF"/>
        <w:tabs>
          <w:tab w:val="left" w:pos="709"/>
          <w:tab w:val="left" w:pos="3811"/>
        </w:tabs>
        <w:spacing w:after="0"/>
        <w:jc w:val="both"/>
        <w:rPr>
          <w:lang w:val="uk-UA"/>
        </w:rPr>
      </w:pPr>
    </w:p>
    <w:p w:rsidR="00123D55" w:rsidRDefault="00123D55" w:rsidP="00063F48">
      <w:pPr>
        <w:shd w:val="clear" w:color="auto" w:fill="FFFFFF"/>
        <w:tabs>
          <w:tab w:val="left" w:pos="709"/>
          <w:tab w:val="left" w:pos="3811"/>
        </w:tabs>
        <w:spacing w:after="0"/>
        <w:jc w:val="both"/>
        <w:rPr>
          <w:lang w:val="uk-UA"/>
        </w:rPr>
      </w:pPr>
    </w:p>
    <w:p w:rsidR="00123D55" w:rsidRDefault="00123D55" w:rsidP="00063F48">
      <w:pPr>
        <w:shd w:val="clear" w:color="auto" w:fill="FFFFFF"/>
        <w:tabs>
          <w:tab w:val="left" w:pos="709"/>
          <w:tab w:val="left" w:pos="3811"/>
        </w:tabs>
        <w:spacing w:after="0"/>
        <w:jc w:val="both"/>
        <w:rPr>
          <w:lang w:val="uk-UA"/>
        </w:rPr>
      </w:pPr>
    </w:p>
    <w:p w:rsidR="00123D55" w:rsidRDefault="00123D55" w:rsidP="00063F48">
      <w:pPr>
        <w:shd w:val="clear" w:color="auto" w:fill="FFFFFF"/>
        <w:tabs>
          <w:tab w:val="left" w:pos="709"/>
          <w:tab w:val="left" w:pos="3811"/>
        </w:tabs>
        <w:spacing w:after="0"/>
        <w:jc w:val="both"/>
        <w:rPr>
          <w:lang w:val="uk-UA"/>
        </w:rPr>
      </w:pPr>
    </w:p>
    <w:p w:rsidR="00123D55" w:rsidRDefault="00123D55" w:rsidP="00063F48">
      <w:pPr>
        <w:shd w:val="clear" w:color="auto" w:fill="FFFFFF"/>
        <w:tabs>
          <w:tab w:val="left" w:pos="709"/>
          <w:tab w:val="left" w:pos="3811"/>
        </w:tabs>
        <w:spacing w:after="0"/>
        <w:jc w:val="both"/>
        <w:rPr>
          <w:lang w:val="uk-UA"/>
        </w:rPr>
      </w:pPr>
    </w:p>
    <w:p w:rsidR="00063F48" w:rsidRDefault="00063F48" w:rsidP="00063F48">
      <w:pPr>
        <w:shd w:val="clear" w:color="auto" w:fill="FFFFFF"/>
        <w:tabs>
          <w:tab w:val="left" w:pos="709"/>
          <w:tab w:val="left" w:pos="3811"/>
        </w:tabs>
        <w:spacing w:after="0"/>
        <w:jc w:val="both"/>
        <w:rPr>
          <w:lang w:val="uk-UA"/>
        </w:rPr>
      </w:pPr>
      <w:r>
        <w:rPr>
          <w:lang w:val="uk-UA"/>
        </w:rPr>
        <w:t>Г</w:t>
      </w:r>
      <w:r w:rsidRPr="007C21CC">
        <w:rPr>
          <w:lang w:val="uk-UA"/>
        </w:rPr>
        <w:t xml:space="preserve">олова циклової комісії рухомого </w:t>
      </w:r>
    </w:p>
    <w:p w:rsidR="00063F48" w:rsidRDefault="00063F48" w:rsidP="00063F48">
      <w:pPr>
        <w:shd w:val="clear" w:color="auto" w:fill="FFFFFF"/>
        <w:tabs>
          <w:tab w:val="left" w:pos="709"/>
          <w:tab w:val="left" w:pos="3811"/>
        </w:tabs>
        <w:spacing w:after="0"/>
        <w:jc w:val="both"/>
        <w:rPr>
          <w:lang w:val="uk-UA"/>
        </w:rPr>
      </w:pPr>
      <w:r w:rsidRPr="007C21CC">
        <w:rPr>
          <w:lang w:val="uk-UA"/>
        </w:rPr>
        <w:t xml:space="preserve">складу </w:t>
      </w:r>
      <w:r>
        <w:rPr>
          <w:lang w:val="uk-UA"/>
        </w:rPr>
        <w:t xml:space="preserve"> </w:t>
      </w:r>
      <w:r w:rsidRPr="007C21CC">
        <w:rPr>
          <w:lang w:val="uk-UA"/>
        </w:rPr>
        <w:t xml:space="preserve">Державного  вищого  навчального  </w:t>
      </w:r>
    </w:p>
    <w:p w:rsidR="00063F48" w:rsidRDefault="00063F48" w:rsidP="00063F48">
      <w:pPr>
        <w:shd w:val="clear" w:color="auto" w:fill="FFFFFF"/>
        <w:tabs>
          <w:tab w:val="left" w:pos="709"/>
          <w:tab w:val="left" w:pos="3811"/>
        </w:tabs>
        <w:spacing w:after="0"/>
        <w:jc w:val="both"/>
        <w:rPr>
          <w:lang w:val="uk-UA"/>
        </w:rPr>
      </w:pPr>
      <w:r w:rsidRPr="007C21CC">
        <w:rPr>
          <w:lang w:val="uk-UA"/>
        </w:rPr>
        <w:t xml:space="preserve">закладу  «Одеський  коледж  транспортних  </w:t>
      </w:r>
    </w:p>
    <w:p w:rsidR="00063F48" w:rsidRDefault="00063F48" w:rsidP="00063F48">
      <w:pPr>
        <w:shd w:val="clear" w:color="auto" w:fill="FFFFFF"/>
        <w:tabs>
          <w:tab w:val="left" w:pos="709"/>
          <w:tab w:val="left" w:pos="3811"/>
        </w:tabs>
        <w:spacing w:after="0"/>
        <w:jc w:val="both"/>
        <w:rPr>
          <w:lang w:val="uk-UA"/>
        </w:rPr>
      </w:pPr>
      <w:r w:rsidRPr="007C21CC">
        <w:rPr>
          <w:lang w:val="uk-UA"/>
        </w:rPr>
        <w:t xml:space="preserve">технологій» </w:t>
      </w:r>
      <w:r>
        <w:rPr>
          <w:lang w:val="uk-UA"/>
        </w:rPr>
        <w:t>викладач</w:t>
      </w:r>
      <w:r w:rsidRPr="004C63C8">
        <w:rPr>
          <w:lang w:val="uk-UA"/>
        </w:rPr>
        <w:t xml:space="preserve"> вищої кваліфікаційної</w:t>
      </w:r>
    </w:p>
    <w:p w:rsidR="00063F48" w:rsidRPr="004C63C8" w:rsidRDefault="00063F48" w:rsidP="00063F48">
      <w:pPr>
        <w:shd w:val="clear" w:color="auto" w:fill="FFFFFF"/>
        <w:tabs>
          <w:tab w:val="left" w:pos="709"/>
          <w:tab w:val="left" w:pos="3811"/>
        </w:tabs>
        <w:spacing w:after="0"/>
        <w:jc w:val="both"/>
        <w:rPr>
          <w:lang w:val="uk-UA"/>
        </w:rPr>
      </w:pPr>
      <w:r w:rsidRPr="004C63C8">
        <w:rPr>
          <w:lang w:val="uk-UA"/>
        </w:rPr>
        <w:t>категорії</w:t>
      </w:r>
      <w:r>
        <w:rPr>
          <w:lang w:val="uk-UA"/>
        </w:rPr>
        <w:t>, викладач-методист</w:t>
      </w:r>
      <w:r w:rsidRPr="00063F48">
        <w:rPr>
          <w:lang w:val="uk-UA"/>
        </w:rPr>
        <w:t xml:space="preserve"> </w:t>
      </w:r>
      <w:r>
        <w:rPr>
          <w:lang w:val="uk-UA"/>
        </w:rPr>
        <w:t xml:space="preserve">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С.О.</w:t>
      </w:r>
      <w:proofErr w:type="spellStart"/>
      <w:r>
        <w:rPr>
          <w:lang w:val="uk-UA"/>
        </w:rPr>
        <w:t>Лиховидов</w:t>
      </w:r>
      <w:proofErr w:type="spellEnd"/>
    </w:p>
    <w:p w:rsidR="00063F48" w:rsidRPr="004C63C8" w:rsidRDefault="00063F48" w:rsidP="00063F48">
      <w:pPr>
        <w:tabs>
          <w:tab w:val="left" w:pos="709"/>
        </w:tabs>
        <w:spacing w:after="0"/>
        <w:ind w:firstLine="709"/>
        <w:jc w:val="both"/>
        <w:rPr>
          <w:lang w:val="uk-UA"/>
        </w:rPr>
      </w:pPr>
    </w:p>
    <w:p w:rsidR="00063F48" w:rsidRPr="00063F48" w:rsidRDefault="00063F48" w:rsidP="00746D24">
      <w:pPr>
        <w:rPr>
          <w:lang w:val="uk-UA"/>
        </w:rPr>
      </w:pPr>
    </w:p>
    <w:sectPr w:rsidR="00063F48" w:rsidRPr="00063F48" w:rsidSect="004C63C8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D55" w:rsidRDefault="00123D55" w:rsidP="004C63C8">
      <w:pPr>
        <w:spacing w:after="0" w:line="240" w:lineRule="auto"/>
      </w:pPr>
      <w:r>
        <w:separator/>
      </w:r>
    </w:p>
  </w:endnote>
  <w:endnote w:type="continuationSeparator" w:id="0">
    <w:p w:rsidR="00123D55" w:rsidRDefault="00123D55" w:rsidP="004C6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D55" w:rsidRDefault="00123D55" w:rsidP="004C63C8">
      <w:pPr>
        <w:spacing w:after="0" w:line="240" w:lineRule="auto"/>
      </w:pPr>
      <w:r>
        <w:separator/>
      </w:r>
    </w:p>
  </w:footnote>
  <w:footnote w:type="continuationSeparator" w:id="0">
    <w:p w:rsidR="00123D55" w:rsidRDefault="00123D55" w:rsidP="004C63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218779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23D55" w:rsidRPr="004C63C8" w:rsidRDefault="00123D55">
        <w:pPr>
          <w:pStyle w:val="a7"/>
          <w:jc w:val="center"/>
          <w:rPr>
            <w:sz w:val="24"/>
            <w:szCs w:val="24"/>
          </w:rPr>
        </w:pPr>
        <w:r w:rsidRPr="004C63C8">
          <w:rPr>
            <w:sz w:val="24"/>
            <w:szCs w:val="24"/>
          </w:rPr>
          <w:fldChar w:fldCharType="begin"/>
        </w:r>
        <w:r w:rsidRPr="004C63C8">
          <w:rPr>
            <w:sz w:val="24"/>
            <w:szCs w:val="24"/>
          </w:rPr>
          <w:instrText>PAGE   \* MERGEFORMAT</w:instrText>
        </w:r>
        <w:r w:rsidRPr="004C63C8">
          <w:rPr>
            <w:sz w:val="24"/>
            <w:szCs w:val="24"/>
          </w:rPr>
          <w:fldChar w:fldCharType="separate"/>
        </w:r>
        <w:r w:rsidR="00DD7C1C">
          <w:rPr>
            <w:noProof/>
            <w:sz w:val="24"/>
            <w:szCs w:val="24"/>
          </w:rPr>
          <w:t>19</w:t>
        </w:r>
        <w:r w:rsidRPr="004C63C8">
          <w:rPr>
            <w:sz w:val="24"/>
            <w:szCs w:val="24"/>
          </w:rPr>
          <w:fldChar w:fldCharType="end"/>
        </w:r>
      </w:p>
    </w:sdtContent>
  </w:sdt>
  <w:p w:rsidR="00123D55" w:rsidRDefault="00123D5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046E0"/>
    <w:multiLevelType w:val="hybridMultilevel"/>
    <w:tmpl w:val="857C4CEE"/>
    <w:lvl w:ilvl="0" w:tplc="0D7251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746D24"/>
    <w:rsid w:val="00026774"/>
    <w:rsid w:val="0003381B"/>
    <w:rsid w:val="0004129E"/>
    <w:rsid w:val="0006355A"/>
    <w:rsid w:val="00063F48"/>
    <w:rsid w:val="00066DAF"/>
    <w:rsid w:val="00097AF0"/>
    <w:rsid w:val="00114044"/>
    <w:rsid w:val="00123D55"/>
    <w:rsid w:val="0017569D"/>
    <w:rsid w:val="00186271"/>
    <w:rsid w:val="001C190D"/>
    <w:rsid w:val="001F55B2"/>
    <w:rsid w:val="0020156F"/>
    <w:rsid w:val="002158FA"/>
    <w:rsid w:val="00266388"/>
    <w:rsid w:val="002727CE"/>
    <w:rsid w:val="002730C0"/>
    <w:rsid w:val="002A751C"/>
    <w:rsid w:val="002C0F2E"/>
    <w:rsid w:val="002C771F"/>
    <w:rsid w:val="002D21A2"/>
    <w:rsid w:val="00303880"/>
    <w:rsid w:val="003232C6"/>
    <w:rsid w:val="00351CF5"/>
    <w:rsid w:val="00382F97"/>
    <w:rsid w:val="003A0E4F"/>
    <w:rsid w:val="003B4680"/>
    <w:rsid w:val="003C7E39"/>
    <w:rsid w:val="003F03B7"/>
    <w:rsid w:val="004016E7"/>
    <w:rsid w:val="00404E7A"/>
    <w:rsid w:val="004170E0"/>
    <w:rsid w:val="0042506F"/>
    <w:rsid w:val="00434448"/>
    <w:rsid w:val="00447A0E"/>
    <w:rsid w:val="0046286B"/>
    <w:rsid w:val="00476221"/>
    <w:rsid w:val="0048096D"/>
    <w:rsid w:val="004B5E94"/>
    <w:rsid w:val="004C63C8"/>
    <w:rsid w:val="004E19BE"/>
    <w:rsid w:val="00501DE8"/>
    <w:rsid w:val="00534B94"/>
    <w:rsid w:val="005C3536"/>
    <w:rsid w:val="005C5E46"/>
    <w:rsid w:val="005D2C3D"/>
    <w:rsid w:val="006122FF"/>
    <w:rsid w:val="0062132E"/>
    <w:rsid w:val="0062771B"/>
    <w:rsid w:val="00633940"/>
    <w:rsid w:val="00633D9A"/>
    <w:rsid w:val="00634456"/>
    <w:rsid w:val="006529DB"/>
    <w:rsid w:val="00666BFE"/>
    <w:rsid w:val="00674FF3"/>
    <w:rsid w:val="00687C72"/>
    <w:rsid w:val="006C1805"/>
    <w:rsid w:val="006D60EB"/>
    <w:rsid w:val="006F6218"/>
    <w:rsid w:val="007225B4"/>
    <w:rsid w:val="00746D24"/>
    <w:rsid w:val="00783C09"/>
    <w:rsid w:val="007B2757"/>
    <w:rsid w:val="007C21CC"/>
    <w:rsid w:val="007D78B6"/>
    <w:rsid w:val="00825E35"/>
    <w:rsid w:val="008430DE"/>
    <w:rsid w:val="00857374"/>
    <w:rsid w:val="008776A5"/>
    <w:rsid w:val="008B3349"/>
    <w:rsid w:val="008B472C"/>
    <w:rsid w:val="008C33FF"/>
    <w:rsid w:val="0090143A"/>
    <w:rsid w:val="00932403"/>
    <w:rsid w:val="00956202"/>
    <w:rsid w:val="0097110D"/>
    <w:rsid w:val="00975F47"/>
    <w:rsid w:val="009A526B"/>
    <w:rsid w:val="009A7D89"/>
    <w:rsid w:val="009E4743"/>
    <w:rsid w:val="00A4063E"/>
    <w:rsid w:val="00A51508"/>
    <w:rsid w:val="00A63D45"/>
    <w:rsid w:val="00A754E0"/>
    <w:rsid w:val="00AC281B"/>
    <w:rsid w:val="00AE13CF"/>
    <w:rsid w:val="00B018B5"/>
    <w:rsid w:val="00B37BD7"/>
    <w:rsid w:val="00B77836"/>
    <w:rsid w:val="00B81056"/>
    <w:rsid w:val="00BC682D"/>
    <w:rsid w:val="00BF11FB"/>
    <w:rsid w:val="00C1000B"/>
    <w:rsid w:val="00C56FD2"/>
    <w:rsid w:val="00CD3732"/>
    <w:rsid w:val="00CF30BB"/>
    <w:rsid w:val="00D14B42"/>
    <w:rsid w:val="00D71CB1"/>
    <w:rsid w:val="00D84EF1"/>
    <w:rsid w:val="00D8526A"/>
    <w:rsid w:val="00D87A3B"/>
    <w:rsid w:val="00DD7C1C"/>
    <w:rsid w:val="00DF74FB"/>
    <w:rsid w:val="00E37652"/>
    <w:rsid w:val="00E6613D"/>
    <w:rsid w:val="00E705FE"/>
    <w:rsid w:val="00E87C52"/>
    <w:rsid w:val="00E9371D"/>
    <w:rsid w:val="00E937E1"/>
    <w:rsid w:val="00EB75A4"/>
    <w:rsid w:val="00EB7CC8"/>
    <w:rsid w:val="00ED456D"/>
    <w:rsid w:val="00EF2BE2"/>
    <w:rsid w:val="00F043E7"/>
    <w:rsid w:val="00F42956"/>
    <w:rsid w:val="00F7225B"/>
    <w:rsid w:val="00F81E41"/>
    <w:rsid w:val="00F90EF5"/>
    <w:rsid w:val="00FB69EC"/>
    <w:rsid w:val="00FE1525"/>
    <w:rsid w:val="00FE549C"/>
    <w:rsid w:val="00FF02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46D24"/>
    <w:rPr>
      <w:rFonts w:ascii="Batang" w:eastAsia="Batang" w:hAnsi="Batang" w:cs="Batang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3"/>
    <w:rsid w:val="00746D24"/>
    <w:pPr>
      <w:shd w:val="clear" w:color="auto" w:fill="FFFFFF"/>
      <w:spacing w:after="2640" w:line="240" w:lineRule="exact"/>
      <w:jc w:val="center"/>
    </w:pPr>
    <w:rPr>
      <w:rFonts w:ascii="Batang" w:eastAsia="Batang" w:hAnsi="Batang" w:cs="Batang"/>
      <w:sz w:val="17"/>
      <w:szCs w:val="17"/>
    </w:rPr>
  </w:style>
  <w:style w:type="paragraph" w:styleId="a4">
    <w:name w:val="Balloon Text"/>
    <w:basedOn w:val="a"/>
    <w:link w:val="a5"/>
    <w:uiPriority w:val="99"/>
    <w:semiHidden/>
    <w:unhideWhenUsed/>
    <w:rsid w:val="00303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388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4250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4C6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C63C8"/>
  </w:style>
  <w:style w:type="paragraph" w:styleId="a9">
    <w:name w:val="footer"/>
    <w:basedOn w:val="a"/>
    <w:link w:val="aa"/>
    <w:uiPriority w:val="99"/>
    <w:unhideWhenUsed/>
    <w:rsid w:val="004C6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C63C8"/>
  </w:style>
  <w:style w:type="paragraph" w:styleId="ab">
    <w:name w:val="List Paragraph"/>
    <w:basedOn w:val="a"/>
    <w:uiPriority w:val="34"/>
    <w:qFormat/>
    <w:rsid w:val="001C190D"/>
    <w:pPr>
      <w:ind w:left="720"/>
      <w:contextualSpacing/>
    </w:pPr>
  </w:style>
  <w:style w:type="character" w:customStyle="1" w:styleId="translation-chunk">
    <w:name w:val="translation-chunk"/>
    <w:basedOn w:val="a0"/>
    <w:rsid w:val="006D60EB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7225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F7225B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7225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F7225B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c">
    <w:name w:val="No Spacing"/>
    <w:uiPriority w:val="1"/>
    <w:qFormat/>
    <w:rsid w:val="001F55B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46D24"/>
    <w:rPr>
      <w:rFonts w:ascii="Batang" w:eastAsia="Batang" w:hAnsi="Batang" w:cs="Batang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3"/>
    <w:rsid w:val="00746D24"/>
    <w:pPr>
      <w:shd w:val="clear" w:color="auto" w:fill="FFFFFF"/>
      <w:spacing w:after="2640" w:line="240" w:lineRule="exact"/>
      <w:jc w:val="center"/>
    </w:pPr>
    <w:rPr>
      <w:rFonts w:ascii="Batang" w:eastAsia="Batang" w:hAnsi="Batang" w:cs="Batang"/>
      <w:sz w:val="17"/>
      <w:szCs w:val="17"/>
    </w:rPr>
  </w:style>
  <w:style w:type="paragraph" w:styleId="a4">
    <w:name w:val="Balloon Text"/>
    <w:basedOn w:val="a"/>
    <w:link w:val="a5"/>
    <w:uiPriority w:val="99"/>
    <w:semiHidden/>
    <w:unhideWhenUsed/>
    <w:rsid w:val="00303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388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4250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4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69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887133">
                  <w:marLeft w:val="0"/>
                  <w:marRight w:val="0"/>
                  <w:marTop w:val="0"/>
                  <w:marBottom w:val="0"/>
                  <w:divBdr>
                    <w:top w:val="single" w:sz="6" w:space="29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17084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7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8" w:space="0" w:color="auto"/>
                            <w:left w:val="single" w:sz="48" w:space="0" w:color="auto"/>
                            <w:bottom w:val="single" w:sz="48" w:space="0" w:color="auto"/>
                            <w:right w:val="single" w:sz="48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1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70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697159">
                  <w:marLeft w:val="0"/>
                  <w:marRight w:val="0"/>
                  <w:marTop w:val="0"/>
                  <w:marBottom w:val="0"/>
                  <w:divBdr>
                    <w:top w:val="single" w:sz="6" w:space="31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3817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76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8" w:space="0" w:color="auto"/>
                            <w:left w:val="single" w:sz="48" w:space="0" w:color="auto"/>
                            <w:bottom w:val="single" w:sz="48" w:space="0" w:color="auto"/>
                            <w:right w:val="single" w:sz="48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F6AC3-820D-4164-BCD3-BE1B5A017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21</Pages>
  <Words>3076</Words>
  <Characters>17535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игорь</cp:lastModifiedBy>
  <cp:revision>4</cp:revision>
  <cp:lastPrinted>2016-06-29T19:39:00Z</cp:lastPrinted>
  <dcterms:created xsi:type="dcterms:W3CDTF">2016-06-29T13:43:00Z</dcterms:created>
  <dcterms:modified xsi:type="dcterms:W3CDTF">2016-06-29T19:48:00Z</dcterms:modified>
</cp:coreProperties>
</file>