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1C" w:rsidRDefault="001A0A2B" w:rsidP="00A54B1C">
      <w:pPr>
        <w:spacing w:after="0" w:line="240" w:lineRule="auto"/>
        <w:ind w:left="-284" w:firstLine="426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FD7F3F">
        <w:rPr>
          <w:rFonts w:ascii="Times New Roman" w:hAnsi="Times New Roman" w:cs="Times New Roman"/>
          <w:sz w:val="24"/>
          <w:szCs w:val="28"/>
          <w:lang w:val="uk-UA"/>
        </w:rPr>
        <w:t>ВКНЗ</w:t>
      </w:r>
      <w:proofErr w:type="spellEnd"/>
      <w:r w:rsidRPr="00FD7F3F">
        <w:rPr>
          <w:rFonts w:ascii="Times New Roman" w:hAnsi="Times New Roman" w:cs="Times New Roman"/>
          <w:sz w:val="24"/>
          <w:szCs w:val="28"/>
          <w:lang w:val="uk-UA"/>
        </w:rPr>
        <w:t xml:space="preserve"> «Володимир - Волинський педагогічний </w:t>
      </w:r>
    </w:p>
    <w:p w:rsidR="001A0A2B" w:rsidRPr="00FD7F3F" w:rsidRDefault="00A54B1C" w:rsidP="00A54B1C">
      <w:pPr>
        <w:spacing w:after="0" w:line="240" w:lineRule="auto"/>
        <w:ind w:left="-284" w:firstLine="426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FD7F3F">
        <w:rPr>
          <w:rFonts w:ascii="Times New Roman" w:hAnsi="Times New Roman" w:cs="Times New Roman"/>
          <w:sz w:val="24"/>
          <w:szCs w:val="28"/>
          <w:lang w:val="uk-UA"/>
        </w:rPr>
        <w:t xml:space="preserve">коледж </w:t>
      </w:r>
      <w:proofErr w:type="spellStart"/>
      <w:r w:rsidRPr="00FD7F3F">
        <w:rPr>
          <w:rFonts w:ascii="Times New Roman" w:hAnsi="Times New Roman" w:cs="Times New Roman"/>
          <w:sz w:val="24"/>
          <w:szCs w:val="28"/>
          <w:lang w:val="uk-UA"/>
        </w:rPr>
        <w:t>ім.А.Ю</w:t>
      </w:r>
      <w:proofErr w:type="spellEnd"/>
      <w:r w:rsidRPr="00FD7F3F">
        <w:rPr>
          <w:rFonts w:ascii="Times New Roman" w:hAnsi="Times New Roman" w:cs="Times New Roman"/>
          <w:sz w:val="24"/>
          <w:szCs w:val="28"/>
          <w:lang w:val="uk-UA"/>
        </w:rPr>
        <w:t>,Кримського»</w:t>
      </w:r>
    </w:p>
    <w:p w:rsidR="00FD7F3F" w:rsidRPr="00FD7F3F" w:rsidRDefault="00FD7F3F" w:rsidP="00FD7F3F">
      <w:pPr>
        <w:spacing w:after="0" w:line="240" w:lineRule="auto"/>
        <w:ind w:left="-284" w:firstLine="426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FD7F3F">
        <w:rPr>
          <w:rFonts w:ascii="Times New Roman" w:hAnsi="Times New Roman" w:cs="Times New Roman"/>
          <w:sz w:val="24"/>
          <w:szCs w:val="28"/>
        </w:rPr>
        <w:t xml:space="preserve">Автор: </w:t>
      </w:r>
      <w:proofErr w:type="spellStart"/>
      <w:r w:rsidRPr="00FD7F3F">
        <w:rPr>
          <w:rFonts w:ascii="Times New Roman" w:hAnsi="Times New Roman" w:cs="Times New Roman"/>
          <w:sz w:val="24"/>
          <w:szCs w:val="28"/>
        </w:rPr>
        <w:t>Залун</w:t>
      </w:r>
      <w:r w:rsidRPr="00FD7F3F">
        <w:rPr>
          <w:rFonts w:ascii="Times New Roman" w:hAnsi="Times New Roman" w:cs="Times New Roman"/>
          <w:sz w:val="24"/>
          <w:szCs w:val="28"/>
          <w:lang w:val="uk-UA"/>
        </w:rPr>
        <w:t>іна</w:t>
      </w:r>
      <w:proofErr w:type="spellEnd"/>
      <w:r w:rsidRPr="00FD7F3F">
        <w:rPr>
          <w:rFonts w:ascii="Times New Roman" w:hAnsi="Times New Roman" w:cs="Times New Roman"/>
          <w:sz w:val="24"/>
          <w:szCs w:val="28"/>
          <w:lang w:val="uk-UA"/>
        </w:rPr>
        <w:t xml:space="preserve"> Валентина Володимирівна</w:t>
      </w:r>
    </w:p>
    <w:p w:rsidR="00FD7F3F" w:rsidRPr="00FD7F3F" w:rsidRDefault="00FD7F3F" w:rsidP="00FD7F3F">
      <w:pPr>
        <w:spacing w:after="0" w:line="240" w:lineRule="auto"/>
        <w:ind w:left="-284" w:firstLine="426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FD7F3F">
        <w:rPr>
          <w:rFonts w:ascii="Times New Roman" w:hAnsi="Times New Roman" w:cs="Times New Roman"/>
          <w:sz w:val="24"/>
          <w:szCs w:val="28"/>
          <w:lang w:val="uk-UA"/>
        </w:rPr>
        <w:t>Посада: викладач дизайну, живопису.</w:t>
      </w:r>
    </w:p>
    <w:p w:rsidR="00FD7F3F" w:rsidRPr="00FD7F3F" w:rsidRDefault="00FD7F3F" w:rsidP="00FD7F3F">
      <w:pPr>
        <w:spacing w:after="0" w:line="240" w:lineRule="auto"/>
        <w:ind w:left="-284" w:firstLine="426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FD7F3F" w:rsidRDefault="00FD7F3F" w:rsidP="00FD7F3F">
      <w:pPr>
        <w:ind w:left="426" w:hanging="426"/>
        <w:jc w:val="right"/>
        <w:rPr>
          <w:rFonts w:ascii="Times New Roman" w:hAnsi="Times New Roman" w:cs="Times New Roman"/>
          <w:sz w:val="28"/>
          <w:lang w:val="uk-UA"/>
        </w:rPr>
      </w:pPr>
    </w:p>
    <w:p w:rsidR="00A54B1C" w:rsidRDefault="00A54B1C" w:rsidP="00A2413A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Матеріал для розміщення в рамках проведення </w:t>
      </w:r>
      <w:proofErr w:type="spellStart"/>
      <w:r w:rsidRPr="00A54B1C">
        <w:rPr>
          <w:rFonts w:ascii="Times New Roman" w:hAnsi="Times New Roman" w:cs="Times New Roman"/>
          <w:sz w:val="28"/>
          <w:u w:val="single"/>
          <w:lang w:val="uk-UA"/>
        </w:rPr>
        <w:t>Форому</w:t>
      </w:r>
      <w:proofErr w:type="spellEnd"/>
      <w:r w:rsidRPr="00A54B1C">
        <w:rPr>
          <w:rFonts w:ascii="Times New Roman" w:hAnsi="Times New Roman" w:cs="Times New Roman"/>
          <w:sz w:val="28"/>
          <w:u w:val="single"/>
          <w:lang w:val="uk-UA"/>
        </w:rPr>
        <w:t xml:space="preserve"> педагогічних ідей «Урок»</w:t>
      </w:r>
    </w:p>
    <w:p w:rsidR="001A0A2B" w:rsidRPr="00A2413A" w:rsidRDefault="001A0A2B" w:rsidP="00C53544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A2413A">
        <w:rPr>
          <w:rFonts w:ascii="Times New Roman" w:hAnsi="Times New Roman" w:cs="Times New Roman"/>
          <w:sz w:val="28"/>
          <w:lang w:val="uk-UA"/>
        </w:rPr>
        <w:t xml:space="preserve">План-конспект уроку з методичними додатками мета якого </w:t>
      </w:r>
      <w:r w:rsidR="003A7E15">
        <w:rPr>
          <w:rFonts w:ascii="Times New Roman" w:hAnsi="Times New Roman" w:cs="Times New Roman"/>
          <w:sz w:val="28"/>
          <w:lang w:val="uk-UA"/>
        </w:rPr>
        <w:t xml:space="preserve">дати поняття про мистецтво витинанки, </w:t>
      </w:r>
      <w:r w:rsidR="00A2413A">
        <w:rPr>
          <w:rFonts w:ascii="Times New Roman" w:hAnsi="Times New Roman" w:cs="Times New Roman"/>
          <w:sz w:val="28"/>
          <w:lang w:val="uk-UA"/>
        </w:rPr>
        <w:t>навчити  складати</w:t>
      </w:r>
      <w:r w:rsidRPr="00A2413A">
        <w:rPr>
          <w:rFonts w:ascii="Times New Roman" w:hAnsi="Times New Roman" w:cs="Times New Roman"/>
          <w:sz w:val="28"/>
          <w:lang w:val="uk-UA"/>
        </w:rPr>
        <w:t>, вирізувати та прорізати силуетні форми. Розвивати в учнів навич</w:t>
      </w:r>
      <w:r w:rsidR="00C53544">
        <w:rPr>
          <w:rFonts w:ascii="Times New Roman" w:hAnsi="Times New Roman" w:cs="Times New Roman"/>
          <w:sz w:val="28"/>
          <w:lang w:val="uk-UA"/>
        </w:rPr>
        <w:t>ки роботи з папером та ножицями, дрібну моторику руки. Формувати світогляд, естетичний смак.</w:t>
      </w:r>
      <w:r w:rsidRPr="00A2413A">
        <w:rPr>
          <w:rFonts w:ascii="Times New Roman" w:hAnsi="Times New Roman" w:cs="Times New Roman"/>
          <w:sz w:val="28"/>
          <w:lang w:val="uk-UA"/>
        </w:rPr>
        <w:t xml:space="preserve"> </w:t>
      </w:r>
      <w:r w:rsidR="00C53544">
        <w:rPr>
          <w:rFonts w:ascii="Times New Roman" w:hAnsi="Times New Roman" w:cs="Times New Roman"/>
          <w:sz w:val="28"/>
          <w:lang w:val="uk-UA"/>
        </w:rPr>
        <w:t xml:space="preserve">Виховувати естетичне ставлення </w:t>
      </w:r>
      <w:r w:rsidRPr="00A2413A">
        <w:rPr>
          <w:rFonts w:ascii="Times New Roman" w:hAnsi="Times New Roman" w:cs="Times New Roman"/>
          <w:sz w:val="28"/>
          <w:lang w:val="uk-UA"/>
        </w:rPr>
        <w:t>до декоративно-прикладного мистецтва</w:t>
      </w:r>
      <w:r w:rsidR="00A2413A" w:rsidRPr="00A2413A">
        <w:rPr>
          <w:rFonts w:ascii="Times New Roman" w:hAnsi="Times New Roman" w:cs="Times New Roman"/>
          <w:sz w:val="28"/>
          <w:lang w:val="uk-UA"/>
        </w:rPr>
        <w:t xml:space="preserve"> та </w:t>
      </w:r>
      <w:r w:rsidR="00A2413A" w:rsidRPr="00A2413A">
        <w:rPr>
          <w:rFonts w:ascii="Times New Roman" w:hAnsi="Times New Roman" w:cs="Times New Roman"/>
          <w:sz w:val="28"/>
          <w:szCs w:val="28"/>
          <w:lang w:val="uk-UA"/>
        </w:rPr>
        <w:t>уявлення про духовні норми взаємин між людьми: доброзичливість, чесність,</w:t>
      </w:r>
      <w:r w:rsidR="00A241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413A" w:rsidRPr="00A2413A">
        <w:rPr>
          <w:rFonts w:ascii="Times New Roman" w:hAnsi="Times New Roman" w:cs="Times New Roman"/>
          <w:sz w:val="28"/>
          <w:szCs w:val="28"/>
          <w:lang w:val="uk-UA"/>
        </w:rPr>
        <w:t>повагу через казку.</w:t>
      </w:r>
    </w:p>
    <w:p w:rsidR="00992584" w:rsidRDefault="00992584" w:rsidP="00992584">
      <w:pPr>
        <w:ind w:left="426" w:hanging="426"/>
        <w:rPr>
          <w:rFonts w:ascii="Times New Roman" w:hAnsi="Times New Roman" w:cs="Times New Roman"/>
          <w:sz w:val="28"/>
          <w:lang w:val="uk-UA"/>
        </w:rPr>
      </w:pPr>
      <w:r w:rsidRPr="00501CCE">
        <w:rPr>
          <w:rFonts w:ascii="Times New Roman" w:hAnsi="Times New Roman" w:cs="Times New Roman"/>
          <w:sz w:val="28"/>
        </w:rPr>
        <w:t>Урок</w:t>
      </w:r>
      <w:r>
        <w:rPr>
          <w:rFonts w:ascii="Times New Roman" w:hAnsi="Times New Roman" w:cs="Times New Roman"/>
          <w:sz w:val="28"/>
          <w:lang w:val="uk-UA"/>
        </w:rPr>
        <w:t xml:space="preserve"> №2  </w:t>
      </w:r>
    </w:p>
    <w:p w:rsidR="00501CCE" w:rsidRPr="001C3367" w:rsidRDefault="00501CCE" w:rsidP="00501CCE">
      <w:pPr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501CCE">
        <w:rPr>
          <w:rFonts w:ascii="Times New Roman" w:hAnsi="Times New Roman" w:cs="Times New Roman"/>
          <w:sz w:val="28"/>
        </w:rPr>
        <w:t>Тема.</w:t>
      </w:r>
      <w:r>
        <w:rPr>
          <w:rFonts w:ascii="Times New Roman" w:hAnsi="Times New Roman" w:cs="Times New Roman"/>
          <w:sz w:val="28"/>
        </w:rPr>
        <w:t xml:space="preserve">   </w:t>
      </w:r>
      <w:r w:rsidRPr="00501CCE">
        <w:rPr>
          <w:rFonts w:ascii="Times New Roman" w:hAnsi="Times New Roman" w:cs="Times New Roman"/>
          <w:sz w:val="28"/>
        </w:rPr>
        <w:t xml:space="preserve"> </w:t>
      </w:r>
      <w:r w:rsidRPr="00992584">
        <w:rPr>
          <w:rFonts w:ascii="Times New Roman" w:hAnsi="Times New Roman" w:cs="Times New Roman"/>
          <w:b/>
          <w:sz w:val="28"/>
          <w:szCs w:val="28"/>
        </w:rPr>
        <w:t>Ян</w:t>
      </w:r>
      <w:proofErr w:type="spellStart"/>
      <w:r w:rsidRPr="00992584">
        <w:rPr>
          <w:rFonts w:ascii="Times New Roman" w:hAnsi="Times New Roman" w:cs="Times New Roman"/>
          <w:b/>
          <w:sz w:val="28"/>
          <w:szCs w:val="28"/>
          <w:lang w:val="uk-UA"/>
        </w:rPr>
        <w:t>голятко</w:t>
      </w:r>
      <w:proofErr w:type="spellEnd"/>
      <w:r w:rsidRPr="009925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92584">
        <w:rPr>
          <w:rFonts w:ascii="Times New Roman" w:hAnsi="Times New Roman" w:cs="Times New Roman"/>
          <w:b/>
          <w:sz w:val="28"/>
          <w:szCs w:val="28"/>
          <w:lang w:val="uk-UA"/>
        </w:rPr>
        <w:t>Золотокучерик</w:t>
      </w:r>
      <w:proofErr w:type="spellEnd"/>
      <w:r w:rsidRPr="00992584">
        <w:rPr>
          <w:rFonts w:ascii="Times New Roman" w:hAnsi="Times New Roman" w:cs="Times New Roman"/>
          <w:b/>
          <w:sz w:val="28"/>
          <w:szCs w:val="28"/>
          <w:lang w:val="uk-UA"/>
        </w:rPr>
        <w:t>. Витинанка</w:t>
      </w:r>
    </w:p>
    <w:p w:rsidR="00A2413A" w:rsidRDefault="00501CCE" w:rsidP="00A2413A">
      <w:pPr>
        <w:spacing w:after="0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</w:rPr>
        <w:t xml:space="preserve">Мета. </w:t>
      </w:r>
    </w:p>
    <w:p w:rsidR="00841F6D" w:rsidRPr="00C24C5E" w:rsidRDefault="00501CCE" w:rsidP="00A2413A">
      <w:pPr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24C5E">
        <w:rPr>
          <w:rFonts w:ascii="Times New Roman" w:hAnsi="Times New Roman" w:cs="Times New Roman"/>
          <w:sz w:val="28"/>
          <w:szCs w:val="28"/>
        </w:rPr>
        <w:t>Вчити</w:t>
      </w:r>
      <w:proofErr w:type="spellEnd"/>
      <w:r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5E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5E">
        <w:rPr>
          <w:rFonts w:ascii="Times New Roman" w:hAnsi="Times New Roman" w:cs="Times New Roman"/>
          <w:sz w:val="28"/>
          <w:szCs w:val="28"/>
        </w:rPr>
        <w:t>сим</w:t>
      </w:r>
      <w:r w:rsidR="00841F6D" w:rsidRPr="00C24C5E">
        <w:rPr>
          <w:rFonts w:ascii="Times New Roman" w:hAnsi="Times New Roman" w:cs="Times New Roman"/>
          <w:sz w:val="28"/>
          <w:szCs w:val="28"/>
        </w:rPr>
        <w:t>етрично</w:t>
      </w:r>
      <w:proofErr w:type="spellEnd"/>
      <w:r w:rsidR="00841F6D"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F6D" w:rsidRPr="00C24C5E">
        <w:rPr>
          <w:rFonts w:ascii="Times New Roman" w:hAnsi="Times New Roman" w:cs="Times New Roman"/>
          <w:sz w:val="28"/>
          <w:szCs w:val="28"/>
        </w:rPr>
        <w:t>вирізувати</w:t>
      </w:r>
      <w:proofErr w:type="spellEnd"/>
      <w:r w:rsidR="00841F6D"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F6D" w:rsidRPr="00C24C5E">
        <w:rPr>
          <w:rFonts w:ascii="Times New Roman" w:hAnsi="Times New Roman" w:cs="Times New Roman"/>
          <w:sz w:val="28"/>
          <w:szCs w:val="28"/>
        </w:rPr>
        <w:t>папі</w:t>
      </w:r>
      <w:proofErr w:type="gramStart"/>
      <w:r w:rsidR="00841F6D" w:rsidRPr="00C24C5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41F6D" w:rsidRPr="00C24C5E">
        <w:rPr>
          <w:rFonts w:ascii="Times New Roman" w:hAnsi="Times New Roman" w:cs="Times New Roman"/>
          <w:sz w:val="28"/>
          <w:szCs w:val="28"/>
          <w:lang w:val="uk-UA"/>
        </w:rPr>
        <w:t>, правильно тримати ножиці.</w:t>
      </w:r>
      <w:r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AF5" w:rsidRPr="00C24C5E">
        <w:rPr>
          <w:rFonts w:ascii="Times New Roman" w:hAnsi="Times New Roman" w:cs="Times New Roman"/>
          <w:sz w:val="28"/>
          <w:szCs w:val="28"/>
        </w:rPr>
        <w:t>Закр</w:t>
      </w:r>
      <w:proofErr w:type="spellEnd"/>
      <w:r w:rsidR="00D44AF5" w:rsidRPr="00C24C5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44AF5" w:rsidRPr="00C24C5E">
        <w:rPr>
          <w:rFonts w:ascii="Times New Roman" w:hAnsi="Times New Roman" w:cs="Times New Roman"/>
          <w:sz w:val="28"/>
          <w:szCs w:val="28"/>
        </w:rPr>
        <w:t>пити</w:t>
      </w:r>
      <w:proofErr w:type="spellEnd"/>
      <w:r w:rsidR="00D44AF5"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AF5" w:rsidRPr="00C24C5E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D44AF5" w:rsidRPr="00C24C5E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D44AF5" w:rsidRPr="00C24C5E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="00D44AF5" w:rsidRPr="00C24C5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44AF5" w:rsidRPr="00C24C5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D44AF5"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AF5" w:rsidRPr="00C24C5E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="00D44AF5" w:rsidRPr="00C24C5E">
        <w:rPr>
          <w:rFonts w:ascii="Times New Roman" w:hAnsi="Times New Roman" w:cs="Times New Roman"/>
          <w:sz w:val="28"/>
          <w:szCs w:val="28"/>
        </w:rPr>
        <w:t>.</w:t>
      </w:r>
    </w:p>
    <w:p w:rsidR="00841F6D" w:rsidRPr="00C24C5E" w:rsidRDefault="00A2413A" w:rsidP="00A2413A">
      <w:pPr>
        <w:spacing w:after="0"/>
        <w:ind w:left="426" w:firstLine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501CCE" w:rsidRPr="00C24C5E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501CCE"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CCE" w:rsidRPr="00C24C5E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="00501CCE" w:rsidRPr="00C2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CCE" w:rsidRPr="00C24C5E">
        <w:rPr>
          <w:rFonts w:ascii="Times New Roman" w:hAnsi="Times New Roman" w:cs="Times New Roman"/>
          <w:sz w:val="28"/>
          <w:szCs w:val="28"/>
        </w:rPr>
        <w:t>пропорції</w:t>
      </w:r>
      <w:proofErr w:type="spellEnd"/>
      <w:r w:rsidR="00501CCE" w:rsidRPr="00C24C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1CCE" w:rsidRPr="00C24C5E">
        <w:rPr>
          <w:rFonts w:ascii="Times New Roman" w:hAnsi="Times New Roman" w:cs="Times New Roman"/>
          <w:sz w:val="28"/>
          <w:szCs w:val="28"/>
        </w:rPr>
        <w:t>симе</w:t>
      </w:r>
      <w:r w:rsidR="00841F6D" w:rsidRPr="00C24C5E">
        <w:rPr>
          <w:rFonts w:ascii="Times New Roman" w:hAnsi="Times New Roman" w:cs="Times New Roman"/>
          <w:sz w:val="28"/>
          <w:szCs w:val="28"/>
        </w:rPr>
        <w:t>трії</w:t>
      </w:r>
      <w:proofErr w:type="spellEnd"/>
      <w:r w:rsidR="001A0A2B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gramStart"/>
      <w:r w:rsidR="001A0A2B" w:rsidRPr="00C24C5E">
        <w:rPr>
          <w:rFonts w:ascii="Times New Roman" w:hAnsi="Times New Roman" w:cs="Times New Roman"/>
          <w:sz w:val="28"/>
          <w:szCs w:val="28"/>
          <w:lang w:val="uk-UA"/>
        </w:rPr>
        <w:t>др</w:t>
      </w:r>
      <w:proofErr w:type="gramEnd"/>
      <w:r w:rsidR="001A0A2B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ібну </w:t>
      </w:r>
      <w:r w:rsidR="00841F6D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A2B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моторику </w:t>
      </w:r>
      <w:r w:rsidR="00841F6D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руки. </w:t>
      </w:r>
      <w:r w:rsidR="000224C6" w:rsidRPr="00C24C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10626" w:rsidRPr="00C24C5E">
        <w:rPr>
          <w:rFonts w:ascii="Times New Roman" w:hAnsi="Times New Roman" w:cs="Times New Roman"/>
          <w:sz w:val="28"/>
          <w:szCs w:val="28"/>
          <w:lang w:val="uk-UA"/>
        </w:rPr>
        <w:t>досконалювати</w:t>
      </w:r>
      <w:r w:rsidR="00841F6D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координацію рухів, </w:t>
      </w:r>
      <w:r w:rsidR="000224C6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навички роботи з папером, </w:t>
      </w:r>
      <w:r w:rsidR="00841F6D" w:rsidRPr="00C24C5E">
        <w:rPr>
          <w:rFonts w:ascii="Times New Roman" w:hAnsi="Times New Roman" w:cs="Times New Roman"/>
          <w:sz w:val="28"/>
          <w:szCs w:val="28"/>
          <w:lang w:val="uk-UA"/>
        </w:rPr>
        <w:t>пластичність</w:t>
      </w:r>
      <w:r w:rsidR="00B10626" w:rsidRPr="00C24C5E">
        <w:rPr>
          <w:rFonts w:ascii="Times New Roman" w:hAnsi="Times New Roman" w:cs="Times New Roman"/>
          <w:sz w:val="28"/>
          <w:szCs w:val="28"/>
          <w:lang w:val="uk-UA"/>
        </w:rPr>
        <w:t>, точність у діях.</w:t>
      </w:r>
      <w:r w:rsidR="00841F6D"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1CCE" w:rsidRPr="00C24C5E">
        <w:rPr>
          <w:rFonts w:ascii="Times New Roman" w:hAnsi="Times New Roman" w:cs="Times New Roman"/>
          <w:sz w:val="28"/>
          <w:szCs w:val="28"/>
        </w:rPr>
        <w:t xml:space="preserve"> </w:t>
      </w:r>
      <w:r w:rsidR="00141184" w:rsidRPr="00C24C5E">
        <w:rPr>
          <w:rFonts w:ascii="Times New Roman" w:hAnsi="Times New Roman" w:cs="Times New Roman"/>
          <w:sz w:val="28"/>
          <w:szCs w:val="28"/>
          <w:lang w:val="uk-UA"/>
        </w:rPr>
        <w:t>Розвивати психічні процеси: пам'ять, мислення, увагу.</w:t>
      </w:r>
    </w:p>
    <w:p w:rsidR="00A2413A" w:rsidRPr="00C24C5E" w:rsidRDefault="00A2413A" w:rsidP="00A2413A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C5E">
        <w:rPr>
          <w:rFonts w:ascii="Times New Roman" w:hAnsi="Times New Roman" w:cs="Times New Roman"/>
          <w:sz w:val="28"/>
          <w:szCs w:val="28"/>
          <w:lang w:val="uk-UA"/>
        </w:rPr>
        <w:t>Закріпити знання правил техніки безпеки.</w:t>
      </w:r>
    </w:p>
    <w:p w:rsidR="00501CCE" w:rsidRPr="00A2413A" w:rsidRDefault="00A2413A" w:rsidP="00A2413A">
      <w:pPr>
        <w:spacing w:after="0"/>
        <w:ind w:left="426" w:firstLine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C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501CCE" w:rsidRPr="00C24C5E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</w:t>
      </w:r>
      <w:r w:rsidR="00B91C73">
        <w:rPr>
          <w:rFonts w:ascii="Times New Roman" w:hAnsi="Times New Roman" w:cs="Times New Roman"/>
          <w:sz w:val="28"/>
          <w:szCs w:val="28"/>
          <w:lang w:val="uk-UA"/>
        </w:rPr>
        <w:t>охай</w:t>
      </w:r>
      <w:r w:rsidR="00D94380"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ність та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витин</w:t>
      </w:r>
      <w:r>
        <w:rPr>
          <w:rFonts w:ascii="Times New Roman" w:hAnsi="Times New Roman" w:cs="Times New Roman"/>
          <w:sz w:val="28"/>
          <w:szCs w:val="28"/>
        </w:rPr>
        <w:t>анок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виду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</w:p>
    <w:p w:rsidR="00F70B8A" w:rsidRDefault="00F70B8A" w:rsidP="00A2413A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413A">
        <w:rPr>
          <w:rFonts w:ascii="Times New Roman" w:hAnsi="Times New Roman" w:cs="Times New Roman"/>
          <w:sz w:val="28"/>
          <w:szCs w:val="28"/>
          <w:lang w:val="uk-UA"/>
        </w:rPr>
        <w:t xml:space="preserve"> уяв</w:t>
      </w:r>
      <w:r w:rsidR="00CD59A7">
        <w:rPr>
          <w:rFonts w:ascii="Times New Roman" w:hAnsi="Times New Roman" w:cs="Times New Roman"/>
          <w:sz w:val="28"/>
          <w:szCs w:val="28"/>
          <w:lang w:val="uk-UA"/>
        </w:rPr>
        <w:t>лення про духовні норми взаємин</w:t>
      </w:r>
      <w:r w:rsidR="00A2413A" w:rsidRPr="00A2413A">
        <w:rPr>
          <w:rFonts w:ascii="Times New Roman" w:hAnsi="Times New Roman" w:cs="Times New Roman"/>
          <w:sz w:val="28"/>
          <w:szCs w:val="28"/>
          <w:lang w:val="uk-UA"/>
        </w:rPr>
        <w:t>: доброзичливість, чесність, повагу.</w:t>
      </w:r>
    </w:p>
    <w:p w:rsidR="00C24C5E" w:rsidRPr="00A2413A" w:rsidRDefault="00C24C5E" w:rsidP="00A2413A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1CCE" w:rsidRPr="001C3367" w:rsidRDefault="00501CCE" w:rsidP="00992584">
      <w:pPr>
        <w:ind w:left="426" w:firstLine="282"/>
        <w:rPr>
          <w:rFonts w:ascii="Times New Roman" w:hAnsi="Times New Roman" w:cs="Times New Roman"/>
          <w:sz w:val="28"/>
          <w:szCs w:val="28"/>
        </w:rPr>
      </w:pPr>
      <w:proofErr w:type="spellStart"/>
      <w:r w:rsidRPr="001C3367">
        <w:rPr>
          <w:rFonts w:ascii="Times New Roman" w:hAnsi="Times New Roman" w:cs="Times New Roman"/>
          <w:b/>
          <w:sz w:val="28"/>
          <w:szCs w:val="28"/>
        </w:rPr>
        <w:t>Приладдя</w:t>
      </w:r>
      <w:proofErr w:type="spellEnd"/>
      <w:r w:rsidRPr="001C336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C3367">
        <w:rPr>
          <w:rFonts w:ascii="Times New Roman" w:hAnsi="Times New Roman" w:cs="Times New Roman"/>
          <w:b/>
          <w:sz w:val="28"/>
          <w:szCs w:val="28"/>
        </w:rPr>
        <w:t>матеріали</w:t>
      </w:r>
      <w:proofErr w:type="spellEnd"/>
      <w:r w:rsidRPr="001C336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C3367">
        <w:rPr>
          <w:rFonts w:ascii="Times New Roman" w:hAnsi="Times New Roman" w:cs="Times New Roman"/>
          <w:b/>
          <w:sz w:val="28"/>
          <w:szCs w:val="28"/>
        </w:rPr>
        <w:t>інструменти</w:t>
      </w:r>
      <w:proofErr w:type="spellEnd"/>
      <w:r w:rsidRPr="001C3367">
        <w:rPr>
          <w:rFonts w:ascii="Times New Roman" w:hAnsi="Times New Roman" w:cs="Times New Roman"/>
          <w:b/>
          <w:sz w:val="28"/>
          <w:szCs w:val="28"/>
        </w:rPr>
        <w:t>:</w:t>
      </w:r>
      <w:r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зразки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витинанок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шаблони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білий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папі</w:t>
      </w:r>
      <w:proofErr w:type="gramStart"/>
      <w:r w:rsidRPr="001C336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C3367">
        <w:rPr>
          <w:rFonts w:ascii="Times New Roman" w:hAnsi="Times New Roman" w:cs="Times New Roman"/>
          <w:sz w:val="28"/>
          <w:szCs w:val="28"/>
        </w:rPr>
        <w:t xml:space="preserve">, </w:t>
      </w:r>
      <w:r w:rsidR="00EE0721">
        <w:rPr>
          <w:rFonts w:ascii="Times New Roman" w:hAnsi="Times New Roman" w:cs="Times New Roman"/>
          <w:sz w:val="28"/>
          <w:szCs w:val="28"/>
          <w:lang w:val="uk-UA"/>
        </w:rPr>
        <w:t>кольорові олівці</w:t>
      </w:r>
      <w:r w:rsidR="009925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E0721">
        <w:rPr>
          <w:rFonts w:ascii="Times New Roman" w:hAnsi="Times New Roman" w:cs="Times New Roman"/>
          <w:sz w:val="28"/>
          <w:szCs w:val="28"/>
          <w:lang w:val="uk-UA"/>
        </w:rPr>
        <w:t xml:space="preserve">жовта фарба, </w:t>
      </w:r>
      <w:r w:rsidR="00F14F22">
        <w:rPr>
          <w:rFonts w:ascii="Times New Roman" w:hAnsi="Times New Roman" w:cs="Times New Roman"/>
          <w:sz w:val="28"/>
          <w:szCs w:val="28"/>
          <w:lang w:val="uk-UA"/>
        </w:rPr>
        <w:t xml:space="preserve">шаблони, </w:t>
      </w:r>
      <w:r w:rsidR="00CD59A7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педагогічні зразки, репродукції,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ножиці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>.</w:t>
      </w:r>
    </w:p>
    <w:p w:rsidR="00501CCE" w:rsidRPr="001C3367" w:rsidRDefault="00501CCE" w:rsidP="006C4A87">
      <w:pPr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C3367">
        <w:rPr>
          <w:rFonts w:ascii="Times New Roman" w:hAnsi="Times New Roman" w:cs="Times New Roman"/>
          <w:b/>
          <w:sz w:val="28"/>
          <w:szCs w:val="28"/>
        </w:rPr>
        <w:t>Хід</w:t>
      </w:r>
      <w:proofErr w:type="spellEnd"/>
      <w:r w:rsidRPr="001C3367">
        <w:rPr>
          <w:rFonts w:ascii="Times New Roman" w:hAnsi="Times New Roman" w:cs="Times New Roman"/>
          <w:b/>
          <w:sz w:val="28"/>
          <w:szCs w:val="28"/>
        </w:rPr>
        <w:t xml:space="preserve"> уроку</w:t>
      </w:r>
    </w:p>
    <w:p w:rsidR="00501CCE" w:rsidRPr="001C3367" w:rsidRDefault="00A54B1C" w:rsidP="00992584">
      <w:pPr>
        <w:pStyle w:val="a4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B07433" w:rsidRPr="001C3367" w:rsidRDefault="00B07433" w:rsidP="00B07433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1CCE" w:rsidRPr="001C3367" w:rsidRDefault="00F86003" w:rsidP="00EC658E">
      <w:pPr>
        <w:spacing w:after="0" w:line="36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 уроком учитель з допомогою чергових учнів готує робочі місця. </w:t>
      </w:r>
      <w:r w:rsidR="00F14F22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1E0E82">
        <w:rPr>
          <w:rFonts w:ascii="Times New Roman" w:hAnsi="Times New Roman" w:cs="Times New Roman"/>
          <w:sz w:val="28"/>
          <w:szCs w:val="28"/>
        </w:rPr>
        <w:t>овторює</w:t>
      </w:r>
      <w:proofErr w:type="spellEnd"/>
      <w:r w:rsidR="001E0E8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E0E82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="001E0E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0E82">
        <w:rPr>
          <w:rFonts w:ascii="Times New Roman" w:hAnsi="Times New Roman" w:cs="Times New Roman"/>
          <w:sz w:val="28"/>
          <w:szCs w:val="28"/>
        </w:rPr>
        <w:t xml:space="preserve"> </w:t>
      </w:r>
      <w:r w:rsidR="00501CCE" w:rsidRPr="001C3367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раціонально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розміщувати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інструменти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парті</w:t>
      </w:r>
      <w:r w:rsidR="00501CCE" w:rsidRPr="001C33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перевіряє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501CCE"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CCE" w:rsidRPr="001C3367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="00B07433" w:rsidRPr="001C33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7433" w:rsidRPr="001C3367" w:rsidRDefault="00D44AF5" w:rsidP="00EC658E">
      <w:pPr>
        <w:spacing w:after="0" w:line="36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Всі швиденько поспішіть </w:t>
      </w:r>
    </w:p>
    <w:p w:rsidR="00D44AF5" w:rsidRPr="001C3367" w:rsidRDefault="00D44AF5" w:rsidP="00EC658E">
      <w:pPr>
        <w:spacing w:after="0" w:line="36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lastRenderedPageBreak/>
        <w:t>І до робочих свої місць підійдіть.</w:t>
      </w:r>
      <w:r w:rsidR="009643A9"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43A9" w:rsidRPr="001C3367" w:rsidRDefault="009643A9" w:rsidP="00EC658E">
      <w:pPr>
        <w:spacing w:after="0" w:line="36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 вам, учні! Хочете послухати казочку? Отже, всі сідайте рівненько, руки можна </w:t>
      </w:r>
      <w:r w:rsidR="001E0E82">
        <w:rPr>
          <w:rFonts w:ascii="Times New Roman" w:hAnsi="Times New Roman" w:cs="Times New Roman"/>
          <w:sz w:val="28"/>
          <w:szCs w:val="28"/>
          <w:lang w:val="uk-UA"/>
        </w:rPr>
        <w:t>поклас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>ти на колінця або на парти та уважно слухайте</w:t>
      </w:r>
      <w:r w:rsidR="00D94380"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23487" w:rsidRPr="001C3367" w:rsidRDefault="00B23487" w:rsidP="00EC658E">
      <w:pPr>
        <w:widowControl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</w:pPr>
    </w:p>
    <w:p w:rsidR="00501CCE" w:rsidRPr="00EC658E" w:rsidRDefault="00B23487" w:rsidP="00B23487">
      <w:pPr>
        <w:pStyle w:val="40"/>
        <w:numPr>
          <w:ilvl w:val="0"/>
          <w:numId w:val="4"/>
        </w:numPr>
        <w:shd w:val="clear" w:color="auto" w:fill="auto"/>
        <w:spacing w:line="240" w:lineRule="auto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  <w:r w:rsidRPr="00EC658E">
        <w:rPr>
          <w:b/>
          <w:i w:val="0"/>
          <w:spacing w:val="6"/>
          <w:sz w:val="28"/>
          <w:szCs w:val="28"/>
          <w:lang w:val="uk-UA" w:eastAsia="uk-UA" w:bidi="uk-UA"/>
        </w:rPr>
        <w:t xml:space="preserve"> </w:t>
      </w:r>
      <w:proofErr w:type="spellStart"/>
      <w:r w:rsidR="00501CCE" w:rsidRPr="00EC658E">
        <w:rPr>
          <w:b/>
          <w:i w:val="0"/>
          <w:sz w:val="28"/>
          <w:szCs w:val="28"/>
        </w:rPr>
        <w:t>Мотивація</w:t>
      </w:r>
      <w:proofErr w:type="spellEnd"/>
      <w:r w:rsidR="00501CCE" w:rsidRPr="00EC658E">
        <w:rPr>
          <w:b/>
          <w:i w:val="0"/>
          <w:sz w:val="28"/>
          <w:szCs w:val="28"/>
        </w:rPr>
        <w:t xml:space="preserve"> </w:t>
      </w:r>
      <w:proofErr w:type="spellStart"/>
      <w:r w:rsidR="00501CCE" w:rsidRPr="00EC658E">
        <w:rPr>
          <w:b/>
          <w:i w:val="0"/>
          <w:sz w:val="28"/>
          <w:szCs w:val="28"/>
        </w:rPr>
        <w:t>навчально</w:t>
      </w:r>
      <w:proofErr w:type="spellEnd"/>
      <w:r w:rsidR="00501CCE" w:rsidRPr="00EC658E">
        <w:rPr>
          <w:b/>
          <w:i w:val="0"/>
          <w:sz w:val="28"/>
          <w:szCs w:val="28"/>
          <w:lang w:val="uk-UA"/>
        </w:rPr>
        <w:t xml:space="preserve">ї  </w:t>
      </w:r>
      <w:proofErr w:type="spellStart"/>
      <w:r w:rsidR="00A54B1C" w:rsidRPr="00EC658E">
        <w:rPr>
          <w:b/>
          <w:i w:val="0"/>
          <w:sz w:val="28"/>
          <w:szCs w:val="28"/>
        </w:rPr>
        <w:t>діяльності</w:t>
      </w:r>
      <w:proofErr w:type="spellEnd"/>
    </w:p>
    <w:p w:rsidR="00C5446C" w:rsidRPr="00C5446C" w:rsidRDefault="00C5446C" w:rsidP="00C5446C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7433" w:rsidRPr="00F14F22" w:rsidRDefault="00F14F22" w:rsidP="00EC658E">
      <w:pPr>
        <w:spacing w:after="0" w:line="36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Ця історія трапилась у небесній канцелярії Святого Миколая з маленьким янголятком якого звали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/>
        </w:rPr>
        <w:t>Золотокучерик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1CCE" w:rsidRPr="001C3367" w:rsidRDefault="00501CCE" w:rsidP="00EC65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Янголятко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Золотокучерик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був серед янголів на небі найжвавішим і найцікавішим. Його було повно всюди, де його кликали і н</w:t>
      </w:r>
      <w:r w:rsidR="001E0E82">
        <w:rPr>
          <w:rFonts w:ascii="Times New Roman" w:hAnsi="Times New Roman" w:cs="Times New Roman"/>
          <w:sz w:val="28"/>
          <w:szCs w:val="28"/>
          <w:lang w:val="uk-UA" w:bidi="uk-UA"/>
        </w:rPr>
        <w:t>е кликали. Святий Петро не раз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нарікав на нього. Але Господь поблажливо усміхався, коли бачив Золотокучерикову цікавість.</w:t>
      </w:r>
    </w:p>
    <w:p w:rsidR="00501CCE" w:rsidRPr="001C3367" w:rsidRDefault="00501CCE" w:rsidP="00EC65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Коли Святий Миколай перед 19 грудня зачав частіше заг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softHyphen/>
        <w:t>лядати до своєї великої книги, в якій б</w:t>
      </w:r>
      <w:r w:rsidR="009F24E8" w:rsidRPr="001C3367">
        <w:rPr>
          <w:rFonts w:ascii="Times New Roman" w:hAnsi="Times New Roman" w:cs="Times New Roman"/>
          <w:sz w:val="28"/>
          <w:szCs w:val="28"/>
          <w:lang w:val="uk-UA" w:bidi="uk-UA"/>
        </w:rPr>
        <w:t>ули записані імена дітей та їх в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чинки,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Золотокучерик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цілий час не відступався від нього.</w:t>
      </w:r>
    </w:p>
    <w:p w:rsidR="00501CCE" w:rsidRPr="001C3367" w:rsidRDefault="00501CCE" w:rsidP="00EC65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Візьми мене, Владико, прошу..., візьми з собою на зем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softHyphen/>
        <w:t>лю! — благало янголятко,</w:t>
      </w:r>
    </w:p>
    <w:p w:rsidR="00501CCE" w:rsidRPr="001C3367" w:rsidRDefault="00501CCE" w:rsidP="00EC658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З дорогої душі взяв би тебе, але ж ти знаєш, що ще не прийшла черга на тебе. Цього року має іти зі мною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янголик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Павлусь із Києва. Він десять років чекає на свою чергу. — Святий Миколай погладив янголя по золотих кучерях</w:t>
      </w:r>
      <w:r w:rsidR="001E0E82">
        <w:rPr>
          <w:rFonts w:ascii="Times New Roman" w:hAnsi="Times New Roman" w:cs="Times New Roman"/>
          <w:sz w:val="28"/>
          <w:szCs w:val="28"/>
          <w:lang w:val="uk-UA" w:bidi="uk-UA"/>
        </w:rPr>
        <w:t>,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і воно пішло сумне до свого товариства. Проте, бажання бачити ді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softHyphen/>
        <w:t xml:space="preserve">тей на землі, як вони діставатимуть подарунки, не покинуло його.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Золотокучерик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, заглядаючи до приготованих подарунків, раптом знайшов спосіб, як дістатися на землю. Він </w:t>
      </w:r>
      <w:r w:rsidR="001E0E82">
        <w:rPr>
          <w:rFonts w:ascii="Times New Roman" w:hAnsi="Times New Roman" w:cs="Times New Roman"/>
          <w:sz w:val="28"/>
          <w:szCs w:val="28"/>
          <w:lang w:val="uk-UA" w:bidi="uk-UA"/>
        </w:rPr>
        <w:t>ви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рішив схо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softHyphen/>
        <w:t xml:space="preserve">ватися в </w:t>
      </w:r>
      <w:r w:rsidRPr="001C3367">
        <w:rPr>
          <w:rFonts w:ascii="Times New Roman" w:hAnsi="Times New Roman" w:cs="Times New Roman"/>
          <w:sz w:val="28"/>
          <w:szCs w:val="28"/>
          <w:lang w:val="uk-UA" w:bidi="ru-RU"/>
        </w:rPr>
        <w:t xml:space="preserve">наплічник (мішок) 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з подарунками. Вірив, що Святий </w:t>
      </w:r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t xml:space="preserve">Отець 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не гніватиметься на нього за цікавість.</w:t>
      </w:r>
    </w:p>
    <w:p w:rsidR="00501CCE" w:rsidRPr="001C3367" w:rsidRDefault="00501CCE" w:rsidP="00EC658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Як почувався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>Золотокучерик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 в дорозі, </w:t>
      </w:r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t xml:space="preserve">не 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трудно </w:t>
      </w:r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t>собі уя</w:t>
      </w:r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softHyphen/>
        <w:t xml:space="preserve">вити. 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Найбільше боявся того моменту, коли Святий </w:t>
      </w:r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t xml:space="preserve">Отець 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побачить його у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 w:bidi="ru-RU"/>
        </w:rPr>
        <w:t>наплечнику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 w:bidi="ru-RU"/>
        </w:rPr>
        <w:t xml:space="preserve">. 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Тому за кожним разом, коли Святий Миколай витягав подарунок, янголятко ховалося на </w:t>
      </w:r>
      <w:r w:rsidRPr="001C3367">
        <w:rPr>
          <w:rFonts w:ascii="Times New Roman" w:hAnsi="Times New Roman" w:cs="Times New Roman"/>
          <w:sz w:val="28"/>
          <w:szCs w:val="28"/>
          <w:lang w:val="uk-UA" w:bidi="ru-RU"/>
        </w:rPr>
        <w:t xml:space="preserve">дно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 w:bidi="ru-RU"/>
        </w:rPr>
        <w:t>наплечника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 w:bidi="ru-RU"/>
        </w:rPr>
        <w:t xml:space="preserve">. </w:t>
      </w:r>
      <w:r w:rsidRPr="001C3367">
        <w:rPr>
          <w:rFonts w:ascii="Times New Roman" w:hAnsi="Times New Roman" w:cs="Times New Roman"/>
          <w:sz w:val="28"/>
          <w:szCs w:val="28"/>
          <w:lang w:val="uk-UA" w:bidi="uk-UA"/>
        </w:rPr>
        <w:t xml:space="preserve">Та треба було врешті вилізти з нього. Тож, коли Святий Миколай з янголом Павлусем пішли до </w:t>
      </w:r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t xml:space="preserve">дітей-сиріток, </w:t>
      </w:r>
      <w:proofErr w:type="spellStart"/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t>Золотокучерик</w:t>
      </w:r>
      <w:proofErr w:type="spellEnd"/>
      <w:r w:rsidRPr="001C3367"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  <w:t xml:space="preserve"> вистрибнув з наплічника.</w:t>
      </w:r>
    </w:p>
    <w:p w:rsidR="00501CCE" w:rsidRPr="001C3367" w:rsidRDefault="00501CCE" w:rsidP="00EC658E">
      <w:pPr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uk-UA" w:bidi="uk-UA"/>
        </w:rPr>
      </w:pPr>
      <w:proofErr w:type="spellStart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lastRenderedPageBreak/>
        <w:t>Золотокучерику</w:t>
      </w:r>
      <w:proofErr w:type="spellEnd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, де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 xml:space="preserve">ж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ти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 xml:space="preserve">тут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взявся?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 xml:space="preserve">—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скрикнув 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>зди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softHyphen/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вований Антипко. Чортик дуже зрадів з товариства янголятка. Вхопив його та почав з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 xml:space="preserve">радости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танцювати.</w:t>
      </w:r>
    </w:p>
    <w:p w:rsidR="00501CCE" w:rsidRPr="001C3367" w:rsidRDefault="00501CCE" w:rsidP="00EC658E">
      <w:pPr>
        <w:widowControl w:val="0"/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uk-UA" w:bidi="uk-UA"/>
        </w:rPr>
      </w:pP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А тут надійшов Святий угодник з янголом Павлусем. Святий Миколай так здивувався, що аж жезл йому випав з рук.</w:t>
      </w:r>
    </w:p>
    <w:p w:rsidR="00501CCE" w:rsidRPr="001C3367" w:rsidRDefault="00501CCE" w:rsidP="00EC658E">
      <w:pPr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uk-UA" w:bidi="uk-UA"/>
        </w:rPr>
      </w:pP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Що ти зробив, </w:t>
      </w:r>
      <w:proofErr w:type="spellStart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Золотокучерику</w:t>
      </w:r>
      <w:proofErr w:type="spellEnd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? — 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>запитав Святий Ми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колай таким суворим голосом, що Антипко злякався і швиде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softHyphen/>
        <w:t>нько заховався між пакунками.</w:t>
      </w:r>
    </w:p>
    <w:p w:rsidR="00501CCE" w:rsidRPr="001C3367" w:rsidRDefault="00501CCE" w:rsidP="00EC658E">
      <w:pPr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uk-UA" w:bidi="uk-UA"/>
        </w:rPr>
      </w:pP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Угоднику Святий, прости мені! Я так хотів 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 xml:space="preserve">побачити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дітей, радіти разом з ними твоїми подарунками. Вибач 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>ме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softHyphen/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ні!... не гнівайся, прошу!</w:t>
      </w:r>
    </w:p>
    <w:p w:rsidR="00501CCE" w:rsidRPr="001C3367" w:rsidRDefault="00501CCE" w:rsidP="00EC658E">
      <w:pPr>
        <w:widowControl w:val="0"/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uk-UA" w:bidi="uk-UA"/>
        </w:rPr>
      </w:pP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Святий Отець бачив щирість, розумів те, чому </w:t>
      </w:r>
      <w:proofErr w:type="spellStart"/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>Золотоку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softHyphen/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черик</w:t>
      </w:r>
      <w:proofErr w:type="spellEnd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не міг запанувати над своєю надмірною цікавістю, ус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softHyphen/>
        <w:t xml:space="preserve">міхнувся, а тоді янголятко кинулося йому на шию, цілуючи 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 xml:space="preserve">та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обіймаючи...</w:t>
      </w:r>
    </w:p>
    <w:p w:rsidR="00501CCE" w:rsidRPr="001C3367" w:rsidRDefault="00501CCE" w:rsidP="00EC658E">
      <w:pPr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uk-UA" w:bidi="uk-UA"/>
        </w:rPr>
      </w:pP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Добре, ну, ходи вже з нами, ходи, — 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>сказав Святий Миколай.</w:t>
      </w:r>
    </w:p>
    <w:p w:rsidR="00501CCE" w:rsidRPr="001C3367" w:rsidRDefault="00501CCE" w:rsidP="00EC658E">
      <w:pPr>
        <w:widowControl w:val="0"/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uk-UA" w:bidi="uk-UA"/>
        </w:rPr>
      </w:pP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І пішли вони до чемних дітей роздавати подарунки. </w:t>
      </w:r>
      <w:proofErr w:type="spellStart"/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>Золо</w:t>
      </w:r>
      <w:r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softHyphen/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токучерик</w:t>
      </w:r>
      <w:proofErr w:type="spellEnd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помагав відшукувати пакуночки. Найбільше радів, коли діти діставали книжечки, бо  йому подобалися </w:t>
      </w:r>
      <w:r w:rsidR="006C4A87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діти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, які</w:t>
      </w:r>
      <w:r w:rsidR="006C4A87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любили читати 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</w:t>
      </w:r>
      <w:r w:rsidR="006C4A87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так</w:t>
      </w:r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, як і він.</w:t>
      </w:r>
    </w:p>
    <w:p w:rsidR="00501CCE" w:rsidRDefault="00CF59EA" w:rsidP="00EC658E">
      <w:pPr>
        <w:widowControl w:val="0"/>
        <w:tabs>
          <w:tab w:val="left" w:pos="0"/>
        </w:tabs>
        <w:spacing w:after="0" w:line="360" w:lineRule="auto"/>
        <w:ind w:left="20" w:right="-1" w:firstLine="30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</w:pPr>
      <w:proofErr w:type="spellStart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Золотокучери</w:t>
      </w:r>
      <w:r w:rsidR="00501CCE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кові</w:t>
      </w:r>
      <w:proofErr w:type="spellEnd"/>
      <w:r w:rsidR="00501CCE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 простили Господь і Святий </w:t>
      </w:r>
      <w:r w:rsidR="00501CCE"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 xml:space="preserve">Петро його цікавість, </w:t>
      </w:r>
      <w:r w:rsidR="00501CCE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бо вона походила з доброго серця </w:t>
      </w:r>
      <w:r w:rsidR="006C4A87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і </w:t>
      </w:r>
      <w:r w:rsidR="00501CCE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 xml:space="preserve">до </w:t>
      </w:r>
      <w:r w:rsidR="006C4A87"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 xml:space="preserve">добрих </w:t>
      </w:r>
      <w:r w:rsidR="00501CCE" w:rsidRPr="001C33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501CCE"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людей була звернена.</w:t>
      </w:r>
    </w:p>
    <w:p w:rsidR="00B23487" w:rsidRPr="00C53544" w:rsidRDefault="00B23487" w:rsidP="00EC658E">
      <w:pPr>
        <w:pStyle w:val="40"/>
        <w:shd w:val="clear" w:color="auto" w:fill="auto"/>
        <w:tabs>
          <w:tab w:val="left" w:pos="0"/>
        </w:tabs>
        <w:spacing w:line="240" w:lineRule="auto"/>
        <w:ind w:left="1080" w:right="-1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</w:p>
    <w:p w:rsidR="00B23487" w:rsidRPr="00C53544" w:rsidRDefault="00B23487" w:rsidP="00B23487">
      <w:pPr>
        <w:pStyle w:val="40"/>
        <w:numPr>
          <w:ilvl w:val="0"/>
          <w:numId w:val="4"/>
        </w:numPr>
        <w:shd w:val="clear" w:color="auto" w:fill="auto"/>
        <w:spacing w:line="240" w:lineRule="auto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  <w:r w:rsidRPr="00C53544">
        <w:rPr>
          <w:b/>
          <w:i w:val="0"/>
          <w:spacing w:val="6"/>
          <w:sz w:val="28"/>
          <w:szCs w:val="28"/>
          <w:lang w:val="uk-UA" w:eastAsia="uk-UA" w:bidi="uk-UA"/>
        </w:rPr>
        <w:t>Постановка завдання</w:t>
      </w:r>
      <w:r w:rsidRPr="00C53544">
        <w:rPr>
          <w:b/>
          <w:i w:val="0"/>
          <w:spacing w:val="6"/>
          <w:sz w:val="28"/>
          <w:szCs w:val="28"/>
          <w:lang w:val="en-US" w:eastAsia="uk-UA" w:bidi="uk-UA"/>
        </w:rPr>
        <w:t xml:space="preserve"> </w:t>
      </w:r>
    </w:p>
    <w:p w:rsidR="00B23487" w:rsidRDefault="00B23487" w:rsidP="00B23487">
      <w:pPr>
        <w:pStyle w:val="40"/>
        <w:shd w:val="clear" w:color="auto" w:fill="auto"/>
        <w:spacing w:line="240" w:lineRule="auto"/>
        <w:jc w:val="both"/>
        <w:rPr>
          <w:b/>
          <w:spacing w:val="6"/>
          <w:sz w:val="28"/>
          <w:szCs w:val="28"/>
          <w:lang w:val="en-US" w:eastAsia="uk-UA" w:bidi="uk-UA"/>
        </w:rPr>
      </w:pPr>
    </w:p>
    <w:p w:rsidR="00B23487" w:rsidRDefault="00B23487" w:rsidP="00EC658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t>Сьогодні,</w:t>
      </w:r>
      <w:r w:rsidRPr="001C3367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 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ми будемо робити з паперу янголятко </w:t>
      </w:r>
      <w:proofErr w:type="spellStart"/>
      <w:r w:rsidRPr="001C33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uk-UA" w:bidi="uk-UA"/>
        </w:rPr>
        <w:t>Золотокучерик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3367">
        <w:rPr>
          <w:rFonts w:ascii="Times New Roman" w:hAnsi="Times New Roman" w:cs="Times New Roman"/>
          <w:sz w:val="28"/>
          <w:szCs w:val="28"/>
        </w:rPr>
        <w:t xml:space="preserve"> 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ознайом</w:t>
      </w:r>
      <w:r>
        <w:rPr>
          <w:rFonts w:ascii="Times New Roman" w:hAnsi="Times New Roman" w:cs="Times New Roman"/>
          <w:sz w:val="28"/>
          <w:szCs w:val="28"/>
          <w:lang w:val="uk-UA"/>
        </w:rPr>
        <w:t>имо</w:t>
      </w:r>
      <w:r w:rsidRPr="001C3367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давнім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 видом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витинанкою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вч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тимемо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>сь</w:t>
      </w:r>
      <w:proofErr w:type="spellEnd"/>
      <w:r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вирізува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1C3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367">
        <w:rPr>
          <w:rFonts w:ascii="Times New Roman" w:hAnsi="Times New Roman" w:cs="Times New Roman"/>
          <w:sz w:val="28"/>
          <w:szCs w:val="28"/>
        </w:rPr>
        <w:t>симетричн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3367">
        <w:rPr>
          <w:rFonts w:ascii="Times New Roman" w:hAnsi="Times New Roman" w:cs="Times New Roman"/>
          <w:sz w:val="28"/>
          <w:szCs w:val="28"/>
        </w:rPr>
        <w:t>способ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C33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521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Демонструю педагогічний зразок,  учнівські </w:t>
      </w:r>
      <w:r w:rsidRPr="00B23487">
        <w:rPr>
          <w:rFonts w:ascii="Times New Roman" w:hAnsi="Times New Roman" w:cs="Times New Roman"/>
          <w:sz w:val="28"/>
          <w:szCs w:val="28"/>
          <w:lang w:val="uk-UA"/>
        </w:rPr>
        <w:t>роботи.</w:t>
      </w:r>
    </w:p>
    <w:p w:rsidR="00B23487" w:rsidRPr="00B23487" w:rsidRDefault="00B23487" w:rsidP="00B23487">
      <w:pPr>
        <w:pStyle w:val="40"/>
        <w:shd w:val="clear" w:color="auto" w:fill="auto"/>
        <w:spacing w:line="240" w:lineRule="auto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</w:p>
    <w:p w:rsidR="00B23487" w:rsidRDefault="00B23487" w:rsidP="00EC658E">
      <w:pPr>
        <w:pStyle w:val="40"/>
        <w:numPr>
          <w:ilvl w:val="0"/>
          <w:numId w:val="4"/>
        </w:numPr>
        <w:shd w:val="clear" w:color="auto" w:fill="auto"/>
        <w:spacing w:line="240" w:lineRule="auto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  <w:r>
        <w:rPr>
          <w:b/>
          <w:spacing w:val="6"/>
          <w:sz w:val="28"/>
          <w:szCs w:val="28"/>
          <w:lang w:val="en-US" w:eastAsia="uk-UA" w:bidi="uk-UA"/>
        </w:rPr>
        <w:t xml:space="preserve"> </w:t>
      </w:r>
      <w:r>
        <w:rPr>
          <w:b/>
          <w:i w:val="0"/>
          <w:color w:val="000000"/>
          <w:sz w:val="28"/>
          <w:szCs w:val="28"/>
          <w:lang w:val="uk-UA" w:eastAsia="uk-UA" w:bidi="uk-UA"/>
        </w:rPr>
        <w:t xml:space="preserve">Актуалізація знань учнів </w:t>
      </w:r>
    </w:p>
    <w:p w:rsidR="00EC658E" w:rsidRPr="00EC658E" w:rsidRDefault="00EC658E" w:rsidP="00EC658E">
      <w:pPr>
        <w:pStyle w:val="40"/>
        <w:shd w:val="clear" w:color="auto" w:fill="auto"/>
        <w:spacing w:line="240" w:lineRule="auto"/>
        <w:ind w:left="1080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</w:p>
    <w:p w:rsidR="00B23487" w:rsidRPr="00C5446C" w:rsidRDefault="00B23487" w:rsidP="00EC658E">
      <w:pPr>
        <w:pStyle w:val="40"/>
        <w:numPr>
          <w:ilvl w:val="0"/>
          <w:numId w:val="11"/>
        </w:numPr>
        <w:shd w:val="clear" w:color="auto" w:fill="auto"/>
        <w:tabs>
          <w:tab w:val="left" w:pos="851"/>
        </w:tabs>
        <w:spacing w:line="360" w:lineRule="auto"/>
        <w:ind w:left="709" w:hanging="142"/>
        <w:jc w:val="both"/>
        <w:rPr>
          <w:i w:val="0"/>
          <w:color w:val="000000"/>
          <w:sz w:val="28"/>
          <w:szCs w:val="28"/>
          <w:lang w:val="uk-UA" w:eastAsia="uk-UA" w:bidi="uk-UA"/>
        </w:rPr>
      </w:pPr>
      <w:r>
        <w:rPr>
          <w:b/>
          <w:i w:val="0"/>
          <w:color w:val="000000"/>
          <w:sz w:val="28"/>
          <w:szCs w:val="28"/>
          <w:lang w:val="uk-UA" w:eastAsia="uk-UA" w:bidi="uk-UA"/>
        </w:rPr>
        <w:t xml:space="preserve"> </w:t>
      </w:r>
      <w:r w:rsidRPr="00C5446C">
        <w:rPr>
          <w:i w:val="0"/>
          <w:color w:val="000000"/>
          <w:sz w:val="28"/>
          <w:szCs w:val="28"/>
          <w:lang w:val="uk-UA" w:eastAsia="uk-UA" w:bidi="uk-UA"/>
        </w:rPr>
        <w:t>Як ви думаєте, що означає слово «витинанка»?</w:t>
      </w:r>
    </w:p>
    <w:p w:rsidR="00B23487" w:rsidRDefault="00B23487" w:rsidP="00EC658E">
      <w:pPr>
        <w:pStyle w:val="40"/>
        <w:numPr>
          <w:ilvl w:val="0"/>
          <w:numId w:val="11"/>
        </w:numPr>
        <w:shd w:val="clear" w:color="auto" w:fill="auto"/>
        <w:tabs>
          <w:tab w:val="left" w:pos="851"/>
        </w:tabs>
        <w:spacing w:line="360" w:lineRule="auto"/>
        <w:ind w:left="709" w:hanging="142"/>
        <w:jc w:val="both"/>
        <w:rPr>
          <w:i w:val="0"/>
          <w:color w:val="000000"/>
          <w:sz w:val="28"/>
          <w:szCs w:val="28"/>
          <w:lang w:val="uk-UA" w:eastAsia="uk-UA" w:bidi="uk-UA"/>
        </w:rPr>
      </w:pPr>
      <w:r w:rsidRPr="00585212">
        <w:rPr>
          <w:i w:val="0"/>
          <w:color w:val="000000"/>
          <w:sz w:val="28"/>
          <w:szCs w:val="28"/>
          <w:lang w:val="uk-UA" w:eastAsia="uk-UA" w:bidi="uk-UA"/>
        </w:rPr>
        <w:t>З  чого вона виготовляється?</w:t>
      </w:r>
    </w:p>
    <w:p w:rsidR="00B23487" w:rsidRDefault="00B23487" w:rsidP="00EC658E">
      <w:pPr>
        <w:pStyle w:val="40"/>
        <w:numPr>
          <w:ilvl w:val="0"/>
          <w:numId w:val="11"/>
        </w:numPr>
        <w:shd w:val="clear" w:color="auto" w:fill="auto"/>
        <w:tabs>
          <w:tab w:val="left" w:pos="851"/>
        </w:tabs>
        <w:spacing w:line="360" w:lineRule="auto"/>
        <w:ind w:left="709" w:hanging="142"/>
        <w:jc w:val="both"/>
        <w:rPr>
          <w:i w:val="0"/>
          <w:color w:val="000000"/>
          <w:sz w:val="28"/>
          <w:szCs w:val="28"/>
          <w:lang w:val="uk-UA" w:eastAsia="uk-UA" w:bidi="uk-UA"/>
        </w:rPr>
      </w:pPr>
      <w:r>
        <w:rPr>
          <w:i w:val="0"/>
          <w:color w:val="000000"/>
          <w:sz w:val="28"/>
          <w:szCs w:val="28"/>
          <w:lang w:val="uk-UA" w:eastAsia="uk-UA" w:bidi="uk-UA"/>
        </w:rPr>
        <w:t>Якими інструментами користується художник?</w:t>
      </w:r>
    </w:p>
    <w:p w:rsidR="00B23487" w:rsidRPr="00B23487" w:rsidRDefault="00B23487" w:rsidP="00B23487">
      <w:pPr>
        <w:pStyle w:val="40"/>
        <w:shd w:val="clear" w:color="auto" w:fill="auto"/>
        <w:spacing w:line="240" w:lineRule="auto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</w:p>
    <w:p w:rsidR="00C5446C" w:rsidRPr="006B69A2" w:rsidRDefault="00C5446C" w:rsidP="00B23487">
      <w:pPr>
        <w:pStyle w:val="40"/>
        <w:numPr>
          <w:ilvl w:val="0"/>
          <w:numId w:val="4"/>
        </w:numPr>
        <w:shd w:val="clear" w:color="auto" w:fill="auto"/>
        <w:spacing w:line="240" w:lineRule="auto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  <w:r w:rsidRPr="00B23487">
        <w:rPr>
          <w:b/>
          <w:i w:val="0"/>
          <w:color w:val="000000"/>
          <w:sz w:val="28"/>
          <w:szCs w:val="28"/>
          <w:lang w:val="uk-UA" w:eastAsia="uk-UA" w:bidi="uk-UA"/>
        </w:rPr>
        <w:lastRenderedPageBreak/>
        <w:t>Вивчення нового матеріалу</w:t>
      </w:r>
    </w:p>
    <w:p w:rsidR="006B69A2" w:rsidRPr="00B23487" w:rsidRDefault="006B69A2" w:rsidP="006B69A2">
      <w:pPr>
        <w:pStyle w:val="40"/>
        <w:shd w:val="clear" w:color="auto" w:fill="auto"/>
        <w:spacing w:line="240" w:lineRule="auto"/>
        <w:ind w:left="1080"/>
        <w:jc w:val="both"/>
        <w:rPr>
          <w:b/>
          <w:i w:val="0"/>
          <w:color w:val="000000"/>
          <w:sz w:val="28"/>
          <w:szCs w:val="28"/>
          <w:lang w:val="uk-UA" w:eastAsia="uk-UA" w:bidi="uk-UA"/>
        </w:rPr>
      </w:pPr>
    </w:p>
    <w:p w:rsidR="00582AC9" w:rsidRPr="00F458FA" w:rsidRDefault="00BB1228" w:rsidP="00EC658E">
      <w:pPr>
        <w:pStyle w:val="40"/>
        <w:shd w:val="clear" w:color="auto" w:fill="auto"/>
        <w:spacing w:line="360" w:lineRule="auto"/>
        <w:jc w:val="both"/>
        <w:rPr>
          <w:i w:val="0"/>
          <w:color w:val="000000"/>
          <w:sz w:val="28"/>
          <w:szCs w:val="28"/>
          <w:lang w:val="uk-UA" w:eastAsia="uk-UA" w:bidi="uk-UA"/>
        </w:rPr>
      </w:pPr>
      <w:r w:rsidRPr="001C3367">
        <w:rPr>
          <w:b/>
          <w:i w:val="0"/>
          <w:color w:val="000000"/>
          <w:sz w:val="28"/>
          <w:szCs w:val="28"/>
          <w:lang w:val="uk-UA" w:eastAsia="uk-UA" w:bidi="uk-UA"/>
        </w:rPr>
        <w:tab/>
      </w:r>
      <w:r w:rsidR="0006162C" w:rsidRPr="00F458FA">
        <w:rPr>
          <w:i w:val="0"/>
          <w:color w:val="000000"/>
          <w:sz w:val="28"/>
          <w:szCs w:val="28"/>
          <w:lang w:val="uk-UA" w:eastAsia="uk-UA" w:bidi="uk-UA"/>
        </w:rPr>
        <w:t xml:space="preserve">Витинанки — орнаментальні й фігурні прикраси житла,  витяті ножицями чи спеціально нагостреним ножем з білого або кольорового паперу. Від назви техніки виготовлення походить і термін. Нескладні для опанування прийоми </w:t>
      </w:r>
      <w:proofErr w:type="spellStart"/>
      <w:r w:rsidR="0006162C" w:rsidRPr="00F458FA">
        <w:rPr>
          <w:i w:val="0"/>
          <w:color w:val="000000"/>
          <w:sz w:val="28"/>
          <w:szCs w:val="28"/>
          <w:lang w:val="uk-UA" w:eastAsia="uk-UA" w:bidi="uk-UA"/>
        </w:rPr>
        <w:t>витинання</w:t>
      </w:r>
      <w:proofErr w:type="spellEnd"/>
      <w:r w:rsidR="0006162C" w:rsidRPr="00F458FA">
        <w:rPr>
          <w:i w:val="0"/>
          <w:color w:val="000000"/>
          <w:sz w:val="28"/>
          <w:szCs w:val="28"/>
          <w:lang w:val="uk-UA" w:eastAsia="uk-UA" w:bidi="uk-UA"/>
        </w:rPr>
        <w:t xml:space="preserve"> й недорогий матеріал дали чудові гарні мистецькі твори. </w:t>
      </w:r>
      <w:r w:rsidRPr="00F458FA">
        <w:rPr>
          <w:i w:val="0"/>
          <w:color w:val="000000"/>
          <w:sz w:val="28"/>
          <w:szCs w:val="28"/>
          <w:lang w:val="uk-UA" w:eastAsia="uk-UA" w:bidi="uk-UA"/>
        </w:rPr>
        <w:t>Ці нехитрі вироби розмальовували фарбами і наклеювали на стіни хат. Симетрична форма досягається у витинанці через складання паперу навпіл, у четверо або увосьмеро.</w:t>
      </w:r>
    </w:p>
    <w:p w:rsidR="0006162C" w:rsidRPr="00F458FA" w:rsidRDefault="0006162C" w:rsidP="00EC658E">
      <w:pPr>
        <w:pStyle w:val="40"/>
        <w:spacing w:line="360" w:lineRule="auto"/>
        <w:jc w:val="both"/>
        <w:rPr>
          <w:i w:val="0"/>
          <w:color w:val="000000"/>
          <w:sz w:val="28"/>
          <w:szCs w:val="28"/>
          <w:lang w:val="uk-UA" w:eastAsia="uk-UA" w:bidi="uk-UA"/>
        </w:rPr>
      </w:pPr>
      <w:r w:rsidRPr="00F458FA">
        <w:rPr>
          <w:i w:val="0"/>
          <w:color w:val="000000"/>
          <w:sz w:val="28"/>
          <w:szCs w:val="28"/>
          <w:lang w:val="uk-UA" w:eastAsia="uk-UA" w:bidi="uk-UA"/>
        </w:rPr>
        <w:tab/>
      </w:r>
      <w:r w:rsidR="00C53544" w:rsidRPr="00F458FA">
        <w:rPr>
          <w:i w:val="0"/>
          <w:color w:val="000000"/>
          <w:sz w:val="28"/>
          <w:szCs w:val="28"/>
          <w:lang w:val="uk-UA" w:eastAsia="uk-UA" w:bidi="uk-UA"/>
        </w:rPr>
        <w:t xml:space="preserve">Шкіряні витинанки </w:t>
      </w:r>
      <w:r w:rsidR="00C53544">
        <w:rPr>
          <w:i w:val="0"/>
          <w:color w:val="000000"/>
          <w:sz w:val="28"/>
          <w:szCs w:val="28"/>
          <w:lang w:val="uk-UA" w:eastAsia="uk-UA" w:bidi="uk-UA"/>
        </w:rPr>
        <w:t xml:space="preserve">на Україні </w:t>
      </w:r>
      <w:r w:rsidR="00C53544" w:rsidRPr="00F458FA">
        <w:rPr>
          <w:i w:val="0"/>
          <w:color w:val="000000"/>
          <w:sz w:val="28"/>
          <w:szCs w:val="28"/>
          <w:lang w:val="uk-UA" w:eastAsia="uk-UA" w:bidi="uk-UA"/>
        </w:rPr>
        <w:t>були своєрідними попередниками паперових ажурних прикрас.</w:t>
      </w:r>
      <w:r w:rsidR="00C53544">
        <w:rPr>
          <w:i w:val="0"/>
          <w:color w:val="000000"/>
          <w:sz w:val="28"/>
          <w:szCs w:val="28"/>
          <w:lang w:val="en-US" w:eastAsia="uk-UA" w:bidi="uk-UA"/>
        </w:rPr>
        <w:t xml:space="preserve">  </w:t>
      </w:r>
      <w:r w:rsidRPr="00F458FA">
        <w:rPr>
          <w:i w:val="0"/>
          <w:color w:val="000000"/>
          <w:sz w:val="28"/>
          <w:szCs w:val="28"/>
          <w:lang w:val="uk-UA" w:eastAsia="uk-UA" w:bidi="uk-UA"/>
        </w:rPr>
        <w:t xml:space="preserve">Ажурні візерунки зі шкіри і тканини як прикраси одягу побутували на всій території України. На плечах і передніх полах гуцульських кожухів із сап’янових витинанок укладали візерунки різних форм. </w:t>
      </w:r>
      <w:proofErr w:type="spellStart"/>
      <w:r w:rsidR="006B69A2" w:rsidRPr="00F458FA">
        <w:rPr>
          <w:sz w:val="28"/>
          <w:szCs w:val="28"/>
        </w:rPr>
        <w:t>Демонструю</w:t>
      </w:r>
      <w:proofErr w:type="spellEnd"/>
      <w:r w:rsidR="006B69A2">
        <w:rPr>
          <w:sz w:val="28"/>
          <w:szCs w:val="28"/>
          <w:lang w:val="en-US"/>
        </w:rPr>
        <w:t xml:space="preserve"> </w:t>
      </w:r>
      <w:r w:rsidR="006B69A2" w:rsidRPr="00F458FA">
        <w:rPr>
          <w:sz w:val="28"/>
          <w:szCs w:val="28"/>
          <w:lang w:val="uk-UA"/>
        </w:rPr>
        <w:t>репродукції</w:t>
      </w:r>
      <w:r w:rsidR="006B69A2" w:rsidRPr="00F458FA">
        <w:rPr>
          <w:sz w:val="28"/>
          <w:szCs w:val="28"/>
        </w:rPr>
        <w:t>.</w:t>
      </w:r>
      <w:r w:rsidR="006B69A2" w:rsidRPr="00F458FA">
        <w:rPr>
          <w:i w:val="0"/>
          <w:sz w:val="28"/>
          <w:szCs w:val="28"/>
          <w:lang w:val="uk-UA"/>
        </w:rPr>
        <w:t xml:space="preserve"> </w:t>
      </w:r>
    </w:p>
    <w:p w:rsidR="0006162C" w:rsidRPr="00F458FA" w:rsidRDefault="0006162C" w:rsidP="00EC658E">
      <w:pPr>
        <w:pStyle w:val="40"/>
        <w:shd w:val="clear" w:color="auto" w:fill="auto"/>
        <w:spacing w:line="360" w:lineRule="auto"/>
        <w:ind w:firstLine="708"/>
        <w:jc w:val="both"/>
        <w:rPr>
          <w:i w:val="0"/>
          <w:color w:val="000000"/>
          <w:sz w:val="28"/>
          <w:szCs w:val="28"/>
          <w:lang w:val="uk-UA" w:eastAsia="uk-UA" w:bidi="uk-UA"/>
        </w:rPr>
      </w:pPr>
      <w:r w:rsidRPr="00F458FA">
        <w:rPr>
          <w:i w:val="0"/>
          <w:color w:val="000000"/>
          <w:sz w:val="28"/>
          <w:szCs w:val="28"/>
          <w:lang w:val="uk-UA" w:eastAsia="uk-UA" w:bidi="uk-UA"/>
        </w:rPr>
        <w:t>Перші паперові прикраси, які можна вважати своєрідними аналогами традиційних витинанок в Україні, виникли в Китаї після винаходу і розповсюдження там паперу. Напередодні свята жінки наклеювали на вікна своїх будинків графічно чіткі паперові віконні візерунки. Це були зображення божеств, героїв народних легенд, феніксів, квітів, винограду, метеликів, риб.</w:t>
      </w:r>
    </w:p>
    <w:p w:rsidR="0006162C" w:rsidRPr="006B69A2" w:rsidRDefault="00CF59EA" w:rsidP="00EC658E">
      <w:pPr>
        <w:pStyle w:val="40"/>
        <w:shd w:val="clear" w:color="auto" w:fill="auto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proofErr w:type="spellStart"/>
      <w:r w:rsidRPr="00F458FA">
        <w:rPr>
          <w:sz w:val="28"/>
          <w:szCs w:val="28"/>
        </w:rPr>
        <w:t>Демонструю</w:t>
      </w:r>
      <w:proofErr w:type="spellEnd"/>
      <w:r w:rsidRPr="00F458FA">
        <w:rPr>
          <w:sz w:val="28"/>
          <w:szCs w:val="28"/>
        </w:rPr>
        <w:t xml:space="preserve"> </w:t>
      </w:r>
      <w:proofErr w:type="spellStart"/>
      <w:r w:rsidRPr="00F458FA">
        <w:rPr>
          <w:sz w:val="28"/>
          <w:szCs w:val="28"/>
        </w:rPr>
        <w:t>зразки</w:t>
      </w:r>
      <w:proofErr w:type="spellEnd"/>
      <w:r w:rsidRPr="00F458FA">
        <w:rPr>
          <w:sz w:val="28"/>
          <w:szCs w:val="28"/>
        </w:rPr>
        <w:t xml:space="preserve"> </w:t>
      </w:r>
      <w:proofErr w:type="spellStart"/>
      <w:r w:rsidRPr="00F458FA">
        <w:rPr>
          <w:sz w:val="28"/>
          <w:szCs w:val="28"/>
        </w:rPr>
        <w:t>витинанок</w:t>
      </w:r>
      <w:proofErr w:type="spellEnd"/>
      <w:r w:rsidR="006B69A2">
        <w:rPr>
          <w:sz w:val="28"/>
          <w:szCs w:val="28"/>
          <w:lang w:val="en-US"/>
        </w:rPr>
        <w:t xml:space="preserve">. </w:t>
      </w:r>
    </w:p>
    <w:p w:rsidR="00CD59A7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За технологічними та художніми особливостями витинанки поділяються на ажурні (зображення міститься у прорізах) і силуетні (зображення виступає силуетом), одинарні (виготовлені з одного аркуша паперу) і складні (аплікаційні з кількох аркушів паперу).</w:t>
      </w:r>
      <w:r w:rsidR="006B69A2">
        <w:rPr>
          <w:i w:val="0"/>
          <w:sz w:val="28"/>
          <w:szCs w:val="28"/>
          <w:lang w:val="uk-UA"/>
        </w:rPr>
        <w:t xml:space="preserve"> </w:t>
      </w:r>
    </w:p>
    <w:p w:rsidR="0006162C" w:rsidRDefault="006B69A2" w:rsidP="00EC658E">
      <w:pPr>
        <w:pStyle w:val="40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Порівнюю різні витинанки.</w:t>
      </w:r>
    </w:p>
    <w:p w:rsidR="006B69A2" w:rsidRPr="006B69A2" w:rsidRDefault="006B69A2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6B69A2">
        <w:rPr>
          <w:i w:val="0"/>
          <w:sz w:val="28"/>
          <w:szCs w:val="28"/>
          <w:lang w:val="uk-UA"/>
        </w:rPr>
        <w:t>Діти подивіться на витинанки. Чим вони відрізняються? Що між ними спільного? Що є відмінним?</w:t>
      </w:r>
    </w:p>
    <w:p w:rsidR="0006162C" w:rsidRPr="006B69A2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en-US"/>
        </w:rPr>
      </w:pPr>
      <w:r w:rsidRPr="00F458FA">
        <w:rPr>
          <w:i w:val="0"/>
          <w:sz w:val="28"/>
          <w:szCs w:val="28"/>
          <w:lang w:val="uk-UA"/>
        </w:rPr>
        <w:t>Мотиви витинанок:</w:t>
      </w:r>
      <w:r w:rsidR="006B69A2">
        <w:rPr>
          <w:i w:val="0"/>
          <w:sz w:val="28"/>
          <w:szCs w:val="28"/>
          <w:lang w:val="en-US"/>
        </w:rPr>
        <w:t xml:space="preserve"> 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1)</w:t>
      </w:r>
      <w:r w:rsidRPr="00F458FA">
        <w:rPr>
          <w:i w:val="0"/>
          <w:sz w:val="28"/>
          <w:szCs w:val="28"/>
          <w:lang w:val="uk-UA"/>
        </w:rPr>
        <w:tab/>
        <w:t xml:space="preserve"> геометричні елементи та фігури;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2)</w:t>
      </w:r>
      <w:r w:rsidRPr="00F458FA">
        <w:rPr>
          <w:i w:val="0"/>
          <w:sz w:val="28"/>
          <w:szCs w:val="28"/>
          <w:lang w:val="uk-UA"/>
        </w:rPr>
        <w:tab/>
        <w:t xml:space="preserve"> рослинні форми;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3)</w:t>
      </w:r>
      <w:r w:rsidRPr="00F458FA">
        <w:rPr>
          <w:i w:val="0"/>
          <w:sz w:val="28"/>
          <w:szCs w:val="28"/>
          <w:lang w:val="uk-UA"/>
        </w:rPr>
        <w:tab/>
        <w:t xml:space="preserve"> тварини та птахи;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lastRenderedPageBreak/>
        <w:t>4)</w:t>
      </w:r>
      <w:r w:rsidRPr="00F458FA">
        <w:rPr>
          <w:i w:val="0"/>
          <w:sz w:val="28"/>
          <w:szCs w:val="28"/>
          <w:lang w:val="uk-UA"/>
        </w:rPr>
        <w:tab/>
        <w:t xml:space="preserve"> людські постаті;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5)</w:t>
      </w:r>
      <w:r w:rsidRPr="00F458FA">
        <w:rPr>
          <w:i w:val="0"/>
          <w:sz w:val="28"/>
          <w:szCs w:val="28"/>
          <w:lang w:val="uk-UA"/>
        </w:rPr>
        <w:tab/>
        <w:t xml:space="preserve"> предмети - від архітектурних споруд до звичайних  побутових речей.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Мотиви геометричних елементів і фігур: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1)</w:t>
      </w:r>
      <w:r w:rsidRPr="00F458FA">
        <w:rPr>
          <w:i w:val="0"/>
          <w:sz w:val="28"/>
          <w:szCs w:val="28"/>
          <w:lang w:val="uk-UA"/>
        </w:rPr>
        <w:tab/>
        <w:t xml:space="preserve"> прямі, ламані, хвилясті — символи життєвої дороги;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2)</w:t>
      </w:r>
      <w:r w:rsidRPr="00F458FA">
        <w:rPr>
          <w:i w:val="0"/>
          <w:sz w:val="28"/>
          <w:szCs w:val="28"/>
          <w:lang w:val="uk-UA"/>
        </w:rPr>
        <w:tab/>
        <w:t xml:space="preserve"> трикутні —</w:t>
      </w:r>
      <w:r w:rsidR="00F458FA">
        <w:rPr>
          <w:i w:val="0"/>
          <w:sz w:val="28"/>
          <w:szCs w:val="28"/>
          <w:lang w:val="uk-UA"/>
        </w:rPr>
        <w:t xml:space="preserve"> </w:t>
      </w:r>
      <w:r w:rsidRPr="00F458FA">
        <w:rPr>
          <w:i w:val="0"/>
          <w:sz w:val="28"/>
          <w:szCs w:val="28"/>
          <w:lang w:val="uk-UA"/>
        </w:rPr>
        <w:t>обереги;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3)</w:t>
      </w:r>
      <w:r w:rsidRPr="00F458FA">
        <w:rPr>
          <w:i w:val="0"/>
          <w:sz w:val="28"/>
          <w:szCs w:val="28"/>
          <w:lang w:val="uk-UA"/>
        </w:rPr>
        <w:tab/>
        <w:t xml:space="preserve"> чотирикутні — символ родючості,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4)</w:t>
      </w:r>
      <w:r w:rsidRPr="00F458FA">
        <w:rPr>
          <w:i w:val="0"/>
          <w:sz w:val="28"/>
          <w:szCs w:val="28"/>
          <w:lang w:val="uk-UA"/>
        </w:rPr>
        <w:tab/>
        <w:t xml:space="preserve"> розеткові (круглі)— сонце.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Рослинні мотиви: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1)</w:t>
      </w:r>
      <w:r w:rsidRPr="00F458FA">
        <w:rPr>
          <w:i w:val="0"/>
          <w:sz w:val="28"/>
          <w:szCs w:val="28"/>
          <w:lang w:val="uk-UA"/>
        </w:rPr>
        <w:tab/>
        <w:t xml:space="preserve"> відображення живої природи,  цвітіння;</w:t>
      </w:r>
    </w:p>
    <w:p w:rsidR="0006162C" w:rsidRPr="00F458FA" w:rsidRDefault="0006162C" w:rsidP="00EC658E">
      <w:pPr>
        <w:pStyle w:val="40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2)</w:t>
      </w:r>
      <w:r w:rsidRPr="00F458FA">
        <w:rPr>
          <w:i w:val="0"/>
          <w:sz w:val="28"/>
          <w:szCs w:val="28"/>
          <w:lang w:val="uk-UA"/>
        </w:rPr>
        <w:tab/>
        <w:t xml:space="preserve"> найдавніші знаки — деревце з піднятими гілками, ялинка, колосок, листочки;</w:t>
      </w:r>
    </w:p>
    <w:p w:rsidR="0006162C" w:rsidRPr="00F458FA" w:rsidRDefault="0006162C" w:rsidP="00EC658E">
      <w:pPr>
        <w:pStyle w:val="40"/>
        <w:shd w:val="clear" w:color="auto" w:fill="auto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>3)</w:t>
      </w:r>
      <w:r w:rsidRPr="00F458FA">
        <w:rPr>
          <w:i w:val="0"/>
          <w:sz w:val="28"/>
          <w:szCs w:val="28"/>
          <w:lang w:val="uk-UA"/>
        </w:rPr>
        <w:tab/>
        <w:t xml:space="preserve"> центральний елемент — квіти, дерево життя.</w:t>
      </w:r>
    </w:p>
    <w:p w:rsidR="00E15823" w:rsidRDefault="0006162C" w:rsidP="00450554">
      <w:pPr>
        <w:pStyle w:val="40"/>
        <w:shd w:val="clear" w:color="auto" w:fill="auto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  <w:r w:rsidRPr="00F458FA">
        <w:rPr>
          <w:i w:val="0"/>
          <w:sz w:val="28"/>
          <w:szCs w:val="28"/>
          <w:lang w:val="uk-UA"/>
        </w:rPr>
        <w:t xml:space="preserve">Інструментами для цієї роботи були  ножиці, ніж, лезо. Ми  витинанку будемо виготовляти за допомогою </w:t>
      </w:r>
      <w:proofErr w:type="spellStart"/>
      <w:r w:rsidRPr="00F458FA">
        <w:rPr>
          <w:i w:val="0"/>
          <w:sz w:val="28"/>
          <w:szCs w:val="28"/>
          <w:lang w:val="uk-UA"/>
        </w:rPr>
        <w:t>ножиць</w:t>
      </w:r>
      <w:proofErr w:type="spellEnd"/>
      <w:r w:rsidRPr="00F458FA">
        <w:rPr>
          <w:i w:val="0"/>
          <w:sz w:val="28"/>
          <w:szCs w:val="28"/>
          <w:lang w:val="uk-UA"/>
        </w:rPr>
        <w:t>.</w:t>
      </w:r>
    </w:p>
    <w:p w:rsidR="00450554" w:rsidRPr="00E15823" w:rsidRDefault="00450554" w:rsidP="00450554">
      <w:pPr>
        <w:pStyle w:val="40"/>
        <w:shd w:val="clear" w:color="auto" w:fill="auto"/>
        <w:spacing w:line="360" w:lineRule="auto"/>
        <w:ind w:firstLine="708"/>
        <w:jc w:val="both"/>
        <w:rPr>
          <w:i w:val="0"/>
          <w:sz w:val="28"/>
          <w:szCs w:val="28"/>
          <w:lang w:val="uk-UA"/>
        </w:rPr>
      </w:pPr>
    </w:p>
    <w:p w:rsidR="000E09C4" w:rsidRDefault="00E15823" w:rsidP="00B23487">
      <w:pPr>
        <w:pStyle w:val="1"/>
        <w:shd w:val="clear" w:color="auto" w:fill="auto"/>
        <w:spacing w:before="0" w:line="240" w:lineRule="auto"/>
        <w:ind w:right="20" w:firstLine="708"/>
        <w:rPr>
          <w:b/>
          <w:color w:val="000000"/>
          <w:sz w:val="28"/>
          <w:szCs w:val="28"/>
          <w:lang w:val="uk-UA" w:eastAsia="uk-UA" w:bidi="uk-UA"/>
        </w:rPr>
      </w:pPr>
      <w:r>
        <w:rPr>
          <w:b/>
          <w:color w:val="000000"/>
          <w:sz w:val="28"/>
          <w:szCs w:val="28"/>
          <w:lang w:val="uk-UA" w:eastAsia="uk-UA" w:bidi="uk-UA"/>
        </w:rPr>
        <w:t xml:space="preserve"> П</w:t>
      </w:r>
      <w:r w:rsidR="000E09C4" w:rsidRPr="001C3367">
        <w:rPr>
          <w:b/>
          <w:color w:val="000000"/>
          <w:sz w:val="28"/>
          <w:szCs w:val="28"/>
          <w:lang w:val="uk-UA" w:eastAsia="uk-UA" w:bidi="uk-UA"/>
        </w:rPr>
        <w:t>ра</w:t>
      </w:r>
      <w:r w:rsidR="001C7CCC">
        <w:rPr>
          <w:b/>
          <w:color w:val="000000"/>
          <w:sz w:val="28"/>
          <w:szCs w:val="28"/>
          <w:lang w:val="uk-UA" w:eastAsia="uk-UA" w:bidi="uk-UA"/>
        </w:rPr>
        <w:t>вила безпечної праці з ножицями</w:t>
      </w:r>
    </w:p>
    <w:p w:rsidR="00E15823" w:rsidRPr="00B23487" w:rsidRDefault="00E15823" w:rsidP="00B23487">
      <w:pPr>
        <w:pStyle w:val="1"/>
        <w:shd w:val="clear" w:color="auto" w:fill="auto"/>
        <w:spacing w:before="0" w:line="240" w:lineRule="auto"/>
        <w:ind w:right="20" w:firstLine="708"/>
        <w:rPr>
          <w:b/>
          <w:sz w:val="28"/>
          <w:szCs w:val="28"/>
          <w:lang w:val="en-US"/>
        </w:rPr>
      </w:pPr>
    </w:p>
    <w:p w:rsidR="00501CCE" w:rsidRPr="001C3367" w:rsidRDefault="00501CCE" w:rsidP="00EC658E">
      <w:pPr>
        <w:pStyle w:val="40"/>
        <w:shd w:val="clear" w:color="auto" w:fill="auto"/>
        <w:spacing w:line="360" w:lineRule="auto"/>
        <w:ind w:firstLine="708"/>
        <w:jc w:val="both"/>
        <w:rPr>
          <w:i w:val="0"/>
          <w:sz w:val="28"/>
          <w:szCs w:val="28"/>
        </w:rPr>
      </w:pPr>
      <w:r w:rsidRPr="001C3367">
        <w:rPr>
          <w:i w:val="0"/>
          <w:color w:val="000000"/>
          <w:sz w:val="28"/>
          <w:szCs w:val="28"/>
          <w:lang w:val="uk-UA" w:eastAsia="uk-UA" w:bidi="uk-UA"/>
        </w:rPr>
        <w:t xml:space="preserve"> Більшість із вас уже користували</w:t>
      </w:r>
      <w:r w:rsidR="004750D2" w:rsidRPr="001C3367">
        <w:rPr>
          <w:i w:val="0"/>
          <w:color w:val="000000"/>
          <w:sz w:val="28"/>
          <w:szCs w:val="28"/>
          <w:lang w:val="uk-UA" w:eastAsia="uk-UA" w:bidi="uk-UA"/>
        </w:rPr>
        <w:t>ся ножицями, тому пригадайте, я</w:t>
      </w:r>
      <w:r w:rsidRPr="001C3367">
        <w:rPr>
          <w:i w:val="0"/>
          <w:color w:val="000000"/>
          <w:sz w:val="28"/>
          <w:szCs w:val="28"/>
          <w:lang w:val="uk-UA" w:eastAsia="uk-UA" w:bidi="uk-UA"/>
        </w:rPr>
        <w:t>кі пальці розміщені під час різання у кільцях ножиць? (У кільцях ножиць розміщені великий і середній пальці правої руки.)</w:t>
      </w:r>
    </w:p>
    <w:p w:rsidR="00501CCE" w:rsidRPr="001C3367" w:rsidRDefault="00501CCE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1C3367">
        <w:rPr>
          <w:color w:val="000000"/>
          <w:sz w:val="28"/>
          <w:szCs w:val="28"/>
          <w:lang w:val="uk-UA" w:eastAsia="uk-UA" w:bidi="uk-UA"/>
        </w:rPr>
        <w:t xml:space="preserve"> А вказівний палець де міститься? (Внизу.)</w:t>
      </w:r>
    </w:p>
    <w:p w:rsidR="00501CCE" w:rsidRPr="001C3367" w:rsidRDefault="00501CCE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rPr>
          <w:sz w:val="28"/>
          <w:szCs w:val="28"/>
        </w:rPr>
      </w:pPr>
      <w:r w:rsidRPr="001C3367">
        <w:rPr>
          <w:color w:val="000000"/>
          <w:sz w:val="28"/>
          <w:szCs w:val="28"/>
          <w:lang w:val="uk-UA" w:eastAsia="uk-UA" w:bidi="uk-UA"/>
        </w:rPr>
        <w:t xml:space="preserve"> Якою частиною ножиць ріжуть папір? (Середньою.)</w:t>
      </w:r>
    </w:p>
    <w:p w:rsidR="004F7BE5" w:rsidRPr="001C3367" w:rsidRDefault="004F7BE5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>Під час різання паперу кінці лез не змикають повністю,</w:t>
      </w:r>
      <w:r w:rsidRPr="001C3367">
        <w:rPr>
          <w:sz w:val="28"/>
          <w:szCs w:val="28"/>
          <w:lang w:val="uk-UA"/>
        </w:rPr>
        <w:t xml:space="preserve"> </w:t>
      </w:r>
      <w:r w:rsidRPr="001C3367">
        <w:rPr>
          <w:color w:val="000000"/>
          <w:sz w:val="28"/>
          <w:szCs w:val="28"/>
          <w:lang w:val="uk-UA" w:eastAsia="uk-UA" w:bidi="uk-UA"/>
        </w:rPr>
        <w:t>бо будуть надриви.</w:t>
      </w:r>
    </w:p>
    <w:p w:rsidR="008A5027" w:rsidRPr="001C3367" w:rsidRDefault="008A5027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>Кладіть ножиці так, щоб вони не виступали за край парти.</w:t>
      </w:r>
    </w:p>
    <w:p w:rsidR="008A5027" w:rsidRPr="001C3367" w:rsidRDefault="008A5027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>Не працюйте тупими та несправними ножицями.</w:t>
      </w:r>
    </w:p>
    <w:p w:rsidR="006C144C" w:rsidRPr="001C3367" w:rsidRDefault="008A5027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 xml:space="preserve">Під час роботи уважно слідкуйте, як </w:t>
      </w:r>
      <w:r w:rsidR="000E09C4" w:rsidRPr="001C3367">
        <w:rPr>
          <w:color w:val="000000"/>
          <w:sz w:val="28"/>
          <w:szCs w:val="28"/>
          <w:lang w:val="uk-UA" w:eastAsia="uk-UA" w:bidi="uk-UA"/>
        </w:rPr>
        <w:t>розрізаєте</w:t>
      </w:r>
      <w:r w:rsidRPr="001C3367">
        <w:rPr>
          <w:color w:val="000000"/>
          <w:sz w:val="28"/>
          <w:szCs w:val="28"/>
          <w:lang w:val="uk-UA" w:eastAsia="uk-UA" w:bidi="uk-UA"/>
        </w:rPr>
        <w:t xml:space="preserve"> папір за наведеним </w:t>
      </w:r>
      <w:r w:rsidR="006C144C" w:rsidRPr="001C3367">
        <w:rPr>
          <w:color w:val="000000"/>
          <w:sz w:val="28"/>
          <w:szCs w:val="28"/>
          <w:lang w:val="uk-UA" w:eastAsia="uk-UA" w:bidi="uk-UA"/>
        </w:rPr>
        <w:t>контуром.</w:t>
      </w:r>
    </w:p>
    <w:p w:rsidR="000E09C4" w:rsidRPr="001C3367" w:rsidRDefault="006C144C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 xml:space="preserve">Ножиці передавайте одне одному в закритому </w:t>
      </w:r>
      <w:r w:rsidR="000E09C4" w:rsidRPr="001C3367">
        <w:rPr>
          <w:color w:val="000000"/>
          <w:sz w:val="28"/>
          <w:szCs w:val="28"/>
          <w:lang w:val="uk-UA" w:eastAsia="uk-UA" w:bidi="uk-UA"/>
        </w:rPr>
        <w:t>положенні</w:t>
      </w:r>
      <w:r w:rsidRPr="001C3367">
        <w:rPr>
          <w:color w:val="000000"/>
          <w:sz w:val="28"/>
          <w:szCs w:val="28"/>
          <w:lang w:val="uk-UA" w:eastAsia="uk-UA" w:bidi="uk-UA"/>
        </w:rPr>
        <w:t xml:space="preserve"> й кільцями вперед.</w:t>
      </w:r>
    </w:p>
    <w:p w:rsidR="000E09C4" w:rsidRPr="001C3367" w:rsidRDefault="006C144C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>Під</w:t>
      </w:r>
      <w:r w:rsidR="0006162C">
        <w:rPr>
          <w:color w:val="000000"/>
          <w:sz w:val="28"/>
          <w:szCs w:val="28"/>
          <w:lang w:val="uk-UA" w:eastAsia="uk-UA" w:bidi="uk-UA"/>
        </w:rPr>
        <w:t xml:space="preserve"> </w:t>
      </w:r>
      <w:r w:rsidRPr="001C3367">
        <w:rPr>
          <w:color w:val="000000"/>
          <w:sz w:val="28"/>
          <w:szCs w:val="28"/>
          <w:lang w:val="uk-UA" w:eastAsia="uk-UA" w:bidi="uk-UA"/>
        </w:rPr>
        <w:t>час різання повертайте папір, а не ножиці.</w:t>
      </w:r>
    </w:p>
    <w:p w:rsidR="000E09C4" w:rsidRPr="001C3367" w:rsidRDefault="000E09C4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lastRenderedPageBreak/>
        <w:t>Не можна класти пальці лівої руки на лінію різання.</w:t>
      </w:r>
    </w:p>
    <w:p w:rsidR="008A5027" w:rsidRPr="001C3367" w:rsidRDefault="006C144C" w:rsidP="00EC658E">
      <w:pPr>
        <w:pStyle w:val="1"/>
        <w:numPr>
          <w:ilvl w:val="0"/>
          <w:numId w:val="7"/>
        </w:numPr>
        <w:shd w:val="clear" w:color="auto" w:fill="auto"/>
        <w:spacing w:before="0" w:line="360" w:lineRule="auto"/>
        <w:ind w:right="20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>Під час роботи не розмахуйте ножицями, не відволікайтеся.</w:t>
      </w:r>
      <w:r w:rsidR="008A5027" w:rsidRPr="001C3367">
        <w:rPr>
          <w:color w:val="000000"/>
          <w:sz w:val="28"/>
          <w:szCs w:val="28"/>
          <w:lang w:val="uk-UA" w:eastAsia="uk-UA" w:bidi="uk-UA"/>
        </w:rPr>
        <w:t xml:space="preserve"> </w:t>
      </w:r>
    </w:p>
    <w:p w:rsidR="00C70963" w:rsidRPr="00C70963" w:rsidRDefault="00CF59EA" w:rsidP="00C70963">
      <w:pPr>
        <w:pStyle w:val="1"/>
        <w:shd w:val="clear" w:color="auto" w:fill="auto"/>
        <w:spacing w:before="0" w:line="360" w:lineRule="auto"/>
        <w:ind w:left="20" w:right="20" w:firstLine="688"/>
        <w:rPr>
          <w:color w:val="000000"/>
          <w:sz w:val="28"/>
          <w:szCs w:val="28"/>
          <w:lang w:val="uk-UA" w:eastAsia="uk-UA" w:bidi="uk-UA"/>
        </w:rPr>
      </w:pPr>
      <w:r w:rsidRPr="001C3367">
        <w:rPr>
          <w:color w:val="000000"/>
          <w:sz w:val="28"/>
          <w:szCs w:val="28"/>
          <w:lang w:val="uk-UA" w:eastAsia="uk-UA" w:bidi="uk-UA"/>
        </w:rPr>
        <w:t>Пригадуємо  терміни «розрізати», «від</w:t>
      </w:r>
      <w:r w:rsidRPr="001C3367">
        <w:rPr>
          <w:color w:val="000000"/>
          <w:sz w:val="28"/>
          <w:szCs w:val="28"/>
          <w:lang w:val="uk-UA" w:eastAsia="uk-UA" w:bidi="uk-UA"/>
        </w:rPr>
        <w:softHyphen/>
        <w:t xml:space="preserve">різати», «надрізати», демонструючи кожен прийом. </w:t>
      </w:r>
    </w:p>
    <w:p w:rsidR="00C70963" w:rsidRPr="00EE0721" w:rsidRDefault="00C70963" w:rsidP="00EE0721">
      <w:pPr>
        <w:pStyle w:val="1"/>
        <w:shd w:val="clear" w:color="auto" w:fill="auto"/>
        <w:spacing w:before="0" w:line="240" w:lineRule="auto"/>
        <w:rPr>
          <w:sz w:val="28"/>
          <w:szCs w:val="28"/>
          <w:lang w:val="uk-UA"/>
        </w:rPr>
      </w:pPr>
    </w:p>
    <w:p w:rsidR="00501CCE" w:rsidRDefault="001C7CCC" w:rsidP="00B23487">
      <w:pPr>
        <w:pStyle w:val="40"/>
        <w:numPr>
          <w:ilvl w:val="0"/>
          <w:numId w:val="4"/>
        </w:numPr>
        <w:shd w:val="clear" w:color="auto" w:fill="auto"/>
        <w:spacing w:line="240" w:lineRule="auto"/>
        <w:jc w:val="both"/>
        <w:rPr>
          <w:b/>
          <w:i w:val="0"/>
          <w:sz w:val="28"/>
          <w:szCs w:val="28"/>
          <w:lang w:val="en-US"/>
        </w:rPr>
      </w:pPr>
      <w:r>
        <w:rPr>
          <w:b/>
          <w:i w:val="0"/>
          <w:sz w:val="28"/>
          <w:szCs w:val="28"/>
          <w:lang w:val="uk-UA"/>
        </w:rPr>
        <w:t xml:space="preserve"> </w:t>
      </w:r>
      <w:r w:rsidR="005F05F3">
        <w:rPr>
          <w:b/>
          <w:i w:val="0"/>
          <w:sz w:val="28"/>
          <w:szCs w:val="28"/>
          <w:lang w:val="uk-UA"/>
        </w:rPr>
        <w:t xml:space="preserve">Виконання </w:t>
      </w:r>
      <w:r w:rsidR="00B23487">
        <w:rPr>
          <w:b/>
          <w:i w:val="0"/>
          <w:sz w:val="28"/>
          <w:szCs w:val="28"/>
          <w:lang w:val="uk-UA"/>
        </w:rPr>
        <w:t>педагогічного зразка</w:t>
      </w:r>
    </w:p>
    <w:p w:rsidR="00B23487" w:rsidRDefault="00B23487" w:rsidP="00B23487">
      <w:pPr>
        <w:pStyle w:val="40"/>
        <w:shd w:val="clear" w:color="auto" w:fill="auto"/>
        <w:spacing w:line="240" w:lineRule="auto"/>
        <w:jc w:val="both"/>
        <w:rPr>
          <w:b/>
          <w:i w:val="0"/>
          <w:sz w:val="28"/>
          <w:szCs w:val="28"/>
          <w:lang w:val="en-US"/>
        </w:rPr>
      </w:pPr>
    </w:p>
    <w:p w:rsidR="00B23487" w:rsidRDefault="00B23487" w:rsidP="00EC658E">
      <w:pPr>
        <w:pStyle w:val="1"/>
        <w:shd w:val="clear" w:color="auto" w:fill="auto"/>
        <w:spacing w:before="0" w:line="360" w:lineRule="auto"/>
        <w:ind w:left="20" w:right="20" w:firstLine="688"/>
        <w:rPr>
          <w:color w:val="000000"/>
          <w:sz w:val="28"/>
          <w:szCs w:val="28"/>
          <w:lang w:val="uk-UA" w:eastAsia="uk-UA" w:bidi="uk-UA"/>
        </w:rPr>
      </w:pPr>
      <w:r w:rsidRPr="001C3367">
        <w:rPr>
          <w:sz w:val="28"/>
          <w:szCs w:val="28"/>
          <w:lang w:val="uk-UA"/>
        </w:rPr>
        <w:t xml:space="preserve"> Учитель показує учням послідовність складання паперу, </w:t>
      </w:r>
      <w:proofErr w:type="spellStart"/>
      <w:r w:rsidRPr="001C3367">
        <w:rPr>
          <w:sz w:val="28"/>
          <w:szCs w:val="28"/>
          <w:lang w:val="uk-UA"/>
        </w:rPr>
        <w:t>обведення</w:t>
      </w:r>
      <w:proofErr w:type="spellEnd"/>
      <w:r w:rsidRPr="001C3367">
        <w:rPr>
          <w:sz w:val="28"/>
          <w:szCs w:val="28"/>
          <w:lang w:val="uk-UA"/>
        </w:rPr>
        <w:t xml:space="preserve">  контурів для вирізування витинанки-янголятко. </w:t>
      </w:r>
      <w:r w:rsidRPr="001C3367">
        <w:rPr>
          <w:color w:val="000000"/>
          <w:sz w:val="28"/>
          <w:szCs w:val="28"/>
          <w:lang w:val="uk-UA" w:eastAsia="uk-UA" w:bidi="uk-UA"/>
        </w:rPr>
        <w:t xml:space="preserve">Далі  пояснює послідовність виготовлення янголятка, залучаючи дітей до вирішення окремих завдань. Золоті кучерики  </w:t>
      </w:r>
      <w:proofErr w:type="spellStart"/>
      <w:r w:rsidRPr="001C3367">
        <w:rPr>
          <w:color w:val="000000"/>
          <w:sz w:val="28"/>
          <w:szCs w:val="28"/>
          <w:lang w:val="uk-UA" w:eastAsia="uk-UA" w:bidi="uk-UA"/>
        </w:rPr>
        <w:t>янголяткові</w:t>
      </w:r>
      <w:proofErr w:type="spellEnd"/>
      <w:r w:rsidRPr="001C3367">
        <w:rPr>
          <w:color w:val="000000"/>
          <w:sz w:val="28"/>
          <w:szCs w:val="28"/>
          <w:lang w:val="uk-UA" w:eastAsia="uk-UA" w:bidi="uk-UA"/>
        </w:rPr>
        <w:t xml:space="preserve"> можна намалювати фарбами, кольоровими олівцями </w:t>
      </w:r>
      <w:r>
        <w:rPr>
          <w:color w:val="000000"/>
          <w:sz w:val="28"/>
          <w:szCs w:val="28"/>
          <w:lang w:val="uk-UA" w:eastAsia="uk-UA" w:bidi="uk-UA"/>
        </w:rPr>
        <w:t xml:space="preserve">або </w:t>
      </w:r>
      <w:proofErr w:type="spellStart"/>
      <w:r w:rsidRPr="001C3367">
        <w:rPr>
          <w:color w:val="000000"/>
          <w:sz w:val="28"/>
          <w:szCs w:val="28"/>
          <w:lang w:val="uk-UA" w:eastAsia="uk-UA" w:bidi="uk-UA"/>
        </w:rPr>
        <w:t>ломастером</w:t>
      </w:r>
      <w:proofErr w:type="spellEnd"/>
      <w:r w:rsidRPr="001C3367">
        <w:rPr>
          <w:color w:val="000000"/>
          <w:sz w:val="28"/>
          <w:szCs w:val="28"/>
          <w:lang w:val="uk-UA" w:eastAsia="uk-UA" w:bidi="uk-UA"/>
        </w:rPr>
        <w:t>.</w:t>
      </w:r>
    </w:p>
    <w:p w:rsidR="00B23487" w:rsidRDefault="00B23487" w:rsidP="00B23487">
      <w:pPr>
        <w:pStyle w:val="40"/>
        <w:shd w:val="clear" w:color="auto" w:fill="auto"/>
        <w:spacing w:line="240" w:lineRule="auto"/>
        <w:jc w:val="both"/>
        <w:rPr>
          <w:b/>
          <w:i w:val="0"/>
          <w:sz w:val="28"/>
          <w:szCs w:val="28"/>
          <w:lang w:val="en-US"/>
        </w:rPr>
      </w:pPr>
    </w:p>
    <w:p w:rsidR="00B23487" w:rsidRPr="00B23487" w:rsidRDefault="00B23487" w:rsidP="00B23487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right="20"/>
        <w:jc w:val="left"/>
        <w:rPr>
          <w:b/>
          <w:sz w:val="28"/>
          <w:szCs w:val="28"/>
          <w:lang w:val="uk-UA"/>
        </w:rPr>
      </w:pPr>
      <w:r w:rsidRPr="00681AA0">
        <w:rPr>
          <w:b/>
          <w:sz w:val="28"/>
          <w:szCs w:val="28"/>
          <w:lang w:val="uk-UA"/>
        </w:rPr>
        <w:t>Послідовність виконання</w:t>
      </w:r>
    </w:p>
    <w:p w:rsidR="00B23487" w:rsidRDefault="00B23487" w:rsidP="00B23487">
      <w:pPr>
        <w:pStyle w:val="1"/>
        <w:shd w:val="clear" w:color="auto" w:fill="auto"/>
        <w:spacing w:before="0" w:line="240" w:lineRule="auto"/>
        <w:ind w:right="20"/>
        <w:jc w:val="left"/>
        <w:rPr>
          <w:b/>
          <w:sz w:val="28"/>
          <w:szCs w:val="28"/>
          <w:lang w:val="en-US"/>
        </w:rPr>
      </w:pPr>
    </w:p>
    <w:p w:rsidR="00B23487" w:rsidRPr="001C3367" w:rsidRDefault="00B23487" w:rsidP="00EC658E">
      <w:pPr>
        <w:pStyle w:val="1"/>
        <w:numPr>
          <w:ilvl w:val="0"/>
          <w:numId w:val="10"/>
        </w:numPr>
        <w:shd w:val="clear" w:color="auto" w:fill="auto"/>
        <w:spacing w:before="0" w:line="360" w:lineRule="auto"/>
        <w:ind w:right="20"/>
        <w:rPr>
          <w:sz w:val="28"/>
          <w:szCs w:val="28"/>
        </w:rPr>
      </w:pPr>
      <w:r w:rsidRPr="001C3367">
        <w:rPr>
          <w:color w:val="000000"/>
          <w:sz w:val="28"/>
          <w:szCs w:val="28"/>
          <w:lang w:val="uk-UA" w:eastAsia="uk-UA" w:bidi="uk-UA"/>
        </w:rPr>
        <w:t xml:space="preserve"> А способом перегинання як розділити папір? (Учні показу</w:t>
      </w:r>
      <w:r w:rsidRPr="001C3367">
        <w:rPr>
          <w:color w:val="000000"/>
          <w:sz w:val="28"/>
          <w:szCs w:val="28"/>
          <w:lang w:val="uk-UA" w:eastAsia="uk-UA" w:bidi="uk-UA"/>
        </w:rPr>
        <w:softHyphen/>
        <w:t>ють, як це зробити.)</w:t>
      </w:r>
    </w:p>
    <w:p w:rsidR="00B23487" w:rsidRPr="00992584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84">
        <w:rPr>
          <w:rFonts w:ascii="Times New Roman" w:hAnsi="Times New Roman" w:cs="Times New Roman"/>
          <w:sz w:val="28"/>
          <w:szCs w:val="28"/>
          <w:lang w:val="uk-UA"/>
        </w:rPr>
        <w:t>Щоб паперовий аркуш  квадрата мав симетричну форму, що спочатку потрібно зробити? (Перегнути його навпіл.)</w:t>
      </w:r>
    </w:p>
    <w:p w:rsidR="00B23487" w:rsidRPr="00992584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84">
        <w:rPr>
          <w:rFonts w:ascii="Times New Roman" w:hAnsi="Times New Roman" w:cs="Times New Roman"/>
          <w:sz w:val="28"/>
          <w:szCs w:val="28"/>
          <w:lang w:val="uk-UA"/>
        </w:rPr>
        <w:t>А потім? (Обвести контуром половинки шаблона янголятка.)</w:t>
      </w:r>
    </w:p>
    <w:p w:rsidR="00B23487" w:rsidRPr="00992584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84">
        <w:rPr>
          <w:rFonts w:ascii="Times New Roman" w:hAnsi="Times New Roman" w:cs="Times New Roman"/>
          <w:sz w:val="28"/>
          <w:szCs w:val="28"/>
          <w:lang w:val="uk-UA"/>
        </w:rPr>
        <w:t>З якого боку будемо вирізувати янголятко? (Напроти місця перегину.)</w:t>
      </w:r>
    </w:p>
    <w:p w:rsidR="00B23487" w:rsidRPr="00992584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84">
        <w:rPr>
          <w:rFonts w:ascii="Times New Roman" w:hAnsi="Times New Roman" w:cs="Times New Roman"/>
          <w:sz w:val="28"/>
          <w:szCs w:val="28"/>
          <w:lang w:val="uk-UA"/>
        </w:rPr>
        <w:t>«Тобто, напроти лінії-осі», — уточнює вчитель.</w:t>
      </w:r>
    </w:p>
    <w:p w:rsidR="00B23487" w:rsidRPr="00992584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84">
        <w:rPr>
          <w:rFonts w:ascii="Times New Roman" w:hAnsi="Times New Roman" w:cs="Times New Roman"/>
          <w:sz w:val="28"/>
          <w:szCs w:val="28"/>
          <w:lang w:val="uk-UA"/>
        </w:rPr>
        <w:t>Чому? (Якщо різати з боку місця перегину, папір розпадеться на 2 частинки.)</w:t>
      </w:r>
    </w:p>
    <w:p w:rsidR="00B23487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84">
        <w:rPr>
          <w:rFonts w:ascii="Times New Roman" w:hAnsi="Times New Roman" w:cs="Times New Roman"/>
          <w:sz w:val="28"/>
          <w:szCs w:val="28"/>
          <w:lang w:val="uk-UA"/>
        </w:rPr>
        <w:t>Під час різання по кривих лініях, що маємо повертати — ножиці чи папір? (Папір.)</w:t>
      </w:r>
    </w:p>
    <w:p w:rsidR="00B23487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Ножицями витинаємо пів янголятка по контуру олівця.</w:t>
      </w:r>
    </w:p>
    <w:p w:rsidR="00B23487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вийшла ажурна сукеночка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ангелика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потрібно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зробит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 Зігнути в декілька разів і на лінії згину вирізати візерунок.)</w:t>
      </w:r>
    </w:p>
    <w:p w:rsidR="00B23487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Розправимо витинанку.</w:t>
      </w:r>
    </w:p>
    <w:p w:rsidR="00B23487" w:rsidRDefault="00B23487" w:rsidP="00EC658E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 ми отримали чудове маленьке янголятко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Золотокучерика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Тепер йому потрібно зробити золоті кучерики. </w:t>
      </w:r>
    </w:p>
    <w:p w:rsidR="00C70963" w:rsidRPr="00C70963" w:rsidRDefault="00B23487" w:rsidP="00C70963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 ви будете робити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ангеликові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кучери?</w:t>
      </w:r>
    </w:p>
    <w:p w:rsidR="00C70963" w:rsidRDefault="00C70963" w:rsidP="00B23487">
      <w:pPr>
        <w:pStyle w:val="1"/>
        <w:shd w:val="clear" w:color="auto" w:fill="auto"/>
        <w:spacing w:before="0" w:line="240" w:lineRule="auto"/>
        <w:ind w:right="20"/>
        <w:jc w:val="left"/>
        <w:rPr>
          <w:b/>
          <w:sz w:val="28"/>
          <w:szCs w:val="28"/>
          <w:lang w:val="uk-UA"/>
        </w:rPr>
      </w:pPr>
    </w:p>
    <w:p w:rsidR="00B23487" w:rsidRPr="00C70963" w:rsidRDefault="001C7CCC" w:rsidP="00B23487">
      <w:pPr>
        <w:pStyle w:val="40"/>
        <w:numPr>
          <w:ilvl w:val="0"/>
          <w:numId w:val="4"/>
        </w:numPr>
        <w:shd w:val="clear" w:color="auto" w:fill="auto"/>
        <w:spacing w:line="240" w:lineRule="auto"/>
        <w:jc w:val="both"/>
        <w:rPr>
          <w:b/>
          <w:i w:val="0"/>
          <w:sz w:val="28"/>
          <w:szCs w:val="28"/>
          <w:lang w:val="en-US"/>
        </w:rPr>
      </w:pPr>
      <w:r w:rsidRPr="00B23487">
        <w:rPr>
          <w:b/>
          <w:sz w:val="28"/>
          <w:szCs w:val="28"/>
          <w:lang w:val="uk-UA"/>
        </w:rPr>
        <w:t xml:space="preserve"> </w:t>
      </w:r>
      <w:r w:rsidR="00F458FA" w:rsidRPr="00B23487">
        <w:rPr>
          <w:b/>
          <w:i w:val="0"/>
          <w:sz w:val="28"/>
          <w:szCs w:val="28"/>
          <w:lang w:val="uk-UA"/>
        </w:rPr>
        <w:t>Практична</w:t>
      </w:r>
      <w:r w:rsidRPr="00B23487">
        <w:rPr>
          <w:b/>
          <w:i w:val="0"/>
          <w:sz w:val="28"/>
          <w:szCs w:val="28"/>
          <w:lang w:val="uk-UA"/>
        </w:rPr>
        <w:t xml:space="preserve"> робота учнів</w:t>
      </w:r>
    </w:p>
    <w:p w:rsidR="00C70963" w:rsidRDefault="00C70963" w:rsidP="00C70963">
      <w:pPr>
        <w:pStyle w:val="40"/>
        <w:shd w:val="clear" w:color="auto" w:fill="auto"/>
        <w:spacing w:line="240" w:lineRule="auto"/>
        <w:ind w:left="1080"/>
        <w:jc w:val="both"/>
        <w:rPr>
          <w:b/>
          <w:i w:val="0"/>
          <w:sz w:val="28"/>
          <w:szCs w:val="28"/>
          <w:lang w:val="en-US"/>
        </w:rPr>
      </w:pPr>
    </w:p>
    <w:p w:rsidR="00B23487" w:rsidRPr="001C3367" w:rsidRDefault="00B23487" w:rsidP="00C7096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t>Учитель стежить за правильним виконанням учнями прийомів вирізування паперу симетричної форми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нголятка </w:t>
      </w:r>
      <w:proofErr w:type="spellStart"/>
      <w:r w:rsidRPr="001C3367">
        <w:rPr>
          <w:rFonts w:ascii="Times New Roman" w:hAnsi="Times New Roman" w:cs="Times New Roman"/>
          <w:sz w:val="28"/>
          <w:szCs w:val="28"/>
          <w:lang w:val="uk-UA"/>
        </w:rPr>
        <w:t>Золотокучерика</w:t>
      </w:r>
      <w:proofErr w:type="spellEnd"/>
      <w:r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, додержанням правил безпечної праці, допомагає, за потреби. </w:t>
      </w:r>
    </w:p>
    <w:p w:rsidR="00B23487" w:rsidRDefault="00B23487" w:rsidP="00B23487">
      <w:pPr>
        <w:pStyle w:val="40"/>
        <w:shd w:val="clear" w:color="auto" w:fill="auto"/>
        <w:spacing w:line="240" w:lineRule="auto"/>
        <w:jc w:val="both"/>
        <w:rPr>
          <w:b/>
          <w:i w:val="0"/>
          <w:sz w:val="28"/>
          <w:szCs w:val="28"/>
          <w:lang w:val="en-US"/>
        </w:rPr>
      </w:pPr>
    </w:p>
    <w:p w:rsidR="00841F6D" w:rsidRDefault="00841F6D" w:rsidP="00841F6D">
      <w:pPr>
        <w:pStyle w:val="40"/>
        <w:numPr>
          <w:ilvl w:val="0"/>
          <w:numId w:val="4"/>
        </w:numPr>
        <w:shd w:val="clear" w:color="auto" w:fill="auto"/>
        <w:spacing w:line="240" w:lineRule="auto"/>
        <w:jc w:val="both"/>
        <w:rPr>
          <w:b/>
          <w:i w:val="0"/>
          <w:sz w:val="28"/>
          <w:szCs w:val="28"/>
          <w:lang w:val="en-US"/>
        </w:rPr>
      </w:pPr>
      <w:r w:rsidRPr="00B23487">
        <w:rPr>
          <w:b/>
          <w:sz w:val="28"/>
          <w:szCs w:val="28"/>
          <w:lang w:val="uk-UA" w:bidi="uk-UA"/>
        </w:rPr>
        <w:t xml:space="preserve">  </w:t>
      </w:r>
      <w:r w:rsidR="006B69A2">
        <w:rPr>
          <w:b/>
          <w:i w:val="0"/>
          <w:sz w:val="28"/>
          <w:szCs w:val="28"/>
          <w:lang w:val="uk-UA" w:bidi="uk-UA"/>
        </w:rPr>
        <w:t>Підсумок уроку</w:t>
      </w:r>
    </w:p>
    <w:p w:rsidR="006B69A2" w:rsidRPr="006B69A2" w:rsidRDefault="006B69A2" w:rsidP="006B69A2">
      <w:pPr>
        <w:pStyle w:val="40"/>
        <w:shd w:val="clear" w:color="auto" w:fill="auto"/>
        <w:spacing w:line="240" w:lineRule="auto"/>
        <w:ind w:left="1080"/>
        <w:jc w:val="both"/>
        <w:rPr>
          <w:b/>
          <w:i w:val="0"/>
          <w:sz w:val="28"/>
          <w:szCs w:val="28"/>
          <w:lang w:val="en-US"/>
        </w:rPr>
      </w:pPr>
    </w:p>
    <w:p w:rsidR="004F7BE5" w:rsidRDefault="00D94380" w:rsidP="00EC658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7CCC" w:rsidRPr="001C3367">
        <w:rPr>
          <w:rFonts w:ascii="Times New Roman" w:hAnsi="Times New Roman" w:cs="Times New Roman"/>
          <w:sz w:val="28"/>
          <w:szCs w:val="28"/>
          <w:lang w:val="uk-UA"/>
        </w:rPr>
        <w:t>Рефлексія</w:t>
      </w:r>
      <w:r w:rsidR="008A5027"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C3367">
        <w:rPr>
          <w:rFonts w:ascii="Times New Roman" w:hAnsi="Times New Roman" w:cs="Times New Roman"/>
          <w:sz w:val="28"/>
          <w:szCs w:val="28"/>
          <w:lang w:val="uk-UA"/>
        </w:rPr>
        <w:t>Подивіться, які чудові янголятка у нас вийшли.</w:t>
      </w:r>
      <w:r w:rsidR="008A5027" w:rsidRPr="001C3367">
        <w:rPr>
          <w:rFonts w:ascii="Times New Roman" w:hAnsi="Times New Roman" w:cs="Times New Roman"/>
          <w:sz w:val="28"/>
          <w:szCs w:val="28"/>
          <w:lang w:val="uk-UA"/>
        </w:rPr>
        <w:t xml:space="preserve"> Учні порівнюють власні роботи з роботами однокласників.)</w:t>
      </w:r>
      <w:r w:rsidR="001C7CCC">
        <w:rPr>
          <w:rFonts w:ascii="Times New Roman" w:hAnsi="Times New Roman" w:cs="Times New Roman"/>
          <w:sz w:val="28"/>
          <w:szCs w:val="28"/>
          <w:lang w:val="uk-UA"/>
        </w:rPr>
        <w:t xml:space="preserve"> (Додаток.)</w:t>
      </w:r>
    </w:p>
    <w:p w:rsidR="001D3B53" w:rsidRDefault="001D3B53" w:rsidP="00EC658E">
      <w:pPr>
        <w:pStyle w:val="a4"/>
        <w:numPr>
          <w:ilvl w:val="0"/>
          <w:numId w:val="9"/>
        </w:numPr>
        <w:spacing w:after="0" w:line="36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3B53">
        <w:rPr>
          <w:rFonts w:ascii="Times New Roman" w:hAnsi="Times New Roman" w:cs="Times New Roman"/>
          <w:sz w:val="28"/>
          <w:szCs w:val="28"/>
          <w:lang w:val="uk-UA"/>
        </w:rPr>
        <w:t xml:space="preserve">Що нового ви дізналися </w:t>
      </w:r>
      <w:r w:rsidR="00C5446C">
        <w:rPr>
          <w:rFonts w:ascii="Times New Roman" w:hAnsi="Times New Roman" w:cs="Times New Roman"/>
          <w:sz w:val="28"/>
          <w:szCs w:val="28"/>
          <w:lang w:val="uk-UA"/>
        </w:rPr>
        <w:t xml:space="preserve"> на уроці</w:t>
      </w:r>
      <w:r w:rsidRPr="001D3B53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D3B53" w:rsidRDefault="001D3B53" w:rsidP="00EC658E">
      <w:pPr>
        <w:pStyle w:val="a4"/>
        <w:numPr>
          <w:ilvl w:val="0"/>
          <w:numId w:val="9"/>
        </w:numPr>
        <w:spacing w:after="0" w:line="36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 задоволені?</w:t>
      </w:r>
    </w:p>
    <w:p w:rsidR="001D3B53" w:rsidRPr="001D3B53" w:rsidRDefault="001D3B53" w:rsidP="00EC658E">
      <w:pPr>
        <w:pStyle w:val="a4"/>
        <w:numPr>
          <w:ilvl w:val="0"/>
          <w:numId w:val="9"/>
        </w:numPr>
        <w:spacing w:after="0" w:line="36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сподобалося?</w:t>
      </w:r>
    </w:p>
    <w:p w:rsidR="00501CCE" w:rsidRPr="001C3367" w:rsidRDefault="004F7BE5" w:rsidP="00EC658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t>Пропонує дітям виготовити янголятка  вдома для  ялинки.</w:t>
      </w:r>
    </w:p>
    <w:p w:rsidR="00A57294" w:rsidRDefault="00A57294" w:rsidP="00EC658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C3367">
        <w:rPr>
          <w:rFonts w:ascii="Times New Roman" w:hAnsi="Times New Roman" w:cs="Times New Roman"/>
          <w:sz w:val="28"/>
          <w:szCs w:val="28"/>
          <w:lang w:val="uk-UA"/>
        </w:rPr>
        <w:t>Дякую вам, що так гарно попрацювали.</w:t>
      </w:r>
    </w:p>
    <w:p w:rsidR="00EC658E" w:rsidRDefault="00EC658E" w:rsidP="00EC658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C658E" w:rsidRDefault="00EC658E" w:rsidP="00EC658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C658E" w:rsidRPr="001C3367" w:rsidRDefault="00EC658E" w:rsidP="00EC658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Default="006339A8" w:rsidP="004775F9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7BA16E" wp14:editId="5CECEDB3">
            <wp:extent cx="4676622" cy="2623930"/>
            <wp:effectExtent l="0" t="0" r="0" b="5080"/>
            <wp:docPr id="4" name="Рисунок 4" descr="C:\Documents and Settings\User\Мои документы\Мои рисунки\свыдоцтво7\свыдоцтво7 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Мои документы\Мои рисунки\свыдоцтво7\свыдоцтво7 0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681" cy="263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9A8" w:rsidRDefault="006339A8" w:rsidP="006339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3367" w:rsidRDefault="006339A8" w:rsidP="006339A8">
      <w:pPr>
        <w:tabs>
          <w:tab w:val="left" w:pos="2223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</w:p>
    <w:p w:rsidR="006339A8" w:rsidRDefault="006339A8" w:rsidP="006339A8">
      <w:pPr>
        <w:tabs>
          <w:tab w:val="left" w:pos="222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Default="006339A8" w:rsidP="006339A8">
      <w:pPr>
        <w:tabs>
          <w:tab w:val="left" w:pos="2223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6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6A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066BBB" wp14:editId="215FC97D">
            <wp:extent cx="2324172" cy="1749233"/>
            <wp:effectExtent l="0" t="0" r="0" b="3810"/>
            <wp:docPr id="9" name="Рисунок 9" descr="C:\Documents and Settings\User\Мои документы\Мои рисунки\свыдоцтво7\свыдоцтво7 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Мои документы\Мои рисунки\свыдоцтво7\свыдоцтво7 0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499" cy="1751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26A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6A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C1911B" wp14:editId="06E8AAB4">
            <wp:extent cx="2037025" cy="2083241"/>
            <wp:effectExtent l="0" t="0" r="1905" b="0"/>
            <wp:docPr id="8" name="Рисунок 8" descr="C:\Documents and Settings\User\Мои документы\Мои рисунки\свыдоцтво7\свыдоцтво7 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Мои документы\Мои рисунки\свыдоцтво7\свыдоцтво7 03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236" cy="208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226AF"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26E97277" wp14:editId="64D9061C">
            <wp:extent cx="1132805" cy="2018995"/>
            <wp:effectExtent l="0" t="0" r="0" b="635"/>
            <wp:docPr id="6" name="Рисунок 6" descr="C:\Documents and Settings\User\Мои документы\Мои рисунки\свыдоцтво7\свыдоцтво7 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Мои документы\Мои рисунки\свыдоцтво7\свыдоцтво7 03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140" cy="203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9A8" w:rsidRPr="006339A8" w:rsidRDefault="008226AF" w:rsidP="006339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30A5327" wp14:editId="7E24E524">
            <wp:simplePos x="0" y="0"/>
            <wp:positionH relativeFrom="column">
              <wp:posOffset>4713605</wp:posOffset>
            </wp:positionH>
            <wp:positionV relativeFrom="paragraph">
              <wp:posOffset>259715</wp:posOffset>
            </wp:positionV>
            <wp:extent cx="1334770" cy="1901825"/>
            <wp:effectExtent l="0" t="0" r="0" b="3175"/>
            <wp:wrapSquare wrapText="bothSides"/>
            <wp:docPr id="2" name="Рисунок 2" descr="C:\Documents and Settings\User\Мои документы\Мои рисунки\свыдоцтво7\свыдоцтво7 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Мои документы\Мои рисунки\свыдоцтво7\свыдоцтво7 03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1C4A4A9" wp14:editId="3FED8FDB">
            <wp:simplePos x="0" y="0"/>
            <wp:positionH relativeFrom="column">
              <wp:posOffset>70485</wp:posOffset>
            </wp:positionH>
            <wp:positionV relativeFrom="paragraph">
              <wp:posOffset>89535</wp:posOffset>
            </wp:positionV>
            <wp:extent cx="1100455" cy="2075180"/>
            <wp:effectExtent l="0" t="0" r="4445" b="1270"/>
            <wp:wrapSquare wrapText="bothSides"/>
            <wp:docPr id="7" name="Рисунок 7" descr="C:\Documents and Settings\User\Мои документы\Мои рисунки\свыдоцтво7\свыдоцтво7 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свыдоцтво7\свыдоцтво7 02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39A8" w:rsidRPr="006339A8" w:rsidRDefault="008226AF" w:rsidP="006339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7B4A1B2" wp14:editId="07ABFB0A">
            <wp:simplePos x="0" y="0"/>
            <wp:positionH relativeFrom="column">
              <wp:posOffset>588645</wp:posOffset>
            </wp:positionH>
            <wp:positionV relativeFrom="paragraph">
              <wp:posOffset>9525</wp:posOffset>
            </wp:positionV>
            <wp:extent cx="2335530" cy="1732915"/>
            <wp:effectExtent l="0" t="0" r="7620" b="635"/>
            <wp:wrapSquare wrapText="bothSides"/>
            <wp:docPr id="3" name="Рисунок 3" descr="C:\Documents and Settings\User\Мои документы\Мои рисунки\свыдоцтво7\свыдоцтво7 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Мои документы\Мои рисунки\свыдоцтво7\свыдоцтво7 03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9A8" w:rsidRPr="006339A8" w:rsidRDefault="006339A8" w:rsidP="006339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Pr="006339A8" w:rsidRDefault="006339A8" w:rsidP="006339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Pr="006339A8" w:rsidRDefault="006339A8" w:rsidP="006339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Default="006339A8" w:rsidP="006339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Default="006339A8" w:rsidP="006339A8">
      <w:pPr>
        <w:tabs>
          <w:tab w:val="left" w:pos="3243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339A8" w:rsidRDefault="006339A8" w:rsidP="006339A8">
      <w:pPr>
        <w:tabs>
          <w:tab w:val="left" w:pos="324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Default="008226AF" w:rsidP="006339A8">
      <w:pPr>
        <w:tabs>
          <w:tab w:val="left" w:pos="3243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E4313D" wp14:editId="5E41CBE6">
            <wp:extent cx="1173739" cy="2051436"/>
            <wp:effectExtent l="0" t="0" r="7620" b="6350"/>
            <wp:docPr id="12" name="Рисунок 12" descr="C:\Documents and Settings\User\Мои документы\Мои рисунки\свыдоцтво7\свыдоцтво7 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User\Мои документы\Мои рисунки\свыдоцтво7\свыдоцтво7 03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393" cy="2052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A20409" wp14:editId="1481BF63">
            <wp:extent cx="1469989" cy="2059387"/>
            <wp:effectExtent l="0" t="0" r="0" b="0"/>
            <wp:docPr id="14" name="Рисунок 14" descr="C:\Documents and Settings\User\Мои документы\Мои рисунки\свыдоцтво7\свыдоцтво7 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User\Мои документы\Мои рисунки\свыдоцтво7\свыдоцтво7 03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850" cy="206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924286" wp14:editId="690ED735">
            <wp:extent cx="1280513" cy="2282024"/>
            <wp:effectExtent l="0" t="0" r="0" b="4445"/>
            <wp:docPr id="11" name="Рисунок 11" descr="C:\Documents and Settings\User\Мои документы\Мои рисунки\свыдоцтво7\свыдоцтво7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Мои документы\Мои рисунки\свыдоцтво7\свыдоцтво7 03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177" cy="2286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</w:t>
      </w:r>
    </w:p>
    <w:p w:rsidR="006339A8" w:rsidRDefault="006339A8" w:rsidP="006339A8">
      <w:pPr>
        <w:tabs>
          <w:tab w:val="left" w:pos="324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39A8" w:rsidRDefault="006339A8" w:rsidP="006339A8">
      <w:pPr>
        <w:tabs>
          <w:tab w:val="left" w:pos="3243"/>
        </w:tabs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339A8" w:rsidSect="00C70963">
      <w:headerReference w:type="default" r:id="rId19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227" w:rsidRDefault="00FC1227" w:rsidP="004F7BE5">
      <w:pPr>
        <w:spacing w:after="0" w:line="240" w:lineRule="auto"/>
      </w:pPr>
      <w:r>
        <w:separator/>
      </w:r>
    </w:p>
  </w:endnote>
  <w:endnote w:type="continuationSeparator" w:id="0">
    <w:p w:rsidR="00FC1227" w:rsidRDefault="00FC1227" w:rsidP="004F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227" w:rsidRDefault="00FC1227" w:rsidP="004F7BE5">
      <w:pPr>
        <w:spacing w:after="0" w:line="240" w:lineRule="auto"/>
      </w:pPr>
      <w:r>
        <w:separator/>
      </w:r>
    </w:p>
  </w:footnote>
  <w:footnote w:type="continuationSeparator" w:id="0">
    <w:p w:rsidR="00FC1227" w:rsidRDefault="00FC1227" w:rsidP="004F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815554"/>
      <w:docPartObj>
        <w:docPartGallery w:val="Page Numbers (Top of Page)"/>
        <w:docPartUnique/>
      </w:docPartObj>
    </w:sdtPr>
    <w:sdtEndPr/>
    <w:sdtContent>
      <w:p w:rsidR="004F7BE5" w:rsidRDefault="004F7B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554">
          <w:rPr>
            <w:noProof/>
          </w:rPr>
          <w:t>8</w:t>
        </w:r>
        <w:r>
          <w:fldChar w:fldCharType="end"/>
        </w:r>
      </w:p>
    </w:sdtContent>
  </w:sdt>
  <w:p w:rsidR="004F7BE5" w:rsidRDefault="004F7BE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732"/>
    <w:multiLevelType w:val="hybridMultilevel"/>
    <w:tmpl w:val="7D361AB6"/>
    <w:lvl w:ilvl="0" w:tplc="590CB90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CE25C04"/>
    <w:multiLevelType w:val="hybridMultilevel"/>
    <w:tmpl w:val="CF3019BA"/>
    <w:lvl w:ilvl="0" w:tplc="FE6C0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B1C9F"/>
    <w:multiLevelType w:val="multilevel"/>
    <w:tmpl w:val="659A23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D26C1A"/>
    <w:multiLevelType w:val="hybridMultilevel"/>
    <w:tmpl w:val="C928C032"/>
    <w:lvl w:ilvl="0" w:tplc="590CB90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5086B85"/>
    <w:multiLevelType w:val="hybridMultilevel"/>
    <w:tmpl w:val="44CE1384"/>
    <w:lvl w:ilvl="0" w:tplc="590CB90A">
      <w:start w:val="1"/>
      <w:numFmt w:val="bullet"/>
      <w:lvlText w:val="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E4A36"/>
    <w:multiLevelType w:val="hybridMultilevel"/>
    <w:tmpl w:val="8BB66C5A"/>
    <w:lvl w:ilvl="0" w:tplc="590CB9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C5544"/>
    <w:multiLevelType w:val="hybridMultilevel"/>
    <w:tmpl w:val="B8784BF8"/>
    <w:lvl w:ilvl="0" w:tplc="590CB9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B3D42E8"/>
    <w:multiLevelType w:val="multilevel"/>
    <w:tmpl w:val="10981E0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A2543F"/>
    <w:multiLevelType w:val="multilevel"/>
    <w:tmpl w:val="88C68D3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096E96"/>
    <w:multiLevelType w:val="hybridMultilevel"/>
    <w:tmpl w:val="89CAB224"/>
    <w:lvl w:ilvl="0" w:tplc="04190013">
      <w:start w:val="1"/>
      <w:numFmt w:val="upperRoman"/>
      <w:lvlText w:val="%1."/>
      <w:lvlJc w:val="righ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>
    <w:nsid w:val="4B827218"/>
    <w:multiLevelType w:val="hybridMultilevel"/>
    <w:tmpl w:val="CF3019BA"/>
    <w:lvl w:ilvl="0" w:tplc="FE6C0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23D9C"/>
    <w:multiLevelType w:val="hybridMultilevel"/>
    <w:tmpl w:val="737A9D00"/>
    <w:lvl w:ilvl="0" w:tplc="83AE3CCA">
      <w:start w:val="4"/>
      <w:numFmt w:val="bullet"/>
      <w:lvlText w:val="-"/>
      <w:lvlJc w:val="left"/>
      <w:pPr>
        <w:ind w:left="6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12">
    <w:nsid w:val="70802DC4"/>
    <w:multiLevelType w:val="hybridMultilevel"/>
    <w:tmpl w:val="FE802792"/>
    <w:lvl w:ilvl="0" w:tplc="590CB9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ED30E4"/>
    <w:multiLevelType w:val="multilevel"/>
    <w:tmpl w:val="B8B0ADF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1"/>
  </w:num>
  <w:num w:numId="5">
    <w:abstractNumId w:val="11"/>
  </w:num>
  <w:num w:numId="6">
    <w:abstractNumId w:val="4"/>
  </w:num>
  <w:num w:numId="7">
    <w:abstractNumId w:val="12"/>
  </w:num>
  <w:num w:numId="8">
    <w:abstractNumId w:val="8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CE"/>
    <w:rsid w:val="000224C6"/>
    <w:rsid w:val="0006162C"/>
    <w:rsid w:val="000E09C4"/>
    <w:rsid w:val="00141184"/>
    <w:rsid w:val="001A0A2B"/>
    <w:rsid w:val="001C3367"/>
    <w:rsid w:val="001C7CCC"/>
    <w:rsid w:val="001D3B53"/>
    <w:rsid w:val="001E0E82"/>
    <w:rsid w:val="00240349"/>
    <w:rsid w:val="003A7E15"/>
    <w:rsid w:val="003D2D87"/>
    <w:rsid w:val="00412040"/>
    <w:rsid w:val="00445C12"/>
    <w:rsid w:val="00450554"/>
    <w:rsid w:val="004750D2"/>
    <w:rsid w:val="004775F9"/>
    <w:rsid w:val="004D02B7"/>
    <w:rsid w:val="004F7BE5"/>
    <w:rsid w:val="00501CCE"/>
    <w:rsid w:val="00533DFF"/>
    <w:rsid w:val="00567FEB"/>
    <w:rsid w:val="00582AC9"/>
    <w:rsid w:val="00585212"/>
    <w:rsid w:val="005E74F2"/>
    <w:rsid w:val="005F05F3"/>
    <w:rsid w:val="00610929"/>
    <w:rsid w:val="006339A8"/>
    <w:rsid w:val="00681AA0"/>
    <w:rsid w:val="006B69A2"/>
    <w:rsid w:val="006C144C"/>
    <w:rsid w:val="006C4A87"/>
    <w:rsid w:val="00732AE9"/>
    <w:rsid w:val="008226AF"/>
    <w:rsid w:val="00841F6D"/>
    <w:rsid w:val="008A5027"/>
    <w:rsid w:val="009643A9"/>
    <w:rsid w:val="00992584"/>
    <w:rsid w:val="009F24E8"/>
    <w:rsid w:val="00A2413A"/>
    <w:rsid w:val="00A54B1C"/>
    <w:rsid w:val="00A57294"/>
    <w:rsid w:val="00B07433"/>
    <w:rsid w:val="00B10626"/>
    <w:rsid w:val="00B177C1"/>
    <w:rsid w:val="00B23487"/>
    <w:rsid w:val="00B91C73"/>
    <w:rsid w:val="00BB1228"/>
    <w:rsid w:val="00C24C5E"/>
    <w:rsid w:val="00C53544"/>
    <w:rsid w:val="00C5446C"/>
    <w:rsid w:val="00C70963"/>
    <w:rsid w:val="00CD59A7"/>
    <w:rsid w:val="00CF59EA"/>
    <w:rsid w:val="00D44AF5"/>
    <w:rsid w:val="00D94380"/>
    <w:rsid w:val="00DD61AC"/>
    <w:rsid w:val="00E15823"/>
    <w:rsid w:val="00EB4B5A"/>
    <w:rsid w:val="00EC658E"/>
    <w:rsid w:val="00EE0721"/>
    <w:rsid w:val="00F14F22"/>
    <w:rsid w:val="00F458FA"/>
    <w:rsid w:val="00F70B8A"/>
    <w:rsid w:val="00F86003"/>
    <w:rsid w:val="00FC1227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01CCE"/>
    <w:rPr>
      <w:rFonts w:ascii="Times New Roman" w:eastAsia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01CC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501CCE"/>
    <w:pPr>
      <w:widowControl w:val="0"/>
      <w:shd w:val="clear" w:color="auto" w:fill="FFFFFF"/>
      <w:spacing w:before="180" w:after="0" w:line="216" w:lineRule="exact"/>
      <w:jc w:val="both"/>
    </w:pPr>
    <w:rPr>
      <w:rFonts w:ascii="Times New Roman" w:eastAsia="Times New Roman" w:hAnsi="Times New Roman" w:cs="Times New Roman"/>
      <w:spacing w:val="6"/>
      <w:sz w:val="19"/>
      <w:szCs w:val="19"/>
    </w:rPr>
  </w:style>
  <w:style w:type="paragraph" w:customStyle="1" w:styleId="40">
    <w:name w:val="Основной текст (4)"/>
    <w:basedOn w:val="a"/>
    <w:link w:val="4"/>
    <w:rsid w:val="00501CCE"/>
    <w:pPr>
      <w:widowControl w:val="0"/>
      <w:shd w:val="clear" w:color="auto" w:fill="FFFFFF"/>
      <w:spacing w:after="0" w:line="254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B074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7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7BE5"/>
  </w:style>
  <w:style w:type="paragraph" w:styleId="a7">
    <w:name w:val="footer"/>
    <w:basedOn w:val="a"/>
    <w:link w:val="a8"/>
    <w:uiPriority w:val="99"/>
    <w:unhideWhenUsed/>
    <w:rsid w:val="004F7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7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01CCE"/>
    <w:rPr>
      <w:rFonts w:ascii="Times New Roman" w:eastAsia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01CC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501CCE"/>
    <w:pPr>
      <w:widowControl w:val="0"/>
      <w:shd w:val="clear" w:color="auto" w:fill="FFFFFF"/>
      <w:spacing w:before="180" w:after="0" w:line="216" w:lineRule="exact"/>
      <w:jc w:val="both"/>
    </w:pPr>
    <w:rPr>
      <w:rFonts w:ascii="Times New Roman" w:eastAsia="Times New Roman" w:hAnsi="Times New Roman" w:cs="Times New Roman"/>
      <w:spacing w:val="6"/>
      <w:sz w:val="19"/>
      <w:szCs w:val="19"/>
    </w:rPr>
  </w:style>
  <w:style w:type="paragraph" w:customStyle="1" w:styleId="40">
    <w:name w:val="Основной текст (4)"/>
    <w:basedOn w:val="a"/>
    <w:link w:val="4"/>
    <w:rsid w:val="00501CCE"/>
    <w:pPr>
      <w:widowControl w:val="0"/>
      <w:shd w:val="clear" w:color="auto" w:fill="FFFFFF"/>
      <w:spacing w:after="0" w:line="254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B074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7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7BE5"/>
  </w:style>
  <w:style w:type="paragraph" w:styleId="a7">
    <w:name w:val="footer"/>
    <w:basedOn w:val="a"/>
    <w:link w:val="a8"/>
    <w:uiPriority w:val="99"/>
    <w:unhideWhenUsed/>
    <w:rsid w:val="004F7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7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90E3A-2F5C-4438-9AF1-06D48145F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2016-11-21T20:25:00Z</dcterms:created>
  <dcterms:modified xsi:type="dcterms:W3CDTF">2016-11-21T22:15:00Z</dcterms:modified>
</cp:coreProperties>
</file>