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Мета.</w:t>
      </w: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Удосконалювати навички роботи з пластиліном, уміння визначати форму і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пластимку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окремих частин тіла тварини і відтворювати</w:t>
      </w:r>
      <w:r w:rsidR="00A51486">
        <w:rPr>
          <w:rFonts w:ascii="Times New Roman" w:hAnsi="Times New Roman" w:cs="Times New Roman"/>
          <w:sz w:val="32"/>
          <w:szCs w:val="32"/>
          <w:lang w:val="uk-UA"/>
        </w:rPr>
        <w:t xml:space="preserve"> її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образ в ліпленні; розвивати уяву, фантазію. Виховувати акуратність, старанність. </w:t>
      </w:r>
    </w:p>
    <w:p w:rsidR="00A51486" w:rsidRDefault="00A51486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Обладнання</w:t>
      </w:r>
      <w:r w:rsidR="00A51486">
        <w:rPr>
          <w:rFonts w:ascii="Times New Roman" w:hAnsi="Times New Roman" w:cs="Times New Roman"/>
          <w:sz w:val="32"/>
          <w:szCs w:val="32"/>
          <w:lang w:val="uk-UA"/>
        </w:rPr>
        <w:t xml:space="preserve">. Пластилін, </w:t>
      </w:r>
      <w:r w:rsidRPr="00232D1D">
        <w:rPr>
          <w:rFonts w:ascii="Times New Roman" w:hAnsi="Times New Roman" w:cs="Times New Roman"/>
          <w:sz w:val="32"/>
          <w:szCs w:val="32"/>
          <w:lang w:val="uk-UA"/>
        </w:rPr>
        <w:t>підкладні дощечки, стеки, аудіо</w:t>
      </w:r>
      <w:r w:rsidR="00A51486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- та 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відеосупровід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A51486" w:rsidRDefault="00A51486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</w:p>
    <w:p w:rsidR="00232D1D" w:rsidRPr="00232D1D" w:rsidRDefault="00232D1D" w:rsidP="00A51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Хід уроку</w:t>
      </w:r>
    </w:p>
    <w:p w:rsidR="00A51486" w:rsidRDefault="00A51486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І. Підготовка робочих місць.</w:t>
      </w:r>
    </w:p>
    <w:p w:rsidR="00A51486" w:rsidRDefault="00A51486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A51486" w:rsidRDefault="00232D1D" w:rsidP="00A51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ІІ. Організаційний момент.</w:t>
      </w:r>
    </w:p>
    <w:p w:rsidR="00232D1D" w:rsidRPr="00A51486" w:rsidRDefault="00232D1D" w:rsidP="00A51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Всі сідайте тихо, діти,</w:t>
      </w:r>
    </w:p>
    <w:p w:rsidR="00232D1D" w:rsidRPr="00232D1D" w:rsidRDefault="00232D1D" w:rsidP="00A5148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домовляймось не шуміти,</w:t>
      </w:r>
    </w:p>
    <w:p w:rsidR="00232D1D" w:rsidRPr="00232D1D" w:rsidRDefault="00232D1D" w:rsidP="00A5148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на 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уроці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 не дрімати,</w:t>
      </w:r>
    </w:p>
    <w:p w:rsidR="00232D1D" w:rsidRPr="00232D1D" w:rsidRDefault="00232D1D" w:rsidP="00A5148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а старанно працювати.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Що ви очікуєте від сьогоднішнього уроку?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ІІІ. Актуалізація опорних знань і вмінь учнів. </w:t>
      </w:r>
    </w:p>
    <w:p w:rsidR="008F38E4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Повідомлення теми і завдань уроку.</w:t>
      </w:r>
    </w:p>
    <w:p w:rsidR="008F38E4" w:rsidRDefault="008F38E4" w:rsidP="008F38E4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Діти, чи любите ви чудеса? А де бувають чудеса?  ( В казках.)</w:t>
      </w:r>
    </w:p>
    <w:p w:rsidR="00232D1D" w:rsidRPr="00232D1D" w:rsidRDefault="00232D1D" w:rsidP="008F38E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Казок чимало є на світі – і веселих, і сумних.</w:t>
      </w:r>
    </w:p>
    <w:p w:rsidR="00232D1D" w:rsidRPr="00232D1D" w:rsidRDefault="00232D1D" w:rsidP="008F38E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А чи можете прожити ви без них?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З перших днів дитинства нас супроводжували казкові герої. Казки нам читали бабусі та матусі, із задоволенням ми читаємо їх на 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уроках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Пригадайте з якої казки ці слова.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             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        Їжак дуже здивувався, що на добре слово отримав таку недобру відповідь, та ще батька і діда лихим словом спом’янули.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От він і каже зайцю: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Ти наді мною насміхаєшся? А хочеш зі мною наввипередки? Побачимо, хто кого пережене!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Заєць як 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зарегоче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>: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Ти? Наввипередки? Зі мною?!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А їжак спокійно:</w:t>
      </w:r>
    </w:p>
    <w:p w:rsidR="00232D1D" w:rsidRPr="00232D1D" w:rsidRDefault="008F38E4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Так, із тобою. 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(Казка «Їжак і заєць».)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Прослуховування казки «Їжак і лисиця». (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Аудіозапис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>.)</w:t>
      </w:r>
    </w:p>
    <w:p w:rsidR="008F38E4" w:rsidRDefault="008F38E4" w:rsidP="008F38E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8F38E4" w:rsidRPr="008F38E4" w:rsidRDefault="008F38E4" w:rsidP="008F38E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- </w:t>
      </w:r>
      <w:r w:rsidR="00232D1D" w:rsidRPr="008F38E4">
        <w:rPr>
          <w:rFonts w:ascii="Times New Roman" w:hAnsi="Times New Roman" w:cs="Times New Roman"/>
          <w:sz w:val="32"/>
          <w:szCs w:val="32"/>
          <w:lang w:val="uk-UA"/>
        </w:rPr>
        <w:t>Сьогодні ми з вами самі спробуємо створити чудо – перетворити звичайнісінький шматочок пластиліну у справжнісіньку тваринку. А яку  ви дізнаєтеся, коли відгадаєте загадку. Ну то як, спробуємо?</w:t>
      </w:r>
    </w:p>
    <w:p w:rsidR="008F38E4" w:rsidRDefault="008F38E4" w:rsidP="00CE7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                     Між листям і гілками</w:t>
      </w:r>
    </w:p>
    <w:p w:rsidR="008F38E4" w:rsidRDefault="008F38E4" w:rsidP="008F38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По лісових доріжках</w:t>
      </w:r>
    </w:p>
    <w:p w:rsidR="008F38E4" w:rsidRDefault="008F38E4" w:rsidP="008F38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Біжить клубок з голками</w:t>
      </w:r>
    </w:p>
    <w:p w:rsidR="008F38E4" w:rsidRPr="008F38E4" w:rsidRDefault="008F38E4" w:rsidP="008F38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 коротеньких  ніжках. (Їжак)</w:t>
      </w:r>
    </w:p>
    <w:p w:rsidR="00232D1D" w:rsidRPr="008F38E4" w:rsidRDefault="00232D1D" w:rsidP="008F38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8F38E4">
        <w:rPr>
          <w:rFonts w:ascii="Times New Roman" w:hAnsi="Times New Roman" w:cs="Times New Roman"/>
          <w:sz w:val="32"/>
          <w:szCs w:val="32"/>
          <w:lang w:val="uk-UA"/>
        </w:rPr>
        <w:t>А який у казках їжак?</w:t>
      </w:r>
    </w:p>
    <w:p w:rsidR="00232D1D" w:rsidRPr="00232D1D" w:rsidRDefault="00CE7CC1" w:rsidP="00CE7CC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(Слайд) 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(Працелюбний, добрий, ввічливий, винахідливий, мудрий, розсудливий.)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Що можете сказати про казки? Який зробите висновок?</w:t>
      </w:r>
    </w:p>
    <w:p w:rsidR="00232D1D" w:rsidRPr="00232D1D" w:rsidRDefault="00CE7CC1" w:rsidP="00CE7CC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    (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Ніколи не насміхатися над недоліками інших, бути ввічливими, доброзичливими, скромними, не вихвалятися перед іншими.)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. Вивчення нового матеріалу.</w:t>
      </w:r>
    </w:p>
    <w:p w:rsidR="00CE7CC1" w:rsidRDefault="00CE7CC1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CE7CC1" w:rsidP="00CE7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E7CC1"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232D1D"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Інформація «Довідкової служби».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Послухаймо інформацію «довідкової служби» про їжака за таким планом.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Який зовнішній вигляд?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Де живуть?</w:t>
      </w: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Чим живляться?</w:t>
      </w:r>
    </w:p>
    <w:p w:rsidR="00CE7CC1" w:rsidRDefault="00CE7CC1" w:rsidP="00CE7CC1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Default="00232D1D" w:rsidP="001232B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232B5">
        <w:rPr>
          <w:rFonts w:ascii="Times New Roman" w:hAnsi="Times New Roman" w:cs="Times New Roman"/>
          <w:sz w:val="32"/>
          <w:szCs w:val="32"/>
          <w:lang w:val="uk-UA"/>
        </w:rPr>
        <w:t>Їжак</w:t>
      </w:r>
      <w:r w:rsidR="00CE7CC1"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>— загальновідомий по зовнішності звір, чия спина і боки покриті короткими темними голками. Голки білі біля основи і на кінці, посередині забарвлені смугами чорного, біло</w:t>
      </w:r>
      <w:r w:rsidR="00CE7CC1"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го і коричневого кольору.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>Хутро на мордочці, ногах і черевці їжака жорстке.</w:t>
      </w:r>
      <w:r w:rsidR="00CE7CC1"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Мордочка витягнута, рухлива; ніс гострий і постійно вологий. Очі чорні, круглі. Вуха короткі  округлі, майже заховані в хутро. Кінцівки п'ятипалі, з досить гострими кігтями; задні ноги дещо довші передніх. </w:t>
      </w:r>
    </w:p>
    <w:p w:rsidR="00BD31C5" w:rsidRDefault="00BD31C5" w:rsidP="00BD31C5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1232B5" w:rsidRDefault="00232D1D" w:rsidP="00232D1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232B5">
        <w:rPr>
          <w:rFonts w:ascii="Times New Roman" w:hAnsi="Times New Roman" w:cs="Times New Roman"/>
          <w:sz w:val="32"/>
          <w:szCs w:val="32"/>
          <w:lang w:val="uk-UA"/>
        </w:rPr>
        <w:t>Їжак — уродженець лісо-лугової і степової зон</w:t>
      </w:r>
      <w:r w:rsidR="001232B5" w:rsidRPr="001232B5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1232B5"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Звичайного їжака можна зустріти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в окультурених місцевостях: садах,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lastRenderedPageBreak/>
        <w:t>парках, присадибних ділянках.</w:t>
      </w:r>
      <w:r w:rsidR="001232B5"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Їжак веде одиночний спосіб життя. Гніздо він вистилає сухими травами, листям, мохом, корою. Літом </w:t>
      </w:r>
      <w:proofErr w:type="spellStart"/>
      <w:r w:rsidRPr="001232B5">
        <w:rPr>
          <w:rFonts w:ascii="Times New Roman" w:hAnsi="Times New Roman" w:cs="Times New Roman"/>
          <w:sz w:val="32"/>
          <w:szCs w:val="32"/>
          <w:lang w:val="uk-UA"/>
        </w:rPr>
        <w:t>нір</w:t>
      </w:r>
      <w:proofErr w:type="spellEnd"/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не риє, інколи займає порожні </w:t>
      </w:r>
      <w:proofErr w:type="spellStart"/>
      <w:r w:rsidRPr="001232B5">
        <w:rPr>
          <w:rFonts w:ascii="Times New Roman" w:hAnsi="Times New Roman" w:cs="Times New Roman"/>
          <w:sz w:val="32"/>
          <w:szCs w:val="32"/>
          <w:lang w:val="uk-UA"/>
        </w:rPr>
        <w:t>нори</w:t>
      </w:r>
      <w:proofErr w:type="spellEnd"/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 гризунів. Активний переважно в смерковий і нічний час. Весною, коли їжаки виходять із сплячки, вони проявляють активність і в денні години. Спить їжак, згорнувшись в нещільний клубок.</w:t>
      </w:r>
      <w:r w:rsidR="00BD31C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32B5">
        <w:rPr>
          <w:rFonts w:ascii="Times New Roman" w:hAnsi="Times New Roman" w:cs="Times New Roman"/>
          <w:sz w:val="32"/>
          <w:szCs w:val="32"/>
          <w:lang w:val="uk-UA"/>
        </w:rPr>
        <w:t xml:space="preserve">З настанням заморозків (нижче +10 °C), накопивши жирові запаси, їжак закупорює вхід в нору і впадає в сплячку. Якщо їжак засинає без достатнього запасу жиру, він ризикує під час сплячки померти з голоду. </w:t>
      </w:r>
    </w:p>
    <w:p w:rsidR="00232D1D" w:rsidRPr="00232D1D" w:rsidRDefault="00232D1D" w:rsidP="00BD31C5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BD31C5" w:rsidRDefault="00232D1D" w:rsidP="00BD31C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D31C5">
        <w:rPr>
          <w:rFonts w:ascii="Times New Roman" w:hAnsi="Times New Roman" w:cs="Times New Roman"/>
          <w:sz w:val="32"/>
          <w:szCs w:val="32"/>
          <w:lang w:val="uk-UA"/>
        </w:rPr>
        <w:t>Харчується їжак в основному комахами (жуками, щипавками) і їх личинками, слимаками, равликами, дощовими черв'яками. Особливі ласощі для нього представляють личинки комарів, багатоніжки. З рослинних кормів він віддає перевагу жолудям, грибам, ягодам і фруктам. Їжаки, що містяться в неволі як домашня тварина, охоче їдять м'ясо, яйця і хліб.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A07CA7" w:rsidRDefault="00A07CA7" w:rsidP="00A07CA7">
      <w:p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Діти їжака вухасто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го занесено до Червоної книги. </w:t>
      </w:r>
    </w:p>
    <w:p w:rsidR="00A07CA7" w:rsidRDefault="00A07CA7" w:rsidP="00A07CA7">
      <w:p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A07CA7" w:rsidP="00A07CA7">
      <w:p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Червона книга - це список рідкісних видів тварин та рослин, що перебувають під загрозою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зникнення.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A07CA7" w:rsidRDefault="00A07CA7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A07CA7" w:rsidRDefault="00A07CA7" w:rsidP="00A07C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- </w:t>
      </w:r>
      <w:r w:rsidR="00232D1D" w:rsidRPr="00A07CA7">
        <w:rPr>
          <w:rFonts w:ascii="Times New Roman" w:hAnsi="Times New Roman" w:cs="Times New Roman"/>
          <w:sz w:val="32"/>
          <w:szCs w:val="32"/>
          <w:lang w:val="uk-UA"/>
        </w:rPr>
        <w:t xml:space="preserve">Про </w:t>
      </w:r>
      <w:proofErr w:type="spellStart"/>
      <w:r w:rsidR="00232D1D" w:rsidRPr="00A07CA7">
        <w:rPr>
          <w:rFonts w:ascii="Times New Roman" w:hAnsi="Times New Roman" w:cs="Times New Roman"/>
          <w:sz w:val="32"/>
          <w:szCs w:val="32"/>
          <w:lang w:val="uk-UA"/>
        </w:rPr>
        <w:t>їжачка</w:t>
      </w:r>
      <w:proofErr w:type="spellEnd"/>
      <w:r w:rsidR="00232D1D" w:rsidRPr="00A07CA7">
        <w:rPr>
          <w:rFonts w:ascii="Times New Roman" w:hAnsi="Times New Roman" w:cs="Times New Roman"/>
          <w:sz w:val="32"/>
          <w:szCs w:val="32"/>
          <w:lang w:val="uk-UA"/>
        </w:rPr>
        <w:t xml:space="preserve"> складено не тільки казки, загадки, вірші, а й мультфільми. Один із них - це  - радянський мультфільм "Їжачок у тумані" шанований багатьма дітьми, які за цей час вже встигли стати дорослими. У 2003 році за результатами опитування 140 кінокритиків та мультиплікаторів різних країн "Їжачок у тумані" було названо кращим фільмом в історії мультиплікації. </w:t>
      </w:r>
    </w:p>
    <w:p w:rsidR="00232D1D" w:rsidRPr="00A07CA7" w:rsidRDefault="00232D1D" w:rsidP="009C65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07CA7">
        <w:rPr>
          <w:rFonts w:ascii="Times New Roman" w:hAnsi="Times New Roman" w:cs="Times New Roman"/>
          <w:sz w:val="32"/>
          <w:szCs w:val="32"/>
          <w:lang w:val="uk-UA"/>
        </w:rPr>
        <w:t>Пам'ятник Їжачку в тумані було встановлено у Києві в 2009 році. Основою пам'ятника став стовбур дерева, яке зіпсувалося. Багато туристів залишають монетки в сітці, що це символізує невідомо, але, швидше за все, такий жест означає бажання зустрітися з їжачком ще раз.</w:t>
      </w:r>
    </w:p>
    <w:p w:rsidR="009C65A0" w:rsidRDefault="009C65A0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521A8C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21A8C">
        <w:rPr>
          <w:rFonts w:ascii="Times New Roman" w:hAnsi="Times New Roman" w:cs="Times New Roman"/>
          <w:b/>
          <w:bCs/>
          <w:sz w:val="32"/>
          <w:szCs w:val="32"/>
          <w:lang w:val="uk-UA"/>
        </w:rPr>
        <w:t>V. Робота над темою.</w:t>
      </w:r>
    </w:p>
    <w:p w:rsidR="00521A8C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521A8C" w:rsidRDefault="00232D1D" w:rsidP="00232D1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21A8C">
        <w:rPr>
          <w:rFonts w:ascii="Times New Roman" w:hAnsi="Times New Roman" w:cs="Times New Roman"/>
          <w:sz w:val="32"/>
          <w:szCs w:val="32"/>
          <w:lang w:val="uk-UA"/>
        </w:rPr>
        <w:t xml:space="preserve"> Ми з вами вже ліпили з пластиліну.</w:t>
      </w:r>
    </w:p>
    <w:p w:rsidR="00232D1D" w:rsidRPr="00521A8C" w:rsidRDefault="00232D1D" w:rsidP="00521A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21A8C">
        <w:rPr>
          <w:rFonts w:ascii="Times New Roman" w:hAnsi="Times New Roman" w:cs="Times New Roman"/>
          <w:sz w:val="32"/>
          <w:szCs w:val="32"/>
          <w:lang w:val="uk-UA"/>
        </w:rPr>
        <w:lastRenderedPageBreak/>
        <w:t>Пластилін – матеріал для ліплення. Виготовляють з очищеного і подрібненого порошку глини з додаванням воску, сала та інших речовин, що перешкоджають усиханню. Буває різнобарвним. Потрібен для виконання фігур ескізів для скульптурних робіт, невеликих моделей, виробів малих форм.</w:t>
      </w:r>
    </w:p>
    <w:p w:rsidR="00232D1D" w:rsidRPr="00232D1D" w:rsidRDefault="00521A8C" w:rsidP="00521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Розгляд зразка виробу. 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483E0B3D" wp14:editId="0F41F549">
            <wp:extent cx="5917222" cy="3235569"/>
            <wp:effectExtent l="0" t="0" r="7620" b="3175"/>
            <wp:docPr id="1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279" cy="323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A8C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Інструкція з техніки безпеки.</w:t>
      </w:r>
    </w:p>
    <w:p w:rsidR="00232D1D" w:rsidRPr="00232D1D" w:rsidRDefault="00521A8C" w:rsidP="00521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- Під час роботи з пластиліном слід дотримуватись таких правил: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Роботу розпочинай лише з дозволу вчителя.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Працюй з пластиліном лише на підкладній дошці.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Слідкуй за чистотою, не залишай пластилін будь-де, не кидай його на підлогу.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Обережно користуйся стеками.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Після роботи з пластиліном витри руки серветкою і вимий з </w:t>
      </w:r>
      <w:proofErr w:type="spellStart"/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милом</w:t>
      </w:r>
      <w:proofErr w:type="spellEnd"/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32D1D" w:rsidRPr="00232D1D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Після закінчення роботи наведи лад на робочому місці.</w:t>
      </w:r>
    </w:p>
    <w:p w:rsidR="00521A8C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proofErr w:type="gramStart"/>
      <w:r w:rsidRPr="00232D1D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І.</w:t>
      </w:r>
      <w:proofErr w:type="gramEnd"/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Практична робота.</w:t>
      </w:r>
    </w:p>
    <w:p w:rsidR="00232D1D" w:rsidRPr="00232D1D" w:rsidRDefault="00521A8C" w:rsidP="00521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232D1D" w:rsidRPr="00232D1D">
        <w:rPr>
          <w:rFonts w:ascii="Times New Roman" w:hAnsi="Times New Roman" w:cs="Times New Roman"/>
          <w:sz w:val="32"/>
          <w:szCs w:val="32"/>
          <w:lang w:val="uk-UA"/>
        </w:rPr>
        <w:t>Фізкультхвилинка.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706BA7FD" wp14:editId="6D189722">
            <wp:extent cx="5943600" cy="3189423"/>
            <wp:effectExtent l="0" t="0" r="0" b="0"/>
            <wp:docPr id="2" name="Рисунок 14" descr="http://4.bp.blogspot.com/-vsVD3lqTAgQ/UGQWCVLek4I/AAAAAAAAAqU/_OxAx7bOy2A/s640/%D1%80%D0%BE%D0%B7%D0%BC%D0%B8%D0%BD%D0%BA%D0%B0+%D0%B7+%D1%97%D0%B6%D0%B0%D1%87%D0%BA%D0%BE%D0%BC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4.bp.blogspot.com/-vsVD3lqTAgQ/UGQWCVLek4I/AAAAAAAAAqU/_OxAx7bOy2A/s640/%D1%80%D0%BE%D0%B7%D0%BC%D0%B8%D0%BD%D0%BA%D0%B0+%D0%B7+%D1%97%D0%B6%D0%B0%D1%87%D0%BA%D0%BE%D0%BC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307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521A8C" w:rsidRDefault="00232D1D" w:rsidP="00521A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21A8C">
        <w:rPr>
          <w:rFonts w:ascii="Times New Roman" w:hAnsi="Times New Roman" w:cs="Times New Roman"/>
          <w:sz w:val="32"/>
          <w:szCs w:val="32"/>
          <w:lang w:val="uk-UA"/>
        </w:rPr>
        <w:t>Інструкція до практичної роботи «Їжачок».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521A8C" w:rsidRDefault="00521A8C" w:rsidP="00521A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Cs/>
          <w:sz w:val="32"/>
          <w:szCs w:val="32"/>
          <w:lang w:val="uk-UA"/>
        </w:rPr>
        <w:tab/>
        <w:t xml:space="preserve">- </w:t>
      </w:r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>Для роботи нам знадобиться пластилін чорного кольору, невеличкий шматок пластиліну білого кольору для очей та насіння соняха.</w:t>
      </w:r>
    </w:p>
    <w:p w:rsidR="00232D1D" w:rsidRPr="00521A8C" w:rsidRDefault="00521A8C" w:rsidP="00521A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1A8C"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Cs/>
          <w:sz w:val="32"/>
          <w:szCs w:val="32"/>
          <w:lang w:val="uk-UA"/>
        </w:rPr>
        <w:tab/>
      </w:r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>1. Скатаємо з чорного пластиліну кульку і трохи витягнемо її для майбутнього носику.</w:t>
      </w:r>
    </w:p>
    <w:p w:rsidR="00232D1D" w:rsidRPr="00521A8C" w:rsidRDefault="00521A8C" w:rsidP="00521A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1A8C"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Cs/>
          <w:sz w:val="32"/>
          <w:szCs w:val="32"/>
          <w:lang w:val="uk-UA"/>
        </w:rPr>
        <w:tab/>
      </w:r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2.  Скатаємо  дві маленькі кульки з білого пластиліну для очей та прикріпимо їх до мордочки </w:t>
      </w:r>
      <w:proofErr w:type="spellStart"/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>їжачка</w:t>
      </w:r>
      <w:proofErr w:type="spellEnd"/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>.</w:t>
      </w:r>
    </w:p>
    <w:p w:rsidR="00232D1D" w:rsidRPr="00521A8C" w:rsidRDefault="00521A8C" w:rsidP="00521A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1A8C"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Cs/>
          <w:sz w:val="32"/>
          <w:szCs w:val="32"/>
          <w:lang w:val="uk-UA"/>
        </w:rPr>
        <w:tab/>
      </w:r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3. Зробимо тепер дві маленькі кульки з чорного пластиліну, приліпимо їх на білі кульки, щоб завершити очі. </w:t>
      </w:r>
    </w:p>
    <w:p w:rsidR="00232D1D" w:rsidRPr="00521A8C" w:rsidRDefault="00521A8C" w:rsidP="00521A8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1A8C">
        <w:rPr>
          <w:rFonts w:ascii="Times New Roman" w:hAnsi="Times New Roman" w:cs="Times New Roman"/>
          <w:bCs/>
          <w:sz w:val="32"/>
          <w:szCs w:val="32"/>
          <w:lang w:val="uk-UA"/>
        </w:rPr>
        <w:t>(Слайд)</w:t>
      </w:r>
      <w:r>
        <w:rPr>
          <w:rFonts w:ascii="Times New Roman" w:hAnsi="Times New Roman" w:cs="Times New Roman"/>
          <w:bCs/>
          <w:sz w:val="32"/>
          <w:szCs w:val="32"/>
          <w:lang w:val="uk-UA"/>
        </w:rPr>
        <w:tab/>
      </w:r>
      <w:r w:rsidR="00232D1D" w:rsidRPr="00521A8C">
        <w:rPr>
          <w:rFonts w:ascii="Times New Roman" w:hAnsi="Times New Roman" w:cs="Times New Roman"/>
          <w:bCs/>
          <w:sz w:val="32"/>
          <w:szCs w:val="32"/>
          <w:lang w:val="uk-UA"/>
        </w:rPr>
        <w:t>4. Зробимо маленьку чорну кульку для носика, прикріпимо її. Залишилось зробити колючки з насіння соняшника. Їжачок  може бігти до лісу!</w:t>
      </w:r>
    </w:p>
    <w:p w:rsidR="00521A8C" w:rsidRDefault="00521A8C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gramStart"/>
      <w:r w:rsidRPr="00232D1D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ІІ.</w:t>
      </w:r>
      <w:proofErr w:type="gramEnd"/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Демонстрація дитячих робіт. Оцінювання навчальних досягнень.</w:t>
      </w:r>
      <w:r w:rsidR="00D4571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D45713" w:rsidRDefault="00D45713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proofErr w:type="gramStart"/>
      <w:r w:rsidRPr="00232D1D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ІІІ.</w:t>
      </w:r>
      <w:proofErr w:type="gramEnd"/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Підсумок уроку.</w:t>
      </w:r>
    </w:p>
    <w:p w:rsidR="00D45713" w:rsidRDefault="00D45713" w:rsidP="00D45713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232D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Чи здійснились ваші очікування.</w:t>
      </w: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Побудований людьми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Світ цікавий і багатий!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lastRenderedPageBreak/>
        <w:t>В нім придумано людьми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Все – від гвинтика до хати.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Якщо вийшло щось не так,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В чомусь видно певний брак,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Все це можна пояснити дуже просто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Тобто так: значить , дехто полінився,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Або мало потрудився,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От і вийшло все не так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 xml:space="preserve">Якось на </w:t>
      </w:r>
      <w:proofErr w:type="spellStart"/>
      <w:r w:rsidRPr="00232D1D">
        <w:rPr>
          <w:rFonts w:ascii="Times New Roman" w:hAnsi="Times New Roman" w:cs="Times New Roman"/>
          <w:sz w:val="32"/>
          <w:szCs w:val="32"/>
          <w:lang w:val="uk-UA"/>
        </w:rPr>
        <w:t>перекосяк</w:t>
      </w:r>
      <w:proofErr w:type="spellEnd"/>
      <w:r w:rsidRPr="00232D1D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Коли розум твій не спить,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А в руках усе «горить»,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Дивовижні, гарні речі</w:t>
      </w:r>
    </w:p>
    <w:p w:rsidR="00232D1D" w:rsidRPr="00232D1D" w:rsidRDefault="00232D1D" w:rsidP="00D457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2D1D">
        <w:rPr>
          <w:rFonts w:ascii="Times New Roman" w:hAnsi="Times New Roman" w:cs="Times New Roman"/>
          <w:sz w:val="32"/>
          <w:szCs w:val="32"/>
          <w:lang w:val="uk-UA"/>
        </w:rPr>
        <w:t>Можеш сміло ти робить.</w:t>
      </w:r>
    </w:p>
    <w:p w:rsidR="00D45713" w:rsidRDefault="00D45713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32D1D" w:rsidRPr="00232D1D" w:rsidRDefault="00232D1D" w:rsidP="00232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bookmarkStart w:id="0" w:name="_GoBack"/>
      <w:bookmarkEnd w:id="0"/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en-US"/>
        </w:rPr>
        <w:t>X</w:t>
      </w:r>
      <w:r w:rsidRPr="00232D1D">
        <w:rPr>
          <w:rFonts w:ascii="Times New Roman" w:hAnsi="Times New Roman" w:cs="Times New Roman"/>
          <w:b/>
          <w:bCs/>
          <w:sz w:val="32"/>
          <w:szCs w:val="32"/>
          <w:lang w:val="uk-UA"/>
        </w:rPr>
        <w:t>. Прибирання робочих місць.</w:t>
      </w:r>
    </w:p>
    <w:p w:rsidR="00706BCD" w:rsidRDefault="00706BCD" w:rsidP="00232D1D">
      <w:pPr>
        <w:spacing w:after="0" w:line="240" w:lineRule="auto"/>
      </w:pPr>
    </w:p>
    <w:sectPr w:rsidR="00706BCD" w:rsidSect="00232D1D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6F"/>
    <w:multiLevelType w:val="hybridMultilevel"/>
    <w:tmpl w:val="947E0C94"/>
    <w:lvl w:ilvl="0" w:tplc="4A3A0BA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1535CAA"/>
    <w:multiLevelType w:val="hybridMultilevel"/>
    <w:tmpl w:val="EFE4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8644A"/>
    <w:multiLevelType w:val="hybridMultilevel"/>
    <w:tmpl w:val="42623172"/>
    <w:lvl w:ilvl="0" w:tplc="4BC64FD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59DE64C2"/>
    <w:multiLevelType w:val="hybridMultilevel"/>
    <w:tmpl w:val="265C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47"/>
    <w:rsid w:val="001232B5"/>
    <w:rsid w:val="00232D1D"/>
    <w:rsid w:val="002A0647"/>
    <w:rsid w:val="00521A8C"/>
    <w:rsid w:val="00706BCD"/>
    <w:rsid w:val="008F38E4"/>
    <w:rsid w:val="009C65A0"/>
    <w:rsid w:val="00A07CA7"/>
    <w:rsid w:val="00A51486"/>
    <w:rsid w:val="00BD31C5"/>
    <w:rsid w:val="00CE7CC1"/>
    <w:rsid w:val="00D4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D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D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4.bp.blogspot.com/-vsVD3lqTAgQ/UGQWCVLek4I/AAAAAAAAAqU/_OxAx7bOy2A/s1600/%D1%80%D0%BE%D0%B7%D0%BC%D0%B8%D0%BD%D0%BA%D0%B0+%D0%B7+%D1%97%D0%B6%D0%B0%D1%87%D0%BA%D0%BE%D0%BC.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3</cp:revision>
  <dcterms:created xsi:type="dcterms:W3CDTF">2016-11-20T12:40:00Z</dcterms:created>
  <dcterms:modified xsi:type="dcterms:W3CDTF">2016-11-20T14:34:00Z</dcterms:modified>
</cp:coreProperties>
</file>