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5938" w:rsidRDefault="00FC5938" w:rsidP="00F1399A">
      <w:pPr>
        <w:jc w:val="center"/>
        <w:rPr>
          <w:rStyle w:val="apple-converted-space"/>
          <w:rFonts w:ascii="Times New Roman" w:hAnsi="Times New Roman" w:cs="Times New Roman"/>
          <w:b/>
          <w:i/>
          <w:color w:val="993300"/>
          <w:sz w:val="28"/>
          <w:szCs w:val="28"/>
          <w:lang w:val="uk-UA"/>
        </w:rPr>
      </w:pPr>
      <w:r w:rsidRPr="00FC5938">
        <w:rPr>
          <w:rStyle w:val="apple-converted-space"/>
          <w:rFonts w:ascii="Times New Roman" w:hAnsi="Times New Roman" w:cs="Times New Roman"/>
          <w:b/>
          <w:i/>
          <w:sz w:val="28"/>
          <w:szCs w:val="28"/>
          <w:lang w:val="uk-UA"/>
        </w:rPr>
        <w:t>Відкритий урок з природознавства у 2 класі:</w:t>
      </w:r>
      <w:r w:rsidR="00F1399A" w:rsidRPr="00FC5938">
        <w:rPr>
          <w:rStyle w:val="apple-converted-space"/>
          <w:rFonts w:ascii="Times New Roman" w:hAnsi="Times New Roman" w:cs="Times New Roman"/>
          <w:b/>
          <w:i/>
          <w:color w:val="993300"/>
          <w:sz w:val="28"/>
          <w:szCs w:val="28"/>
          <w:lang w:val="uk-UA"/>
        </w:rPr>
        <w:t xml:space="preserve">  </w:t>
      </w:r>
    </w:p>
    <w:p w:rsidR="00F1399A" w:rsidRPr="000D76D2" w:rsidRDefault="00F1399A" w:rsidP="00F1399A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 w:eastAsia="en-US"/>
        </w:rPr>
      </w:pPr>
      <w:r w:rsidRPr="00FC5938">
        <w:rPr>
          <w:rStyle w:val="apple-converted-space"/>
          <w:rFonts w:ascii="Times New Roman" w:hAnsi="Times New Roman" w:cs="Times New Roman"/>
          <w:b/>
          <w:i/>
          <w:color w:val="993300"/>
          <w:sz w:val="28"/>
          <w:szCs w:val="28"/>
          <w:lang w:val="uk-UA"/>
        </w:rPr>
        <w:t xml:space="preserve"> </w:t>
      </w:r>
      <w:r w:rsidRPr="000D76D2">
        <w:rPr>
          <w:rFonts w:ascii="Times New Roman" w:hAnsi="Times New Roman" w:cs="Times New Roman"/>
          <w:i/>
          <w:sz w:val="28"/>
          <w:szCs w:val="28"/>
          <w:lang w:val="uk-UA"/>
        </w:rPr>
        <w:t>Ранньоквітучі трав’янисті рослини.</w:t>
      </w:r>
    </w:p>
    <w:p w:rsidR="00311772" w:rsidRPr="000D76D2" w:rsidRDefault="00F1399A" w:rsidP="00FC5938">
      <w:pPr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0D76D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Міні-проект « </w:t>
      </w:r>
      <w:r w:rsidRPr="000D76D2">
        <w:rPr>
          <w:rFonts w:ascii="Times New Roman" w:hAnsi="Times New Roman" w:cs="Times New Roman"/>
          <w:i/>
          <w:sz w:val="28"/>
          <w:szCs w:val="28"/>
          <w:lang w:val="uk-UA"/>
        </w:rPr>
        <w:t>Не зривай первоцвітів».</w:t>
      </w:r>
      <w:r w:rsidR="00FC5938" w:rsidRPr="000D76D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311772" w:rsidRPr="000D76D2">
        <w:rPr>
          <w:rFonts w:ascii="Times New Roman" w:hAnsi="Times New Roman" w:cs="Times New Roman"/>
          <w:i/>
          <w:sz w:val="28"/>
          <w:szCs w:val="28"/>
          <w:lang w:val="uk-UA"/>
        </w:rPr>
        <w:t>Червона Книга Сумщини.</w:t>
      </w:r>
    </w:p>
    <w:p w:rsidR="00F1399A" w:rsidRPr="000D76D2" w:rsidRDefault="00F1399A" w:rsidP="00311772">
      <w:pPr>
        <w:shd w:val="clear" w:color="auto" w:fill="FFFFFF"/>
        <w:spacing w:after="0" w:line="253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76D2">
        <w:rPr>
          <w:rFonts w:ascii="Times New Roman" w:eastAsia="Times New Roman" w:hAnsi="Times New Roman" w:cs="Times New Roman"/>
          <w:b/>
          <w:sz w:val="28"/>
          <w:szCs w:val="28"/>
        </w:rPr>
        <w:t>Мета:</w:t>
      </w:r>
      <w:r w:rsidRPr="000D76D2">
        <w:rPr>
          <w:rFonts w:ascii="Times New Roman" w:eastAsia="Times New Roman" w:hAnsi="Times New Roman" w:cs="Times New Roman"/>
          <w:sz w:val="28"/>
          <w:szCs w:val="28"/>
        </w:rPr>
        <w:t xml:space="preserve"> навчити учнів розпізнавати першоцвіти; розвивати спостережливість; виховувати бережливе ставлення до природи. </w:t>
      </w:r>
    </w:p>
    <w:p w:rsidR="00F1399A" w:rsidRPr="000D76D2" w:rsidRDefault="00F1399A" w:rsidP="00311772">
      <w:pPr>
        <w:shd w:val="clear" w:color="auto" w:fill="FFFFFF"/>
        <w:spacing w:after="0" w:line="253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D76D2">
        <w:rPr>
          <w:rFonts w:ascii="Times New Roman" w:eastAsia="Times New Roman" w:hAnsi="Times New Roman" w:cs="Times New Roman"/>
          <w:b/>
          <w:sz w:val="28"/>
          <w:szCs w:val="28"/>
        </w:rPr>
        <w:t xml:space="preserve">Обладнання: </w:t>
      </w:r>
      <w:r w:rsidRPr="000D76D2">
        <w:rPr>
          <w:rFonts w:ascii="Times New Roman" w:eastAsia="Times New Roman" w:hAnsi="Times New Roman" w:cs="Times New Roman"/>
          <w:sz w:val="28"/>
          <w:szCs w:val="28"/>
        </w:rPr>
        <w:t>слайди «Першоцвіти України», «Червона</w:t>
      </w:r>
      <w:r w:rsidR="00311772" w:rsidRPr="000D76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11772" w:rsidRPr="000D76D2">
        <w:rPr>
          <w:rFonts w:ascii="Times New Roman" w:eastAsia="Times New Roman" w:hAnsi="Times New Roman" w:cs="Times New Roman"/>
          <w:sz w:val="28"/>
          <w:szCs w:val="28"/>
          <w:lang w:val="uk-UA"/>
        </w:rPr>
        <w:t>К</w:t>
      </w:r>
      <w:r w:rsidR="00311772" w:rsidRPr="000D76D2">
        <w:rPr>
          <w:rFonts w:ascii="Times New Roman" w:eastAsia="Times New Roman" w:hAnsi="Times New Roman" w:cs="Times New Roman"/>
          <w:sz w:val="28"/>
          <w:szCs w:val="28"/>
        </w:rPr>
        <w:t xml:space="preserve">нига </w:t>
      </w:r>
      <w:r w:rsidR="00311772" w:rsidRPr="000D76D2">
        <w:rPr>
          <w:rFonts w:ascii="Times New Roman" w:eastAsia="Times New Roman" w:hAnsi="Times New Roman" w:cs="Times New Roman"/>
          <w:sz w:val="28"/>
          <w:szCs w:val="28"/>
          <w:lang w:val="uk-UA"/>
        </w:rPr>
        <w:t>Сумщини</w:t>
      </w:r>
      <w:r w:rsidRPr="000D76D2">
        <w:rPr>
          <w:rFonts w:ascii="Times New Roman" w:eastAsia="Times New Roman" w:hAnsi="Times New Roman" w:cs="Times New Roman"/>
          <w:sz w:val="28"/>
          <w:szCs w:val="28"/>
        </w:rPr>
        <w:t>», фотозагадки.</w:t>
      </w:r>
    </w:p>
    <w:p w:rsidR="00F1399A" w:rsidRPr="00FC5938" w:rsidRDefault="00DB2214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color w:val="3C3E3E"/>
          <w:sz w:val="28"/>
          <w:szCs w:val="28"/>
        </w:rPr>
      </w:pPr>
      <w:r w:rsidRPr="00FC5938"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  <w:t xml:space="preserve"> 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sz w:val="28"/>
          <w:szCs w:val="28"/>
          <w:lang w:val="uk-UA"/>
        </w:rPr>
        <w:t>Ключові компетентності:</w:t>
      </w:r>
    </w:p>
    <w:p w:rsidR="00F1399A" w:rsidRPr="00FC5938" w:rsidRDefault="00F1399A" w:rsidP="00311772">
      <w:pPr>
        <w:ind w:left="36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вміння вчитися</w:t>
      </w: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: </w:t>
      </w:r>
    </w:p>
    <w:p w:rsidR="00F1399A" w:rsidRPr="00FC5938" w:rsidRDefault="00F1399A" w:rsidP="00311772">
      <w:pPr>
        <w:ind w:left="10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i/>
          <w:sz w:val="28"/>
          <w:szCs w:val="28"/>
          <w:lang w:val="uk-UA"/>
        </w:rPr>
        <w:t>навчально-організаційні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:  своєчасно  готується  до  уроку;  співпрацює  в  групі; переключається з одного виду роботи на інший;</w:t>
      </w:r>
    </w:p>
    <w:p w:rsidR="00F1399A" w:rsidRPr="00FC5938" w:rsidRDefault="00F1399A" w:rsidP="00311772">
      <w:pPr>
        <w:ind w:left="10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i/>
          <w:sz w:val="28"/>
          <w:szCs w:val="28"/>
          <w:lang w:val="uk-UA"/>
        </w:rPr>
        <w:t>загальномовленнєві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: зосереджено слухає вчителя  і  товаришів, говорить  не  поспішаючи,  чітко,  вільно  в  процесі  діалогічного  і  монологічного  мовлення; виконує  творчі  завдання;</w:t>
      </w:r>
    </w:p>
    <w:p w:rsidR="00F1399A" w:rsidRPr="00FC5938" w:rsidRDefault="00F1399A" w:rsidP="00311772">
      <w:pPr>
        <w:ind w:left="10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i/>
          <w:sz w:val="28"/>
          <w:szCs w:val="28"/>
          <w:lang w:val="uk-UA"/>
        </w:rPr>
        <w:t>загальнопізнавальні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:  виконує  творчі  завдання  в  контексті  навчальних  завдань;</w:t>
      </w:r>
    </w:p>
    <w:p w:rsidR="00F1399A" w:rsidRPr="00FC5938" w:rsidRDefault="00F1399A" w:rsidP="00311772">
      <w:pPr>
        <w:pStyle w:val="a5"/>
        <w:spacing w:after="0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b/>
          <w:i/>
          <w:sz w:val="28"/>
          <w:szCs w:val="28"/>
          <w:u w:val="single"/>
          <w:lang w:val="ru-RU"/>
        </w:rPr>
        <w:t xml:space="preserve"> </w:t>
      </w:r>
      <w:r w:rsidRPr="00FC5938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інформаційно-комунікативна</w:t>
      </w:r>
      <w:r w:rsidRPr="00FC5938">
        <w:rPr>
          <w:rFonts w:ascii="Times New Roman" w:hAnsi="Times New Roman"/>
          <w:b/>
          <w:i/>
          <w:sz w:val="28"/>
          <w:szCs w:val="28"/>
          <w:lang w:val="uk-UA"/>
        </w:rPr>
        <w:t>:</w:t>
      </w:r>
      <w:r w:rsidRPr="00FC5938">
        <w:rPr>
          <w:rFonts w:ascii="Times New Roman" w:hAnsi="Times New Roman"/>
          <w:sz w:val="28"/>
          <w:szCs w:val="28"/>
          <w:lang w:val="uk-UA"/>
        </w:rPr>
        <w:t xml:space="preserve"> знаходить  у  повідомленні  конкретні  відомості; створює  висловлювання з опорою на власний досвід та почуту інформацію;</w:t>
      </w:r>
    </w:p>
    <w:p w:rsidR="00F1399A" w:rsidRPr="00FC5938" w:rsidRDefault="00F1399A" w:rsidP="00311772">
      <w:pPr>
        <w:ind w:left="360" w:hanging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C5938">
        <w:rPr>
          <w:rFonts w:ascii="Times New Roman" w:hAnsi="Times New Roman" w:cs="Times New Roman"/>
          <w:sz w:val="28"/>
          <w:szCs w:val="28"/>
        </w:rPr>
        <w:t xml:space="preserve">    </w:t>
      </w:r>
      <w:r w:rsidRPr="00FC5938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загальнокультурна</w:t>
      </w: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діє згідно з прийнятими правилами поведінки на уроці;</w:t>
      </w:r>
    </w:p>
    <w:p w:rsidR="00F1399A" w:rsidRPr="00FC5938" w:rsidRDefault="00F1399A" w:rsidP="00311772">
      <w:pPr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громадянська</w:t>
      </w: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прагне охороняти природу рідного краю;</w:t>
      </w:r>
    </w:p>
    <w:p w:rsidR="00F1399A" w:rsidRPr="00FC5938" w:rsidRDefault="00F1399A" w:rsidP="00311772">
      <w:pPr>
        <w:pStyle w:val="a5"/>
        <w:spacing w:after="0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здоров’язбережувальна</w:t>
      </w:r>
      <w:r w:rsidRPr="00FC5938">
        <w:rPr>
          <w:rFonts w:ascii="Times New Roman" w:hAnsi="Times New Roman"/>
          <w:b/>
          <w:i/>
          <w:sz w:val="28"/>
          <w:szCs w:val="28"/>
          <w:lang w:val="uk-UA"/>
        </w:rPr>
        <w:t>:</w:t>
      </w:r>
      <w:r w:rsidRPr="00FC5938">
        <w:rPr>
          <w:rFonts w:ascii="Times New Roman" w:hAnsi="Times New Roman"/>
          <w:sz w:val="28"/>
          <w:szCs w:val="28"/>
          <w:lang w:val="uk-UA"/>
        </w:rPr>
        <w:t xml:space="preserve"> дотримується санітарно-гігієнічних норм під час уроку.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399A" w:rsidRPr="00FC5938" w:rsidRDefault="00F1399A" w:rsidP="0031177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sz w:val="28"/>
          <w:szCs w:val="28"/>
          <w:lang w:val="uk-UA"/>
        </w:rPr>
        <w:t>Предметні компетентності</w:t>
      </w:r>
    </w:p>
    <w:p w:rsidR="00F1399A" w:rsidRPr="00FC5938" w:rsidRDefault="00F1399A" w:rsidP="00311772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sz w:val="28"/>
          <w:szCs w:val="28"/>
          <w:lang w:val="uk-UA"/>
        </w:rPr>
        <w:t>(конкретизовані навчальні цілі, очікувані результати):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Початковий рівень: </w:t>
      </w:r>
    </w:p>
    <w:p w:rsidR="00F1399A" w:rsidRPr="00FC5938" w:rsidRDefault="00F1399A" w:rsidP="0031177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sz w:val="28"/>
          <w:szCs w:val="28"/>
          <w:lang w:val="uk-UA"/>
        </w:rPr>
        <w:t>називає ознаки весни в живій і неживій природі, почуті у вірші;</w:t>
      </w:r>
    </w:p>
    <w:p w:rsidR="00F1399A" w:rsidRPr="00FC5938" w:rsidRDefault="00F1399A" w:rsidP="0031177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sz w:val="28"/>
          <w:szCs w:val="28"/>
          <w:lang w:val="uk-UA"/>
        </w:rPr>
        <w:t>називає ранньоквітучі трав’янисті рослини своєї місцевості;</w:t>
      </w:r>
    </w:p>
    <w:p w:rsidR="00F1399A" w:rsidRPr="00FC5938" w:rsidRDefault="00F1399A" w:rsidP="0031177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називає за фотографіями первоцвіти, які занесені у  Червону Книгу та охороняються Законами України</w:t>
      </w:r>
      <w:r w:rsidRPr="00FC5938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 .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Середній рівень:</w:t>
      </w:r>
    </w:p>
    <w:p w:rsidR="00F1399A" w:rsidRPr="00FC5938" w:rsidRDefault="00F1399A" w:rsidP="00311772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C5938">
        <w:rPr>
          <w:rFonts w:ascii="Times New Roman" w:hAnsi="Times New Roman"/>
          <w:bCs/>
          <w:sz w:val="28"/>
          <w:szCs w:val="28"/>
          <w:lang w:val="uk-UA"/>
        </w:rPr>
        <w:lastRenderedPageBreak/>
        <w:t>розпізнає</w:t>
      </w:r>
      <w:r w:rsidRPr="00FC5938">
        <w:rPr>
          <w:rFonts w:ascii="Times New Roman" w:hAnsi="Times New Roman"/>
          <w:sz w:val="28"/>
          <w:szCs w:val="28"/>
          <w:lang w:val="uk-UA"/>
        </w:rPr>
        <w:t xml:space="preserve">  за фотографіями ранньоквітучі трав’янисті рослини своєї місцевості;</w:t>
      </w:r>
    </w:p>
    <w:p w:rsidR="00F1399A" w:rsidRPr="00FC5938" w:rsidRDefault="00F1399A" w:rsidP="00311772">
      <w:pPr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пояснює, чим обумовлені зміни в житті рослин навесні.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Достатній рівень:</w:t>
      </w:r>
      <w:r w:rsidRPr="00FC59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F1399A" w:rsidRPr="00FC5938" w:rsidRDefault="00F1399A" w:rsidP="00311772">
      <w:pPr>
        <w:pStyle w:val="a4"/>
        <w:numPr>
          <w:ilvl w:val="0"/>
          <w:numId w:val="1"/>
        </w:numPr>
        <w:spacing w:before="0" w:beforeAutospacing="0" w:after="0" w:afterAutospacing="0" w:line="276" w:lineRule="auto"/>
        <w:jc w:val="both"/>
        <w:rPr>
          <w:sz w:val="28"/>
          <w:szCs w:val="28"/>
          <w:lang w:val="uk-UA"/>
        </w:rPr>
      </w:pPr>
      <w:r w:rsidRPr="00FC5938">
        <w:rPr>
          <w:bCs/>
          <w:sz w:val="28"/>
          <w:szCs w:val="28"/>
          <w:lang w:val="uk-UA"/>
        </w:rPr>
        <w:t>знаходить</w:t>
      </w:r>
      <w:r w:rsidRPr="00FC5938">
        <w:rPr>
          <w:sz w:val="28"/>
          <w:szCs w:val="28"/>
          <w:lang w:val="uk-UA"/>
        </w:rPr>
        <w:t xml:space="preserve"> необхідну інформацію (за завданням вчителя) у підручнику або інших джерелах про весняні явища, зміни, які відбуваються  в житті трав’янистих рослин, обговорює знайдену інформацію;</w:t>
      </w:r>
    </w:p>
    <w:p w:rsidR="00F1399A" w:rsidRPr="00FC5938" w:rsidRDefault="00F1399A" w:rsidP="00311772">
      <w:pPr>
        <w:pStyle w:val="a4"/>
        <w:numPr>
          <w:ilvl w:val="0"/>
          <w:numId w:val="1"/>
        </w:numPr>
        <w:spacing w:before="0" w:beforeAutospacing="0" w:after="0" w:afterAutospacing="0" w:line="276" w:lineRule="auto"/>
        <w:jc w:val="both"/>
        <w:rPr>
          <w:sz w:val="28"/>
          <w:szCs w:val="28"/>
          <w:lang w:val="uk-UA"/>
        </w:rPr>
      </w:pPr>
      <w:r w:rsidRPr="00FC5938">
        <w:rPr>
          <w:sz w:val="28"/>
          <w:szCs w:val="28"/>
          <w:lang w:val="uk-UA"/>
        </w:rPr>
        <w:t xml:space="preserve"> виконує тестове завдання «продовж речення»; </w:t>
      </w:r>
    </w:p>
    <w:p w:rsidR="00F1399A" w:rsidRPr="00FC5938" w:rsidRDefault="00F1399A" w:rsidP="00311772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en-US"/>
        </w:rPr>
      </w:pPr>
      <w:r w:rsidRPr="00FC593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відгадує загадки про первоцвіти.</w:t>
      </w:r>
    </w:p>
    <w:p w:rsidR="00F1399A" w:rsidRPr="00FC5938" w:rsidRDefault="00F1399A" w:rsidP="00311772">
      <w:pPr>
        <w:rPr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Високий рівень:</w:t>
      </w:r>
      <w:r w:rsidRPr="00FC59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F1399A" w:rsidRPr="00FC5938" w:rsidRDefault="00F1399A" w:rsidP="00311772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 w:eastAsia="en-US"/>
        </w:rPr>
      </w:pPr>
      <w:r w:rsidRPr="00FC5938">
        <w:rPr>
          <w:rFonts w:ascii="Times New Roman" w:hAnsi="Times New Roman" w:cs="Times New Roman"/>
          <w:sz w:val="28"/>
          <w:szCs w:val="28"/>
          <w:lang w:val="uk-UA" w:eastAsia="en-US"/>
        </w:rPr>
        <w:t>встановлює відповідність між описом  первоцвіту та його зображенням;</w:t>
      </w:r>
    </w:p>
    <w:p w:rsidR="00F1399A" w:rsidRPr="00FC5938" w:rsidRDefault="00F1399A" w:rsidP="00311772">
      <w:pPr>
        <w:pStyle w:val="a5"/>
        <w:spacing w:after="0"/>
        <w:ind w:left="0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FC5938">
        <w:rPr>
          <w:rFonts w:ascii="Times New Roman" w:hAnsi="Times New Roman"/>
          <w:sz w:val="28"/>
          <w:szCs w:val="28"/>
          <w:lang w:val="uk-UA"/>
        </w:rPr>
        <w:t xml:space="preserve">-    </w:t>
      </w:r>
      <w:r w:rsidRPr="00FC5938">
        <w:rPr>
          <w:rFonts w:ascii="Times New Roman" w:hAnsi="Times New Roman"/>
          <w:bCs/>
          <w:sz w:val="28"/>
          <w:szCs w:val="28"/>
          <w:lang w:val="uk-UA"/>
        </w:rPr>
        <w:t xml:space="preserve">аналізує інформацію, висуває пропозиції, щодо розв’язання </w:t>
      </w:r>
    </w:p>
    <w:p w:rsidR="00F1399A" w:rsidRPr="00FC5938" w:rsidRDefault="00F1399A" w:rsidP="00311772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проблеми  збереження первоцвітів;</w:t>
      </w:r>
      <w:r w:rsidRPr="00FC59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   </w:t>
      </w:r>
    </w:p>
    <w:p w:rsidR="00F1399A" w:rsidRPr="00FC5938" w:rsidRDefault="00F1399A" w:rsidP="0031177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-  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презентує виконане  творче завдання</w:t>
      </w:r>
      <w:r w:rsidRPr="00FC5938">
        <w:rPr>
          <w:rFonts w:ascii="Times New Roman" w:hAnsi="Times New Roman" w:cs="Times New Roman"/>
          <w:sz w:val="28"/>
          <w:szCs w:val="28"/>
        </w:rPr>
        <w:t xml:space="preserve"> - 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міні – проект «Не зривай   первоцвітів».; </w:t>
      </w:r>
    </w:p>
    <w:p w:rsidR="00F1399A" w:rsidRPr="00FC5938" w:rsidRDefault="00F1399A" w:rsidP="0031177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-    оцінює власну діяльність.</w:t>
      </w:r>
    </w:p>
    <w:p w:rsidR="00F1399A" w:rsidRPr="00D85B37" w:rsidRDefault="00F1399A" w:rsidP="00F1399A">
      <w:pPr>
        <w:pStyle w:val="a5"/>
        <w:ind w:left="360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F1399A" w:rsidRDefault="00D85B37" w:rsidP="00D85B37">
      <w:pPr>
        <w:pStyle w:val="a5"/>
        <w:spacing w:line="360" w:lineRule="auto"/>
        <w:ind w:left="360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/>
          <w:b/>
          <w:i/>
          <w:sz w:val="28"/>
          <w:szCs w:val="28"/>
          <w:lang w:val="uk-UA"/>
        </w:rPr>
        <w:t>План уроку:</w:t>
      </w:r>
    </w:p>
    <w:p w:rsidR="00D85B37" w:rsidRPr="00D85B37" w:rsidRDefault="0003426B" w:rsidP="00D85B37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en-US"/>
        </w:rPr>
        <w:t>І</w:t>
      </w:r>
      <w:r w:rsidR="00D85B37" w:rsidRPr="00D85B37">
        <w:rPr>
          <w:rFonts w:ascii="Times New Roman" w:eastAsia="Times New Roman" w:hAnsi="Times New Roman" w:cs="Times New Roman"/>
          <w:sz w:val="28"/>
          <w:szCs w:val="28"/>
          <w:lang w:val="uk-UA" w:eastAsia="en-US"/>
        </w:rPr>
        <w:t xml:space="preserve">. </w:t>
      </w:r>
      <w:r w:rsidR="00D85B37" w:rsidRPr="00D85B37">
        <w:rPr>
          <w:rFonts w:ascii="Times New Roman" w:hAnsi="Times New Roman"/>
          <w:sz w:val="28"/>
          <w:szCs w:val="28"/>
          <w:lang w:val="uk-UA"/>
        </w:rPr>
        <w:t>Перевірка домашнього завдання</w:t>
      </w:r>
    </w:p>
    <w:p w:rsidR="00F1399A" w:rsidRPr="00FC5938" w:rsidRDefault="0003426B" w:rsidP="00D85B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</w:t>
      </w:r>
      <w:r w:rsidR="00D85B3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1399A"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Слухання учнями вірша з метою визначення теми уроку.  Називання </w:t>
      </w:r>
      <w:r w:rsidR="00F1399A"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F1399A" w:rsidRPr="00FC5938">
        <w:rPr>
          <w:rFonts w:ascii="Times New Roman" w:hAnsi="Times New Roman" w:cs="Times New Roman"/>
          <w:sz w:val="28"/>
          <w:szCs w:val="28"/>
          <w:lang w:val="uk-UA"/>
        </w:rPr>
        <w:t>ознак весни в живій та неживій природі, про які дізналися з вірша. (Додаток 1).</w:t>
      </w:r>
    </w:p>
    <w:p w:rsidR="00F1399A" w:rsidRPr="00FC5938" w:rsidRDefault="00F1399A" w:rsidP="00F1399A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F1399A" w:rsidRPr="00D85B37" w:rsidRDefault="0003426B" w:rsidP="00D85B37">
      <w:pPr>
        <w:tabs>
          <w:tab w:val="left" w:pos="-540"/>
        </w:tabs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ІІІ</w:t>
      </w:r>
      <w:r w:rsidR="00D85B37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F1399A" w:rsidRPr="00D85B37">
        <w:rPr>
          <w:rFonts w:ascii="Times New Roman" w:hAnsi="Times New Roman"/>
          <w:sz w:val="28"/>
          <w:szCs w:val="28"/>
          <w:lang w:val="uk-UA"/>
        </w:rPr>
        <w:t>Знаходження в текстах необхідної інформації (за завданням вчителя) про зміни в житті трав’янистих рослин навесні. Обговорення здобутої</w:t>
      </w:r>
      <w:r w:rsidR="00F1399A" w:rsidRPr="00D85B37">
        <w:rPr>
          <w:rFonts w:ascii="Times New Roman" w:hAnsi="Times New Roman"/>
          <w:sz w:val="28"/>
          <w:szCs w:val="28"/>
        </w:rPr>
        <w:t xml:space="preserve"> </w:t>
      </w:r>
      <w:r w:rsidR="00F1399A" w:rsidRPr="00D85B37">
        <w:rPr>
          <w:rFonts w:ascii="Times New Roman" w:hAnsi="Times New Roman"/>
          <w:sz w:val="28"/>
          <w:szCs w:val="28"/>
          <w:lang w:val="uk-UA"/>
        </w:rPr>
        <w:t>інформації.  Виконання ТЗ «продовж речення». Робота в групах. (Додаток 2).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</w:tabs>
        <w:spacing w:before="0" w:beforeAutospacing="0" w:after="0" w:afterAutospacing="0"/>
        <w:rPr>
          <w:sz w:val="28"/>
          <w:szCs w:val="28"/>
          <w:lang w:val="uk-UA"/>
        </w:rPr>
      </w:pPr>
    </w:p>
    <w:p w:rsidR="00F1399A" w:rsidRPr="00204A70" w:rsidRDefault="0003426B" w:rsidP="00204A70">
      <w:pPr>
        <w:pStyle w:val="a4"/>
        <w:shd w:val="clear" w:color="auto" w:fill="FFFFFF"/>
        <w:tabs>
          <w:tab w:val="left" w:pos="180"/>
          <w:tab w:val="left" w:pos="540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І</w:t>
      </w:r>
      <w:r>
        <w:rPr>
          <w:bCs/>
          <w:sz w:val="28"/>
          <w:szCs w:val="28"/>
          <w:lang w:val="en-US"/>
        </w:rPr>
        <w:t>V</w:t>
      </w:r>
      <w:r w:rsidR="00D85B37">
        <w:rPr>
          <w:bCs/>
          <w:sz w:val="28"/>
          <w:szCs w:val="28"/>
          <w:lang w:val="uk-UA"/>
        </w:rPr>
        <w:t xml:space="preserve">. </w:t>
      </w:r>
      <w:r w:rsidR="00F1399A" w:rsidRPr="00FC5938">
        <w:rPr>
          <w:bCs/>
          <w:sz w:val="28"/>
          <w:szCs w:val="28"/>
          <w:lang w:val="uk-UA"/>
        </w:rPr>
        <w:t xml:space="preserve">Розпізнавання за фотографіями </w:t>
      </w:r>
      <w:r w:rsidR="00F1399A" w:rsidRPr="00FC5938">
        <w:rPr>
          <w:sz w:val="28"/>
          <w:szCs w:val="28"/>
          <w:lang w:val="uk-UA"/>
        </w:rPr>
        <w:t>ранньоквітучих трав’янистих рослин своєї місцевості. (Додаток 3).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</w:tabs>
        <w:spacing w:before="0" w:beforeAutospacing="0" w:after="0" w:afterAutospacing="0"/>
        <w:ind w:left="360"/>
        <w:rPr>
          <w:sz w:val="28"/>
          <w:szCs w:val="28"/>
          <w:lang w:val="uk-UA"/>
        </w:rPr>
      </w:pPr>
    </w:p>
    <w:p w:rsidR="00F1399A" w:rsidRPr="00FC5938" w:rsidRDefault="00204A70" w:rsidP="00D85B37">
      <w:pPr>
        <w:pStyle w:val="a4"/>
        <w:shd w:val="clear" w:color="auto" w:fill="FFFFFF"/>
        <w:tabs>
          <w:tab w:val="left" w:pos="0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shd w:val="clear" w:color="auto" w:fill="FFFFFF"/>
          <w:lang w:val="en-US"/>
        </w:rPr>
        <w:t>V</w:t>
      </w:r>
      <w:r w:rsidR="00D85B37">
        <w:rPr>
          <w:sz w:val="28"/>
          <w:szCs w:val="28"/>
          <w:shd w:val="clear" w:color="auto" w:fill="FFFFFF"/>
          <w:lang w:val="uk-UA"/>
        </w:rPr>
        <w:t>.</w:t>
      </w:r>
      <w:r w:rsidR="00F1399A" w:rsidRPr="00FC5938">
        <w:rPr>
          <w:sz w:val="28"/>
          <w:szCs w:val="28"/>
          <w:shd w:val="clear" w:color="auto" w:fill="FFFFFF"/>
          <w:lang w:val="uk-UA"/>
        </w:rPr>
        <w:t>Називання за фотографіями первоцвітів , які  занесені у Червону  Книгу</w:t>
      </w:r>
      <w:r w:rsidRPr="00204A70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  <w:lang w:val="uk-UA"/>
        </w:rPr>
        <w:t>України та Сумщини</w:t>
      </w:r>
      <w:r w:rsidR="00F1399A" w:rsidRPr="00FC5938">
        <w:rPr>
          <w:sz w:val="28"/>
          <w:szCs w:val="28"/>
          <w:shd w:val="clear" w:color="auto" w:fill="FFFFFF"/>
          <w:lang w:val="uk-UA"/>
        </w:rPr>
        <w:t xml:space="preserve"> та охороняються Законами України</w:t>
      </w:r>
      <w:r>
        <w:rPr>
          <w:sz w:val="28"/>
          <w:szCs w:val="28"/>
          <w:lang w:val="uk-UA"/>
        </w:rPr>
        <w:t xml:space="preserve"> (Додаток 4</w:t>
      </w:r>
      <w:r w:rsidR="00F1399A" w:rsidRPr="00FC5938">
        <w:rPr>
          <w:sz w:val="28"/>
          <w:szCs w:val="28"/>
          <w:lang w:val="uk-UA"/>
        </w:rPr>
        <w:t>).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</w:tabs>
        <w:spacing w:before="0" w:beforeAutospacing="0" w:after="0" w:afterAutospacing="0"/>
        <w:ind w:left="360"/>
        <w:rPr>
          <w:sz w:val="28"/>
          <w:szCs w:val="28"/>
          <w:shd w:val="clear" w:color="auto" w:fill="FFFFFF"/>
          <w:lang w:val="uk-UA"/>
        </w:rPr>
      </w:pPr>
    </w:p>
    <w:p w:rsidR="00F1399A" w:rsidRPr="00FC5938" w:rsidRDefault="00204A70" w:rsidP="00D85B37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>VI</w:t>
      </w:r>
      <w:r w:rsidR="00D85B37">
        <w:rPr>
          <w:sz w:val="28"/>
          <w:szCs w:val="28"/>
          <w:lang w:val="uk-UA"/>
        </w:rPr>
        <w:t>.</w:t>
      </w:r>
      <w:r w:rsidR="00F1399A" w:rsidRPr="00FC5938">
        <w:rPr>
          <w:sz w:val="28"/>
          <w:szCs w:val="28"/>
          <w:lang w:val="uk-UA"/>
        </w:rPr>
        <w:t>Встановлення  відповідності  між описом весняного перво</w:t>
      </w:r>
      <w:r>
        <w:rPr>
          <w:sz w:val="28"/>
          <w:szCs w:val="28"/>
          <w:lang w:val="uk-UA"/>
        </w:rPr>
        <w:t>цвіту та його назвою. (Додаток 5</w:t>
      </w:r>
      <w:r w:rsidR="00F1399A" w:rsidRPr="00FC5938">
        <w:rPr>
          <w:sz w:val="28"/>
          <w:szCs w:val="28"/>
          <w:lang w:val="uk-UA"/>
        </w:rPr>
        <w:t>).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ind w:left="720" w:hanging="360"/>
        <w:rPr>
          <w:sz w:val="28"/>
          <w:szCs w:val="28"/>
          <w:lang w:val="uk-UA"/>
        </w:rPr>
      </w:pPr>
    </w:p>
    <w:p w:rsidR="00F1399A" w:rsidRPr="00FC5938" w:rsidRDefault="00204A70" w:rsidP="00D85B37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shd w:val="clear" w:color="auto" w:fill="FFFFFF"/>
          <w:lang w:val="en-US"/>
        </w:rPr>
        <w:t>VII</w:t>
      </w:r>
      <w:r w:rsidR="00D85B37">
        <w:rPr>
          <w:sz w:val="28"/>
          <w:szCs w:val="28"/>
          <w:shd w:val="clear" w:color="auto" w:fill="FFFFFF"/>
          <w:lang w:val="uk-UA"/>
        </w:rPr>
        <w:t xml:space="preserve">. </w:t>
      </w:r>
      <w:r w:rsidR="00F1399A" w:rsidRPr="00FC5938">
        <w:rPr>
          <w:sz w:val="28"/>
          <w:szCs w:val="28"/>
          <w:shd w:val="clear" w:color="auto" w:fill="FFFFFF"/>
          <w:lang w:val="uk-UA"/>
        </w:rPr>
        <w:t>Відгадування загадок про первоцвіти.</w:t>
      </w:r>
      <w:r>
        <w:rPr>
          <w:sz w:val="28"/>
          <w:szCs w:val="28"/>
          <w:lang w:val="uk-UA"/>
        </w:rPr>
        <w:t xml:space="preserve"> (Додаток 6</w:t>
      </w:r>
      <w:r w:rsidR="00F1399A" w:rsidRPr="00FC5938">
        <w:rPr>
          <w:sz w:val="28"/>
          <w:szCs w:val="28"/>
          <w:lang w:val="uk-UA"/>
        </w:rPr>
        <w:t>).</w:t>
      </w:r>
    </w:p>
    <w:p w:rsidR="00913B3D" w:rsidRPr="00AB53B5" w:rsidRDefault="00913B3D" w:rsidP="00913B3D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rPr>
          <w:sz w:val="28"/>
          <w:szCs w:val="28"/>
          <w:lang w:val="uk-UA"/>
        </w:rPr>
      </w:pPr>
    </w:p>
    <w:p w:rsidR="00F1399A" w:rsidRPr="00913B3D" w:rsidRDefault="00913B3D" w:rsidP="00913B3D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rPr>
          <w:sz w:val="28"/>
          <w:szCs w:val="28"/>
          <w:shd w:val="clear" w:color="auto" w:fill="FFFFFF"/>
          <w:lang w:val="uk-UA"/>
        </w:rPr>
      </w:pPr>
      <w:r w:rsidRPr="00913B3D">
        <w:rPr>
          <w:sz w:val="28"/>
          <w:szCs w:val="28"/>
          <w:lang w:val="en-US"/>
        </w:rPr>
        <w:t>VIII</w:t>
      </w:r>
      <w:r w:rsidRPr="00AB53B5">
        <w:rPr>
          <w:sz w:val="28"/>
          <w:szCs w:val="28"/>
          <w:lang w:val="uk-UA"/>
        </w:rPr>
        <w:t>.</w:t>
      </w:r>
      <w:r w:rsidRPr="00913B3D">
        <w:rPr>
          <w:sz w:val="28"/>
          <w:szCs w:val="28"/>
          <w:lang w:val="uk-UA"/>
        </w:rPr>
        <w:t>Інсценізація «Про квітку»</w:t>
      </w:r>
      <w:r>
        <w:rPr>
          <w:sz w:val="28"/>
          <w:szCs w:val="28"/>
          <w:lang w:val="uk-UA"/>
        </w:rPr>
        <w:t>.</w:t>
      </w:r>
    </w:p>
    <w:p w:rsidR="00F1399A" w:rsidRPr="00FC5938" w:rsidRDefault="00913B3D" w:rsidP="00D85B37">
      <w:pPr>
        <w:pStyle w:val="a4"/>
        <w:shd w:val="clear" w:color="auto" w:fill="FFFFFF"/>
        <w:tabs>
          <w:tab w:val="num" w:pos="1648"/>
        </w:tabs>
        <w:spacing w:before="0" w:beforeAutospacing="0" w:after="0" w:afterAutospacing="0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lang w:val="en-US"/>
        </w:rPr>
        <w:lastRenderedPageBreak/>
        <w:t>IX</w:t>
      </w:r>
      <w:r w:rsidR="00D85B37">
        <w:rPr>
          <w:sz w:val="28"/>
          <w:szCs w:val="28"/>
          <w:lang w:val="uk-UA"/>
        </w:rPr>
        <w:t xml:space="preserve">. </w:t>
      </w:r>
      <w:r w:rsidR="00F1399A" w:rsidRPr="00FC5938">
        <w:rPr>
          <w:sz w:val="28"/>
          <w:szCs w:val="28"/>
          <w:lang w:val="uk-UA"/>
        </w:rPr>
        <w:t>Знаходження в  тексті</w:t>
      </w:r>
      <w:r w:rsidR="00F1399A" w:rsidRPr="00FC5938">
        <w:rPr>
          <w:sz w:val="28"/>
          <w:szCs w:val="28"/>
          <w:shd w:val="clear" w:color="auto" w:fill="FFFFFF"/>
          <w:lang w:val="uk-UA"/>
        </w:rPr>
        <w:t xml:space="preserve"> «</w:t>
      </w:r>
      <w:hyperlink r:id="rId8" w:tooltip="Permanent link to Чому неможна зривати первоцвіт" w:history="1">
        <w:r w:rsidR="00F1399A" w:rsidRPr="00FC5938">
          <w:rPr>
            <w:rStyle w:val="a3"/>
            <w:color w:val="auto"/>
            <w:sz w:val="28"/>
            <w:szCs w:val="28"/>
            <w:u w:val="none"/>
            <w:lang w:val="uk-UA"/>
          </w:rPr>
          <w:t>Чому не можна зривати первоцвіт</w:t>
        </w:r>
      </w:hyperlink>
      <w:r w:rsidR="00F1399A" w:rsidRPr="00FC5938">
        <w:rPr>
          <w:sz w:val="28"/>
          <w:szCs w:val="28"/>
          <w:shd w:val="clear" w:color="auto" w:fill="FFFFFF"/>
          <w:lang w:val="uk-UA"/>
        </w:rPr>
        <w:t xml:space="preserve">» </w:t>
      </w:r>
      <w:r w:rsidR="00F1399A" w:rsidRPr="00FC5938">
        <w:rPr>
          <w:sz w:val="28"/>
          <w:szCs w:val="28"/>
          <w:lang w:val="uk-UA"/>
        </w:rPr>
        <w:t xml:space="preserve"> інформації  про те,чому треба оберігати первоцвіти. </w:t>
      </w:r>
      <w:r w:rsidR="00F1399A" w:rsidRPr="00FC5938">
        <w:rPr>
          <w:bCs/>
          <w:sz w:val="28"/>
          <w:szCs w:val="28"/>
          <w:lang w:val="uk-UA"/>
        </w:rPr>
        <w:t xml:space="preserve">Аналіз інформації, висування пропозицій щодо розв’язання завдання збереження первоцвітів. </w:t>
      </w:r>
      <w:r w:rsidR="00EE6710">
        <w:rPr>
          <w:sz w:val="28"/>
          <w:szCs w:val="28"/>
          <w:lang w:val="uk-UA"/>
        </w:rPr>
        <w:t>(Додаток 7</w:t>
      </w:r>
      <w:r w:rsidR="00F1399A" w:rsidRPr="00FC5938">
        <w:rPr>
          <w:sz w:val="28"/>
          <w:szCs w:val="28"/>
          <w:lang w:val="uk-UA"/>
        </w:rPr>
        <w:t>).</w:t>
      </w:r>
      <w:r w:rsidR="00F1399A" w:rsidRPr="00FC5938">
        <w:rPr>
          <w:sz w:val="28"/>
          <w:szCs w:val="28"/>
          <w:shd w:val="clear" w:color="auto" w:fill="FFFFFF"/>
          <w:lang w:val="uk-UA"/>
        </w:rPr>
        <w:t xml:space="preserve"> 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ind w:left="720" w:hanging="360"/>
        <w:rPr>
          <w:sz w:val="28"/>
          <w:szCs w:val="28"/>
          <w:shd w:val="clear" w:color="auto" w:fill="FFFFFF"/>
          <w:lang w:val="uk-UA"/>
        </w:rPr>
      </w:pPr>
    </w:p>
    <w:p w:rsidR="00F1399A" w:rsidRPr="00FC5938" w:rsidRDefault="0003426B" w:rsidP="00D85B37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D85B3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1399A" w:rsidRPr="00FC5938">
        <w:rPr>
          <w:rFonts w:ascii="Times New Roman" w:hAnsi="Times New Roman" w:cs="Times New Roman"/>
          <w:sz w:val="28"/>
          <w:szCs w:val="28"/>
          <w:lang w:val="uk-UA"/>
        </w:rPr>
        <w:t>Презентація учнями творчого завдання -  міні – проекту «Не зривай   первоцвітів» ( у відповідності до завдань, отриманих у ході виконання проекту).</w:t>
      </w:r>
      <w:r w:rsidR="00F1399A" w:rsidRPr="00FC5938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="00F1399A"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Робота в групах. </w:t>
      </w:r>
    </w:p>
    <w:p w:rsidR="00F1399A" w:rsidRPr="00FC5938" w:rsidRDefault="00F1399A" w:rsidP="00D85B37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Висловлення учнями оцінних суджень щодо завдань , виконаних однокласниками,  і власної діяльності у міні – проекті самооцінювання).</w:t>
      </w:r>
    </w:p>
    <w:p w:rsidR="00F1399A" w:rsidRPr="00FC5938" w:rsidRDefault="00F1399A" w:rsidP="00F1399A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ind w:left="720" w:hanging="360"/>
        <w:rPr>
          <w:sz w:val="28"/>
          <w:szCs w:val="28"/>
          <w:lang w:val="uk-UA"/>
        </w:rPr>
      </w:pPr>
    </w:p>
    <w:p w:rsidR="00F1399A" w:rsidRPr="00FC5938" w:rsidRDefault="00204A70" w:rsidP="00D85B37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>XI</w:t>
      </w:r>
      <w:r w:rsidR="00D85B37">
        <w:rPr>
          <w:sz w:val="28"/>
          <w:szCs w:val="28"/>
          <w:lang w:val="uk-UA"/>
        </w:rPr>
        <w:t xml:space="preserve">. </w:t>
      </w:r>
      <w:r w:rsidR="00F1399A" w:rsidRPr="00FC5938">
        <w:rPr>
          <w:sz w:val="28"/>
          <w:szCs w:val="28"/>
          <w:lang w:val="uk-UA"/>
        </w:rPr>
        <w:t>Підведення підсумків уроку</w:t>
      </w:r>
    </w:p>
    <w:p w:rsidR="00687E41" w:rsidRPr="00FC5938" w:rsidRDefault="00687E41">
      <w:pPr>
        <w:rPr>
          <w:sz w:val="28"/>
          <w:szCs w:val="28"/>
          <w:lang w:val="uk-UA"/>
        </w:rPr>
      </w:pPr>
    </w:p>
    <w:p w:rsidR="00F1399A" w:rsidRPr="00FC5938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</w:pPr>
      <w:r w:rsidRPr="00FC5938">
        <w:rPr>
          <w:rFonts w:ascii="Times New Roman" w:eastAsia="Times New Roman" w:hAnsi="Times New Roman" w:cs="Times New Roman"/>
          <w:b/>
          <w:color w:val="3C3E3E"/>
          <w:sz w:val="28"/>
          <w:szCs w:val="28"/>
        </w:rPr>
        <w:t>Організаційний момент.</w:t>
      </w:r>
      <w:r w:rsidRPr="00FC5938"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  <w:t xml:space="preserve"> </w:t>
      </w:r>
    </w:p>
    <w:p w:rsidR="00F1399A" w:rsidRPr="00FC5938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</w:pP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307E5">
        <w:rPr>
          <w:rFonts w:ascii="Times New Roman" w:eastAsia="Times New Roman" w:hAnsi="Times New Roman" w:cs="Times New Roman"/>
          <w:sz w:val="28"/>
          <w:szCs w:val="28"/>
        </w:rPr>
        <w:t>- Діти, сьогодні до нас завітали гості. А коли в домі гості – це свято. Тож  проведемо урок так, щоб нашим гостям було цікаво і радісно.</w:t>
      </w:r>
    </w:p>
    <w:p w:rsidR="00F1399A" w:rsidRPr="00FC5938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</w:pPr>
    </w:p>
    <w:p w:rsidR="00F1399A" w:rsidRPr="000D76D2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D76D2">
        <w:rPr>
          <w:rFonts w:ascii="Times New Roman" w:eastAsia="Times New Roman" w:hAnsi="Times New Roman" w:cs="Times New Roman"/>
          <w:sz w:val="28"/>
          <w:szCs w:val="28"/>
        </w:rPr>
        <w:t>Проведемо автотренінг і налаштуємося на урок. «Я – учень. Я ходжу до школи. Мене навчають вчитись.</w:t>
      </w:r>
      <w:r w:rsidR="00FC5938" w:rsidRPr="000D76D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0D76D2">
        <w:rPr>
          <w:rFonts w:ascii="Times New Roman" w:eastAsia="Times New Roman" w:hAnsi="Times New Roman" w:cs="Times New Roman"/>
          <w:sz w:val="28"/>
          <w:szCs w:val="28"/>
        </w:rPr>
        <w:t>Я все розумію. Я все хочу знати.»</w:t>
      </w:r>
    </w:p>
    <w:p w:rsidR="00F1399A" w:rsidRPr="00FC5938" w:rsidRDefault="00F1399A" w:rsidP="00F1399A">
      <w:pPr>
        <w:shd w:val="clear" w:color="auto" w:fill="FFFFFF"/>
        <w:spacing w:after="0" w:line="253" w:lineRule="atLeast"/>
        <w:rPr>
          <w:rFonts w:ascii="Arial" w:eastAsia="Times New Roman" w:hAnsi="Arial" w:cs="Arial"/>
          <w:color w:val="3C3E3E"/>
          <w:sz w:val="28"/>
          <w:szCs w:val="28"/>
          <w:lang w:val="uk-UA"/>
        </w:rPr>
      </w:pPr>
      <w:r w:rsidRPr="00FC5938">
        <w:rPr>
          <w:rFonts w:ascii="Arial" w:eastAsia="Times New Roman" w:hAnsi="Arial" w:cs="Arial"/>
          <w:color w:val="3C3E3E"/>
          <w:sz w:val="28"/>
          <w:szCs w:val="28"/>
          <w:lang w:val="uk-UA"/>
        </w:rPr>
        <w:t xml:space="preserve"> </w:t>
      </w:r>
    </w:p>
    <w:p w:rsidR="00F1399A" w:rsidRPr="00FC5938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</w:pPr>
      <w:r w:rsidRPr="00FC5938"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  <w:t xml:space="preserve"> </w:t>
      </w:r>
    </w:p>
    <w:p w:rsidR="00F1399A" w:rsidRPr="000307E5" w:rsidRDefault="000307E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307E5">
        <w:rPr>
          <w:rFonts w:ascii="Times New Roman" w:eastAsia="Times New Roman" w:hAnsi="Times New Roman" w:cs="Times New Roman"/>
          <w:b/>
          <w:sz w:val="28"/>
          <w:szCs w:val="28"/>
        </w:rPr>
        <w:t>І</w:t>
      </w:r>
      <w:r w:rsidR="00F1399A" w:rsidRPr="000307E5">
        <w:rPr>
          <w:rFonts w:ascii="Times New Roman" w:eastAsia="Times New Roman" w:hAnsi="Times New Roman" w:cs="Times New Roman"/>
          <w:b/>
          <w:sz w:val="28"/>
          <w:szCs w:val="28"/>
        </w:rPr>
        <w:t>. Перевірка домашнього завдання.</w:t>
      </w: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b/>
          <w:sz w:val="28"/>
          <w:szCs w:val="28"/>
        </w:rPr>
        <w:t>1. Мозковий штурм.</w:t>
      </w: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307E5">
        <w:rPr>
          <w:rFonts w:ascii="Times New Roman" w:eastAsia="Times New Roman" w:hAnsi="Times New Roman" w:cs="Times New Roman"/>
          <w:sz w:val="28"/>
          <w:szCs w:val="28"/>
        </w:rPr>
        <w:t>- Яка зараз пора року?</w:t>
      </w: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</w:rPr>
        <w:t>- Назвіть зимові місяці</w:t>
      </w:r>
      <w:r w:rsidR="00124615"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F1399A" w:rsidRPr="000307E5" w:rsidRDefault="00F1399A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</w:rPr>
        <w:t>- Яка пора року іде за зимою?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Назвіть весняні місяці .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Які зміни відбуваються у неживій природі?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2. Інтерактивна гра « Доповни речення»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- </w:t>
      </w: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На початку весни небо…,…,…,…...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Повітря…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Сонце…</w:t>
      </w:r>
    </w:p>
    <w:p w:rsidR="00124615" w:rsidRPr="000307E5" w:rsidRDefault="0012461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Промені …</w:t>
      </w:r>
    </w:p>
    <w:p w:rsidR="00124615" w:rsidRPr="000307E5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Температура …</w:t>
      </w:r>
    </w:p>
    <w:p w:rsidR="00BB3C68" w:rsidRPr="000307E5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Танення снігів</w:t>
      </w:r>
      <w:r w:rsidR="00FC5938"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-…</w:t>
      </w:r>
    </w:p>
    <w:p w:rsidR="00BB3C68" w:rsidRPr="000307E5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Скресання льоду у водоймах -…</w:t>
      </w:r>
    </w:p>
    <w:p w:rsidR="00BB3C68" w:rsidRPr="000307E5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sz w:val="28"/>
          <w:szCs w:val="28"/>
          <w:lang w:val="uk-UA"/>
        </w:rPr>
        <w:t>- Звільнення річок від снігового покрову -…</w:t>
      </w:r>
    </w:p>
    <w:p w:rsidR="00BB3C68" w:rsidRPr="000307E5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0307E5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3. Закріплення (таблиця 1.) </w:t>
      </w:r>
    </w:p>
    <w:p w:rsidR="00D85B37" w:rsidRPr="00FC5938" w:rsidRDefault="00D85B37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</w:pPr>
      <w:r w:rsidRPr="00D85B37">
        <w:rPr>
          <w:rFonts w:ascii="Times New Roman" w:eastAsia="Times New Roman" w:hAnsi="Times New Roman" w:cs="Times New Roman"/>
          <w:b/>
          <w:noProof/>
          <w:color w:val="3C3E3E"/>
          <w:sz w:val="28"/>
          <w:szCs w:val="28"/>
        </w:rPr>
        <w:lastRenderedPageBreak/>
        <w:drawing>
          <wp:inline distT="0" distB="0" distL="0" distR="0">
            <wp:extent cx="3016758" cy="2304288"/>
            <wp:effectExtent l="19050" t="0" r="0" b="0"/>
            <wp:docPr id="1" name="Рисунок 1" descr="http://klasnaocinka.com.ua/uploads/editor/3249/183212/blog_/images/bezymyannyy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klasnaocinka.com.ua/uploads/editor/3249/183212/blog_/images/bezymyannyy.png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879" cy="2303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2122"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  <w:t xml:space="preserve">    </w:t>
      </w:r>
      <w:r>
        <w:rPr>
          <w:rFonts w:ascii="Times New Roman" w:eastAsia="Times New Roman" w:hAnsi="Times New Roman" w:cs="Times New Roman"/>
          <w:b/>
          <w:color w:val="3C3E3E"/>
          <w:sz w:val="28"/>
          <w:szCs w:val="28"/>
          <w:lang w:val="uk-UA"/>
        </w:rPr>
        <w:t xml:space="preserve"> </w:t>
      </w:r>
      <w:r w:rsidRPr="00D85B37">
        <w:rPr>
          <w:rFonts w:ascii="Times New Roman" w:eastAsia="Times New Roman" w:hAnsi="Times New Roman" w:cs="Times New Roman"/>
          <w:b/>
          <w:noProof/>
          <w:color w:val="3C3E3E"/>
          <w:sz w:val="28"/>
          <w:szCs w:val="28"/>
        </w:rPr>
        <w:drawing>
          <wp:inline distT="0" distB="0" distL="0" distR="0">
            <wp:extent cx="2943606" cy="2304288"/>
            <wp:effectExtent l="19050" t="0" r="9144" b="0"/>
            <wp:docPr id="12" name="Рисунок 2" descr="http://klasnaocinka.com.ua/uploads/editor/3249/183212/blog_/images/bezymyannyyrparaprkapavp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klasnaocinka.com.ua/uploads/editor/3249/183212/blog_/images/bezymyannyyrparaprkapavpa.png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748" cy="2303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615" w:rsidRPr="00FC5938" w:rsidRDefault="00BB3C68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</w:pPr>
      <w:r w:rsidRPr="00FC5938">
        <w:rPr>
          <w:rFonts w:ascii="Times New Roman" w:eastAsia="Times New Roman" w:hAnsi="Times New Roman" w:cs="Times New Roman"/>
          <w:color w:val="3C3E3E"/>
          <w:sz w:val="28"/>
          <w:szCs w:val="28"/>
          <w:lang w:val="uk-UA"/>
        </w:rPr>
        <w:t xml:space="preserve"> </w:t>
      </w:r>
    </w:p>
    <w:p w:rsidR="00BB3C68" w:rsidRDefault="000307E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F02122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02122"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Слухання учнями вірша з метою визначення теми уроку.  Називання </w:t>
      </w:r>
      <w:r w:rsidR="00F02122"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F02122" w:rsidRPr="00FC5938">
        <w:rPr>
          <w:rFonts w:ascii="Times New Roman" w:hAnsi="Times New Roman" w:cs="Times New Roman"/>
          <w:sz w:val="28"/>
          <w:szCs w:val="28"/>
          <w:lang w:val="uk-UA"/>
        </w:rPr>
        <w:t>ознак весни в живій та неживій природі, про які дізналися з вірша. (Додаток 1).</w:t>
      </w:r>
    </w:p>
    <w:p w:rsidR="00F02122" w:rsidRDefault="00F02122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F02122">
        <w:rPr>
          <w:rFonts w:ascii="Times New Roman" w:eastAsia="Times New Roman" w:hAnsi="Times New Roman" w:cs="Times New Roman"/>
          <w:b/>
          <w:sz w:val="2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45pt;height:231.55pt" o:ole="">
            <v:imagedata r:id="rId11" o:title=""/>
          </v:shape>
          <o:OLEObject Type="Embed" ProgID="PowerPoint.Slide.12" ShapeID="_x0000_i1025" DrawAspect="Content" ObjectID="_1550833276" r:id="rId12"/>
        </w:object>
      </w:r>
    </w:p>
    <w:p w:rsidR="000307E5" w:rsidRDefault="000307E5" w:rsidP="00F1399A">
      <w:pPr>
        <w:shd w:val="clear" w:color="auto" w:fill="FFFFFF"/>
        <w:spacing w:after="0" w:line="253" w:lineRule="atLeast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:rsidR="00BB3C68" w:rsidRPr="007F53B5" w:rsidRDefault="000307E5" w:rsidP="000307E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ІІІ. </w:t>
      </w:r>
      <w:r w:rsidRPr="00D85B37">
        <w:rPr>
          <w:rFonts w:ascii="Times New Roman" w:hAnsi="Times New Roman"/>
          <w:sz w:val="28"/>
          <w:szCs w:val="28"/>
          <w:lang w:val="uk-UA"/>
        </w:rPr>
        <w:t>Знаходження в текстах необхідної інформації (за завданням вчителя) про зміни в житті трав’янистих рослин навесні. Обговорення здобутої</w:t>
      </w:r>
      <w:r w:rsidRPr="00D85B37">
        <w:rPr>
          <w:rFonts w:ascii="Times New Roman" w:hAnsi="Times New Roman"/>
          <w:sz w:val="28"/>
          <w:szCs w:val="28"/>
        </w:rPr>
        <w:t xml:space="preserve"> </w:t>
      </w:r>
      <w:r w:rsidRPr="00D85B37">
        <w:rPr>
          <w:rFonts w:ascii="Times New Roman" w:hAnsi="Times New Roman"/>
          <w:sz w:val="28"/>
          <w:szCs w:val="28"/>
          <w:lang w:val="uk-UA"/>
        </w:rPr>
        <w:t>інформації.  Виконання ТЗ «продовж речення». Робота в групах. (Додаток 2).</w:t>
      </w:r>
    </w:p>
    <w:p w:rsidR="00BB3C68" w:rsidRPr="00FC5938" w:rsidRDefault="00BB3C68" w:rsidP="000307E5">
      <w:pPr>
        <w:pStyle w:val="a4"/>
        <w:shd w:val="clear" w:color="auto" w:fill="FFFFFF"/>
        <w:rPr>
          <w:b/>
          <w:i/>
          <w:sz w:val="28"/>
          <w:szCs w:val="28"/>
          <w:lang w:val="uk-UA"/>
        </w:rPr>
      </w:pPr>
      <w:r w:rsidRPr="00FC5938">
        <w:rPr>
          <w:b/>
          <w:sz w:val="28"/>
          <w:szCs w:val="28"/>
          <w:lang w:val="uk-UA"/>
        </w:rPr>
        <w:t>Прочитайте текст.</w:t>
      </w:r>
    </w:p>
    <w:p w:rsidR="00BB3C68" w:rsidRPr="00FC5938" w:rsidRDefault="00BB3C68" w:rsidP="000307E5">
      <w:pPr>
        <w:spacing w:after="0" w:line="240" w:lineRule="auto"/>
        <w:ind w:left="-18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ab/>
        <w:t>З кожним весняним днем стає тепліше.</w:t>
      </w:r>
      <w:r w:rsidRPr="00FC5938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r w:rsidRPr="00FC593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цей час, поки ще не з’явилося листя на деревах, у лісі повно сонячного світла, багато вологи з розталого снігу, і все це сприяє ростові і розвитку рослин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B3C68" w:rsidRPr="00FC5938" w:rsidRDefault="00BB3C68" w:rsidP="000307E5">
      <w:pPr>
        <w:spacing w:after="0"/>
        <w:ind w:left="-18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FC593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Ранньою весною починає розквітати багато рослин, які зимують під землею, тобто зимують їхні </w:t>
      </w:r>
      <w:r w:rsidRPr="000D76D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кореневища, цибулини, бульби, що є </w:t>
      </w:r>
      <w:r w:rsidRPr="000D76D2">
        <w:rPr>
          <w:rFonts w:ascii="Times New Roman" w:hAnsi="Times New Roman" w:cs="Times New Roman"/>
          <w:sz w:val="28"/>
          <w:szCs w:val="28"/>
          <w:lang w:val="uk-UA"/>
        </w:rPr>
        <w:t>«коморою» з запасом поживних речовин. Деякі з таких рослин зацвітають уже на 2—3-й день після того, як розтане сніг.</w:t>
      </w:r>
      <w:r w:rsidRPr="000D76D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Такі рослини називаються </w:t>
      </w:r>
      <w:r w:rsidRPr="000D76D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ранньоквітучими.</w:t>
      </w:r>
      <w:r w:rsidRPr="000D76D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Першою ранньоквітучою рослиною є мати-й-мачуха або підбіл звичайний.</w:t>
      </w:r>
      <w:r w:rsidRPr="00FC593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Потім цвітуть</w:t>
      </w:r>
      <w:r w:rsidR="000307E5" w:rsidRPr="000307E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FC593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lastRenderedPageBreak/>
        <w:t xml:space="preserve">підсніжник, пролісок, кульбаба, анемона, медунка, жовтяниця, калюжниця, первоцвіт... </w:t>
      </w:r>
    </w:p>
    <w:p w:rsidR="00311772" w:rsidRPr="000D76D2" w:rsidRDefault="00BB3C68" w:rsidP="00311772">
      <w:pPr>
        <w:spacing w:after="0"/>
        <w:ind w:left="-1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0D76D2">
        <w:rPr>
          <w:rFonts w:ascii="Times New Roman" w:hAnsi="Times New Roman" w:cs="Times New Roman"/>
          <w:sz w:val="28"/>
          <w:szCs w:val="28"/>
          <w:lang w:val="uk-UA"/>
        </w:rPr>
        <w:t xml:space="preserve"> Ці рослини дуже швидко зацвітають, утворюють насіння і на літо, коли на деревах розвинеться листя, накопичивши запаси поживних речовин у підземних органах, переходять у стан спокою до наступної весни.</w:t>
      </w:r>
      <w:r w:rsidRPr="000D76D2">
        <w:rPr>
          <w:rFonts w:ascii="Times New Roman" w:hAnsi="Times New Roman" w:cs="Times New Roman"/>
          <w:sz w:val="28"/>
          <w:szCs w:val="28"/>
          <w:lang w:val="uk-UA"/>
        </w:rPr>
        <w:br/>
        <w:t xml:space="preserve">   </w:t>
      </w:r>
      <w:r w:rsidRPr="000D76D2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0D76D2">
        <w:rPr>
          <w:rFonts w:ascii="Times New Roman" w:hAnsi="Times New Roman" w:cs="Times New Roman"/>
          <w:b/>
          <w:i/>
          <w:sz w:val="28"/>
          <w:szCs w:val="28"/>
          <w:lang w:val="uk-UA"/>
        </w:rPr>
        <w:t>Знайдіть в тексті, які зміни відбуваються в житті трав’янистих рослин навесні. Охарактеризуйте ці зміни. Чим вони обумовлені?</w:t>
      </w:r>
    </w:p>
    <w:p w:rsidR="00311772" w:rsidRPr="00FC5938" w:rsidRDefault="00BB3C68" w:rsidP="00311772">
      <w:pPr>
        <w:spacing w:after="0"/>
        <w:ind w:left="-1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b/>
          <w:i/>
          <w:sz w:val="28"/>
          <w:szCs w:val="28"/>
          <w:lang w:val="uk-UA"/>
        </w:rPr>
        <w:t>Обговоріть здобуту інформацію.</w:t>
      </w:r>
      <w:r w:rsidRPr="00FC5938">
        <w:rPr>
          <w:rFonts w:ascii="Times New Roman" w:hAnsi="Times New Roman" w:cs="Times New Roman"/>
          <w:b/>
          <w:i/>
          <w:sz w:val="28"/>
          <w:szCs w:val="28"/>
          <w:lang w:val="uk-UA" w:eastAsia="en-US"/>
        </w:rPr>
        <w:t xml:space="preserve"> Закінчіть речення.</w:t>
      </w:r>
    </w:p>
    <w:p w:rsidR="00BB3C68" w:rsidRPr="00FC5938" w:rsidRDefault="00BB3C68" w:rsidP="00311772">
      <w:pPr>
        <w:spacing w:after="0" w:line="240" w:lineRule="auto"/>
        <w:ind w:left="-1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i/>
          <w:sz w:val="28"/>
          <w:szCs w:val="28"/>
          <w:lang w:val="uk-UA"/>
        </w:rPr>
        <w:t>Трав’янисті рослини, які дуже швидко зацвітають, називаються _______________.</w:t>
      </w:r>
    </w:p>
    <w:p w:rsidR="00BB3C68" w:rsidRPr="00FC5938" w:rsidRDefault="00BB3C68" w:rsidP="00311772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FC5938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У ранньоквітучих рослин розвиток відбувається за рахунок поживних речовин, відкладених у ___________, ___________, ___________ ще з осені. </w:t>
      </w:r>
    </w:p>
    <w:p w:rsidR="000307E5" w:rsidRPr="007F53B5" w:rsidRDefault="000307E5" w:rsidP="000307E5">
      <w:pPr>
        <w:spacing w:after="0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0307E5" w:rsidRDefault="000307E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0307E5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>І</w:t>
      </w:r>
      <w:r w:rsidRPr="000307E5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en-US"/>
        </w:rPr>
        <w:t>V</w:t>
      </w:r>
      <w:r w:rsidRPr="000307E5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 xml:space="preserve">. Розпізнавання за фотографіями </w:t>
      </w:r>
      <w:r w:rsidRPr="000307E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ранньоквітучих трав’янистих рослин своєї місцевості. (Додаток 3).</w:t>
      </w:r>
    </w:p>
    <w:p w:rsidR="004D3652" w:rsidRPr="00FC0358" w:rsidRDefault="007F53B5" w:rsidP="00FC035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D3652">
        <w:rPr>
          <w:rFonts w:ascii="Times New Roman" w:hAnsi="Times New Roman"/>
          <w:bCs/>
          <w:i/>
          <w:sz w:val="28"/>
          <w:szCs w:val="28"/>
          <w:lang w:val="uk-UA"/>
        </w:rPr>
        <w:t>Розпізнайте</w:t>
      </w:r>
      <w:r w:rsidRPr="004D3652">
        <w:rPr>
          <w:rFonts w:ascii="Times New Roman" w:hAnsi="Times New Roman"/>
          <w:i/>
          <w:sz w:val="28"/>
          <w:szCs w:val="28"/>
          <w:lang w:val="uk-UA"/>
        </w:rPr>
        <w:t xml:space="preserve"> серед зображених рослин ранньоквітучі трав’янисті рослини своєї місцевості.</w:t>
      </w:r>
    </w:p>
    <w:p w:rsidR="007F53B5" w:rsidRPr="00FC0358" w:rsidRDefault="004D3652" w:rsidP="00FC03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212090</wp:posOffset>
            </wp:positionV>
            <wp:extent cx="1386205" cy="1141095"/>
            <wp:effectExtent l="19050" t="0" r="4445" b="0"/>
            <wp:wrapTight wrapText="bothSides">
              <wp:wrapPolygon edited="0">
                <wp:start x="-297" y="0"/>
                <wp:lineTo x="-297" y="21275"/>
                <wp:lineTo x="21669" y="21275"/>
                <wp:lineTo x="21669" y="0"/>
                <wp:lineTo x="-297" y="0"/>
              </wp:wrapPolygon>
            </wp:wrapTight>
            <wp:docPr id="15" name="Рисунок 2" descr="https://encrypted-tbn1.gstatic.com/images?q=tbn:and9gcr489os8w5erz9bkvbfbxor3trifzsns2mq7eox2qud8z5qu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1.gstatic.com/images?q=tbn:and9gcr489os8w5erz9bkvbfbxor3trifzsns2mq7eox2qud8z5que19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1430020</wp:posOffset>
            </wp:positionH>
            <wp:positionV relativeFrom="paragraph">
              <wp:posOffset>212090</wp:posOffset>
            </wp:positionV>
            <wp:extent cx="1567815" cy="1155700"/>
            <wp:effectExtent l="19050" t="0" r="0" b="0"/>
            <wp:wrapTight wrapText="bothSides">
              <wp:wrapPolygon edited="0">
                <wp:start x="-262" y="0"/>
                <wp:lineTo x="-262" y="21363"/>
                <wp:lineTo x="21521" y="21363"/>
                <wp:lineTo x="21521" y="0"/>
                <wp:lineTo x="-262" y="0"/>
              </wp:wrapPolygon>
            </wp:wrapTight>
            <wp:docPr id="16" name="Рисунок 4" descr="http://t0.gstatic.com/images?q=tbn:ANd9GcTt3uf3zCVpZLdpI2SpgHbccvBGSEYiyy7Ar4kWaVjo1VJtV3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0.gstatic.com/images?q=tbn:ANd9GcTt3uf3zCVpZLdpI2SpgHbccvBGSEYiyy7Ar4kWaVjo1VJtV3LE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3077845</wp:posOffset>
            </wp:positionH>
            <wp:positionV relativeFrom="paragraph">
              <wp:posOffset>212090</wp:posOffset>
            </wp:positionV>
            <wp:extent cx="1426845" cy="1141095"/>
            <wp:effectExtent l="19050" t="0" r="1905" b="0"/>
            <wp:wrapTight wrapText="bothSides">
              <wp:wrapPolygon edited="0">
                <wp:start x="-288" y="0"/>
                <wp:lineTo x="-288" y="21275"/>
                <wp:lineTo x="21629" y="21275"/>
                <wp:lineTo x="21629" y="0"/>
                <wp:lineTo x="-288" y="0"/>
              </wp:wrapPolygon>
            </wp:wrapTight>
            <wp:docPr id="17" name="Рисунок 6" descr="http://t3.gstatic.com/images?q=tbn:ANd9GcT41bsknn2kugSf_NvIZA1rzgTBywXIQSkdMODnGztV60GHhDh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3.gstatic.com/images?q=tbn:ANd9GcT41bsknn2kugSf_NvIZA1rzgTBywXIQSkdMODnGztV60GHhDh1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53B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4548505</wp:posOffset>
            </wp:positionH>
            <wp:positionV relativeFrom="paragraph">
              <wp:posOffset>212090</wp:posOffset>
            </wp:positionV>
            <wp:extent cx="1523365" cy="1141095"/>
            <wp:effectExtent l="19050" t="0" r="635" b="0"/>
            <wp:wrapTight wrapText="bothSides">
              <wp:wrapPolygon edited="0">
                <wp:start x="-270" y="0"/>
                <wp:lineTo x="-270" y="21275"/>
                <wp:lineTo x="21609" y="21275"/>
                <wp:lineTo x="21609" y="0"/>
                <wp:lineTo x="-270" y="0"/>
              </wp:wrapPolygon>
            </wp:wrapTight>
            <wp:docPr id="18" name="Рисунок 3" descr="http://young-teacher.com.ua/wp-content/uploads/2013/02/pervocvit1-300x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young-teacher.com.ua/wp-content/uploads/2013/02/pervocvit1-300x268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36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53B5" w:rsidRDefault="007F53B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7F53B5" w:rsidRDefault="007F53B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7F53B5" w:rsidRDefault="007F53B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7F53B5" w:rsidRDefault="007F53B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7F53B5" w:rsidRDefault="007F53B5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FC0358" w:rsidRDefault="00204A70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4548505</wp:posOffset>
            </wp:positionH>
            <wp:positionV relativeFrom="paragraph">
              <wp:posOffset>44450</wp:posOffset>
            </wp:positionV>
            <wp:extent cx="1521460" cy="1155700"/>
            <wp:effectExtent l="19050" t="0" r="2540" b="0"/>
            <wp:wrapTight wrapText="bothSides">
              <wp:wrapPolygon edited="0">
                <wp:start x="-270" y="0"/>
                <wp:lineTo x="-270" y="21363"/>
                <wp:lineTo x="21636" y="21363"/>
                <wp:lineTo x="21636" y="0"/>
                <wp:lineTo x="-270" y="0"/>
              </wp:wrapPolygon>
            </wp:wrapTight>
            <wp:docPr id="29" name="Рисунок 11" descr="http://flowers.cveti-sadi.ru/files/2010/04/Leucojumvern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lowers.cveti-sadi.ru/files/2010/04/Leucojumvernum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1432560</wp:posOffset>
            </wp:positionH>
            <wp:positionV relativeFrom="paragraph">
              <wp:posOffset>44450</wp:posOffset>
            </wp:positionV>
            <wp:extent cx="1567815" cy="1148080"/>
            <wp:effectExtent l="19050" t="0" r="0" b="0"/>
            <wp:wrapTight wrapText="bothSides">
              <wp:wrapPolygon edited="0">
                <wp:start x="-262" y="0"/>
                <wp:lineTo x="-262" y="21146"/>
                <wp:lineTo x="21521" y="21146"/>
                <wp:lineTo x="21521" y="0"/>
                <wp:lineTo x="-262" y="0"/>
              </wp:wrapPolygon>
            </wp:wrapTight>
            <wp:docPr id="27" name="Рисунок 7" descr="http://rpz.org.ua/images/stories/rpz/v-b8-anemona_dibrov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pz.org.ua/images/stories/rpz/v-b8-anemona_dibrovna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44450</wp:posOffset>
            </wp:positionV>
            <wp:extent cx="1383665" cy="1155700"/>
            <wp:effectExtent l="19050" t="0" r="6985" b="0"/>
            <wp:wrapTight wrapText="bothSides">
              <wp:wrapPolygon edited="0">
                <wp:start x="-297" y="0"/>
                <wp:lineTo x="-297" y="21363"/>
                <wp:lineTo x="21709" y="21363"/>
                <wp:lineTo x="21709" y="0"/>
                <wp:lineTo x="-297" y="0"/>
              </wp:wrapPolygon>
            </wp:wrapTight>
            <wp:docPr id="22" name="Рисунок 5" descr="http://4.bp.blogspot.com/-yq4tktjq_eg/tf86xkgzcji/aaaaaaaaaoi/8wzi6ftdef8/s1600/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4.bp.blogspot.com/-yq4tktjq_eg/tf86xkgzcji/aaaaaaaaaoi/8wzi6ftdef8/s1600/35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44450</wp:posOffset>
            </wp:positionV>
            <wp:extent cx="1426845" cy="1155700"/>
            <wp:effectExtent l="19050" t="0" r="1905" b="0"/>
            <wp:wrapTight wrapText="bothSides">
              <wp:wrapPolygon edited="0">
                <wp:start x="-288" y="0"/>
                <wp:lineTo x="-288" y="21363"/>
                <wp:lineTo x="21629" y="21363"/>
                <wp:lineTo x="21629" y="0"/>
                <wp:lineTo x="-288" y="0"/>
              </wp:wrapPolygon>
            </wp:wrapTight>
            <wp:docPr id="28" name="Рисунок 8" descr="http://go1.imgsmail.ru/imgpreview?key=http%3A//mycoweb.ru/Submitted/AWP/Vialka_les_AWP_20120402.jpg&amp;mb=imgdb_preview_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go1.imgsmail.ru/imgpreview?key=http%3A//mycoweb.ru/Submitted/AWP/Vialka_les_AWP_20120402.jpg&amp;mb=imgdb_preview_929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4A70" w:rsidRDefault="00204A70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204A7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V</w:t>
      </w:r>
      <w:r w:rsidRPr="00204A70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.Назива</w:t>
      </w:r>
      <w:r w:rsid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ння за фотографіями первоцвітів</w:t>
      </w:r>
      <w:r w:rsidRPr="00204A70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 які  занесені у Червону  Книгу</w:t>
      </w:r>
      <w:r w:rsidRPr="00204A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04A70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України та Сумщини та охороняються Законами України (Додаток 4).</w:t>
      </w:r>
    </w:p>
    <w:p w:rsidR="00E6485B" w:rsidRDefault="00E6485B" w:rsidP="000307E5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3C052D" w:rsidRDefault="00E6485B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  <w:r w:rsidRPr="00E6485B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  <w:t>Червона Книга – сигнал небезпеки</w:t>
      </w:r>
    </w:p>
    <w:p w:rsidR="005B1EC3" w:rsidRDefault="005B1EC3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</w:p>
    <w:p w:rsidR="00E6485B" w:rsidRDefault="00E6485B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  <w:t>В Червону Книгу ми занесли</w:t>
      </w:r>
    </w:p>
    <w:p w:rsidR="00E6485B" w:rsidRDefault="00E6485B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  <w:t>Світ неповторний та чудесний,</w:t>
      </w:r>
    </w:p>
    <w:p w:rsidR="00E6485B" w:rsidRDefault="00E6485B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  <w:t>Що поступово вимирає</w:t>
      </w:r>
    </w:p>
    <w:p w:rsidR="00E6485B" w:rsidRDefault="00E6485B" w:rsidP="00E6485B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  <w:t>Давно рятунку в нас благає.</w:t>
      </w:r>
    </w:p>
    <w:p w:rsidR="00E6485B" w:rsidRPr="00E6485B" w:rsidRDefault="00E6485B" w:rsidP="00E6485B">
      <w:pPr>
        <w:spacing w:after="0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  <w:lang w:val="uk-UA"/>
        </w:rPr>
      </w:pPr>
    </w:p>
    <w:p w:rsidR="003C052D" w:rsidRPr="00FC5938" w:rsidRDefault="005B1EC3" w:rsidP="003C052D">
      <w:pPr>
        <w:tabs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110490</wp:posOffset>
            </wp:positionV>
            <wp:extent cx="1647190" cy="2106295"/>
            <wp:effectExtent l="19050" t="0" r="0" b="0"/>
            <wp:wrapTight wrapText="bothSides">
              <wp:wrapPolygon edited="0">
                <wp:start x="-250" y="0"/>
                <wp:lineTo x="-250" y="21489"/>
                <wp:lineTo x="21483" y="21489"/>
                <wp:lineTo x="21483" y="0"/>
                <wp:lineTo x="-250" y="0"/>
              </wp:wrapPolygon>
            </wp:wrapTight>
            <wp:docPr id="45" name="Рисунок 45" descr="http://www.niklib.com/eco/photo/ephoto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niklib.com/eco/photo/ephoto16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 l="9529" t="9238" r="14064" b="9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190" cy="210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1677670</wp:posOffset>
            </wp:positionH>
            <wp:positionV relativeFrom="paragraph">
              <wp:posOffset>110490</wp:posOffset>
            </wp:positionV>
            <wp:extent cx="2527935" cy="1682115"/>
            <wp:effectExtent l="19050" t="0" r="5715" b="0"/>
            <wp:wrapTight wrapText="bothSides">
              <wp:wrapPolygon edited="0">
                <wp:start x="-163" y="0"/>
                <wp:lineTo x="-163" y="21282"/>
                <wp:lineTo x="21649" y="21282"/>
                <wp:lineTo x="21649" y="0"/>
                <wp:lineTo x="-163" y="0"/>
              </wp:wrapPolygon>
            </wp:wrapTight>
            <wp:docPr id="49" name="Рисунок 49" descr="Проліска дволи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Проліска дволиста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168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85B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132080</wp:posOffset>
            </wp:positionV>
            <wp:extent cx="1421765" cy="1762125"/>
            <wp:effectExtent l="19050" t="0" r="6985" b="0"/>
            <wp:wrapTight wrapText="bothSides">
              <wp:wrapPolygon edited="0">
                <wp:start x="-289" y="0"/>
                <wp:lineTo x="-289" y="21483"/>
                <wp:lineTo x="21706" y="21483"/>
                <wp:lineTo x="21706" y="0"/>
                <wp:lineTo x="-289" y="0"/>
              </wp:wrapPolygon>
            </wp:wrapTight>
            <wp:docPr id="46" name="Рисунок 46" descr="http://y.delfi.ua/orig/3998/103504_wD0CMw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y.delfi.ua/orig/3998/103504_wD0CMw.jpe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76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52D"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Пролісок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left" w:pos="825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ab/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Сон</w:t>
      </w:r>
    </w:p>
    <w:p w:rsidR="003C052D" w:rsidRPr="00FC5938" w:rsidRDefault="003C052D" w:rsidP="003C052D">
      <w:pPr>
        <w:tabs>
          <w:tab w:val="left" w:pos="825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ab/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Сон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107950</wp:posOffset>
            </wp:positionV>
            <wp:extent cx="1677670" cy="2150110"/>
            <wp:effectExtent l="19050" t="0" r="0" b="0"/>
            <wp:wrapTight wrapText="bothSides">
              <wp:wrapPolygon edited="0">
                <wp:start x="-245" y="0"/>
                <wp:lineTo x="-245" y="21434"/>
                <wp:lineTo x="21584" y="21434"/>
                <wp:lineTo x="21584" y="0"/>
                <wp:lineTo x="-245" y="0"/>
              </wp:wrapPolygon>
            </wp:wrapTight>
            <wp:docPr id="50" name="Рисунок 50" descr="Файл:Galanthus plica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Файл:Galanthus plicatus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215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5938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2446020</wp:posOffset>
            </wp:positionH>
            <wp:positionV relativeFrom="paragraph">
              <wp:posOffset>24130</wp:posOffset>
            </wp:positionV>
            <wp:extent cx="1497965" cy="2105025"/>
            <wp:effectExtent l="19050" t="0" r="6985" b="0"/>
            <wp:wrapTight wrapText="bothSides">
              <wp:wrapPolygon edited="0">
                <wp:start x="-275" y="0"/>
                <wp:lineTo x="-275" y="21502"/>
                <wp:lineTo x="21701" y="21502"/>
                <wp:lineTo x="21701" y="0"/>
                <wp:lineTo x="-275" y="0"/>
              </wp:wrapPolygon>
            </wp:wrapTight>
            <wp:docPr id="44" name="Рисунок 44" descr="http://mail.menr.gov.ua/publ/redbook/kingdo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mail.menr.gov.ua/publ/redbook/kingdom2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96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Горицвіт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48895</wp:posOffset>
            </wp:positionV>
            <wp:extent cx="1860550" cy="2400300"/>
            <wp:effectExtent l="19050" t="0" r="6350" b="0"/>
            <wp:wrapTight wrapText="bothSides">
              <wp:wrapPolygon edited="0">
                <wp:start x="-221" y="0"/>
                <wp:lineTo x="-221" y="21429"/>
                <wp:lineTo x="21674" y="21429"/>
                <wp:lineTo x="21674" y="0"/>
                <wp:lineTo x="-221" y="0"/>
              </wp:wrapPolygon>
            </wp:wrapTight>
            <wp:docPr id="47" name="Рисунок 47" descr="http://uzhgorod.in/var/plain_site/storage/images/media/images/0860/193867-1-rus-RU/0860_fit_content_wid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uzhgorod.in/var/plain_site/storage/images/media/images/0860/193867-1-rus-RU/0860_fit_content_width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ab/>
        <w:t>Сон</w:t>
      </w:r>
    </w:p>
    <w:p w:rsidR="003C052D" w:rsidRPr="00FC5938" w:rsidRDefault="003C052D" w:rsidP="003C052D">
      <w:pPr>
        <w:tabs>
          <w:tab w:val="left" w:pos="802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left" w:pos="802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</w:t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ab/>
        <w:t>Сон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             </w:t>
      </w:r>
      <w:r w:rsidR="000D76D2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Підсніжник</w:t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     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Нарцис                                                                                            </w:t>
      </w:r>
      <w:r w:rsidR="000D76D2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</w:t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                                                                           </w:t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99695</wp:posOffset>
            </wp:positionV>
            <wp:extent cx="2286000" cy="1711325"/>
            <wp:effectExtent l="19050" t="0" r="0" b="0"/>
            <wp:wrapTight wrapText="bothSides">
              <wp:wrapPolygon edited="0">
                <wp:start x="-180" y="0"/>
                <wp:lineTo x="-180" y="21400"/>
                <wp:lineTo x="21600" y="21400"/>
                <wp:lineTo x="21600" y="0"/>
                <wp:lineTo x="-180" y="0"/>
              </wp:wrapPolygon>
            </wp:wrapTight>
            <wp:docPr id="48" name="Рисунок 48" descr="http://www.nbg.kiev.ua/upload/iblock/4da/geograf_dilyanci_attach_large_image_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nbg.kiev.ua/upload/iblock/4da/geograf_dilyanci_attach_large_image_44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5938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3474720</wp:posOffset>
            </wp:positionH>
            <wp:positionV relativeFrom="paragraph">
              <wp:posOffset>9525</wp:posOffset>
            </wp:positionV>
            <wp:extent cx="2324100" cy="1847850"/>
            <wp:effectExtent l="19050" t="0" r="0" b="0"/>
            <wp:wrapTight wrapText="bothSides">
              <wp:wrapPolygon edited="0">
                <wp:start x="-177" y="0"/>
                <wp:lineTo x="-177" y="21377"/>
                <wp:lineTo x="21600" y="21377"/>
                <wp:lineTo x="21600" y="0"/>
                <wp:lineTo x="-177" y="0"/>
              </wp:wrapPolygon>
            </wp:wrapTight>
            <wp:docPr id="51" name="Рисунок 51" descr="Білоцвіт весняний (Leucojum vernum L. (incl. L. carpathicum (Sims) Sweet, L. vernum subsp. carpathicum (Sims) A.E. Murray, L. vernum var. carpathicum Sims)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Білоцвіт весняний (Leucojum vernum L. (incl. L. carpathicum (Sims) Sweet, L. vernum subsp. carpathicum (Sims) A.E. Murray, L. vernum var. carpathicum Sims))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                                                                                          </w:t>
      </w:r>
    </w:p>
    <w:p w:rsidR="003C052D" w:rsidRPr="00FC5938" w:rsidRDefault="003C052D" w:rsidP="003C052D">
      <w:pPr>
        <w:tabs>
          <w:tab w:val="left" w:pos="754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ab/>
      </w: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                                                                                                              </w:t>
      </w:r>
    </w:p>
    <w:p w:rsidR="003C052D" w:rsidRPr="00FC5938" w:rsidRDefault="003C052D" w:rsidP="003C052D">
      <w:pPr>
        <w:tabs>
          <w:tab w:val="left" w:pos="9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3C052D" w:rsidP="003C052D">
      <w:pPr>
        <w:tabs>
          <w:tab w:val="left" w:pos="613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     </w:t>
      </w: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ab/>
      </w:r>
    </w:p>
    <w:p w:rsidR="003C052D" w:rsidRPr="00FC5938" w:rsidRDefault="003C052D" w:rsidP="003C052D">
      <w:pPr>
        <w:tabs>
          <w:tab w:val="left" w:pos="613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  <w:r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 xml:space="preserve">  Шафран                                                                                  Білоцві</w:t>
      </w:r>
      <w:r w:rsidR="0005497F" w:rsidRPr="00FC5938"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  <w:t>т</w:t>
      </w:r>
    </w:p>
    <w:p w:rsidR="003C052D" w:rsidRPr="00FC5938" w:rsidRDefault="003C052D" w:rsidP="003C052D">
      <w:pPr>
        <w:tabs>
          <w:tab w:val="left" w:pos="613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 w:eastAsia="uk-UA"/>
        </w:rPr>
      </w:pPr>
    </w:p>
    <w:p w:rsidR="003C052D" w:rsidRPr="00FC5938" w:rsidRDefault="00D97DB1" w:rsidP="003C052D">
      <w:pPr>
        <w:tabs>
          <w:tab w:val="left" w:pos="960"/>
        </w:tabs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81280</wp:posOffset>
            </wp:positionV>
            <wp:extent cx="1641475" cy="1287145"/>
            <wp:effectExtent l="19050" t="0" r="0" b="0"/>
            <wp:wrapTight wrapText="bothSides">
              <wp:wrapPolygon edited="0">
                <wp:start x="-251" y="0"/>
                <wp:lineTo x="-251" y="21419"/>
                <wp:lineTo x="21558" y="21419"/>
                <wp:lineTo x="21558" y="0"/>
                <wp:lineTo x="-251" y="0"/>
              </wp:wrapPolygon>
            </wp:wrapTight>
            <wp:docPr id="10" name="Рисунок 10" descr="http://ukranews.com/uploads/news/2012/01/02/11/36a13e3a5883f5ae57d4b9b068b35de0060b2f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ukranews.com/uploads/news/2012/01/02/11/36a13e3a5883f5ae57d4b9b068b35de0060b2f8b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128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52D" w:rsidRPr="00FC5938" w:rsidRDefault="003C052D" w:rsidP="00781B40">
      <w:pPr>
        <w:tabs>
          <w:tab w:val="left" w:pos="960"/>
        </w:tabs>
        <w:spacing w:after="0" w:line="240" w:lineRule="auto"/>
        <w:jc w:val="center"/>
        <w:rPr>
          <w:sz w:val="28"/>
          <w:szCs w:val="28"/>
          <w:lang w:val="uk-UA"/>
        </w:rPr>
      </w:pPr>
    </w:p>
    <w:p w:rsidR="00ED74CF" w:rsidRPr="00FC5938" w:rsidRDefault="00ED74CF" w:rsidP="00781B4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D74CF" w:rsidRPr="00FC5938" w:rsidRDefault="005B1EC3" w:rsidP="00781B4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Конвалія</w:t>
      </w:r>
    </w:p>
    <w:p w:rsidR="005B1EC3" w:rsidRDefault="005B1EC3" w:rsidP="00D97DB1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</w:p>
    <w:p w:rsidR="00D97DB1" w:rsidRPr="00FC5938" w:rsidRDefault="00D97DB1" w:rsidP="00D97DB1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lastRenderedPageBreak/>
        <w:t>VI</w:t>
      </w:r>
      <w:r>
        <w:rPr>
          <w:sz w:val="28"/>
          <w:szCs w:val="28"/>
          <w:lang w:val="uk-UA"/>
        </w:rPr>
        <w:t>.</w:t>
      </w:r>
      <w:r w:rsidR="000D76D2">
        <w:rPr>
          <w:sz w:val="28"/>
          <w:szCs w:val="28"/>
          <w:lang w:val="uk-UA"/>
        </w:rPr>
        <w:t xml:space="preserve"> </w:t>
      </w:r>
      <w:r w:rsidRPr="00FC5938">
        <w:rPr>
          <w:sz w:val="28"/>
          <w:szCs w:val="28"/>
          <w:lang w:val="uk-UA"/>
        </w:rPr>
        <w:t>Встановлення  відповідності  між описом весняного перво</w:t>
      </w:r>
      <w:r>
        <w:rPr>
          <w:sz w:val="28"/>
          <w:szCs w:val="28"/>
          <w:lang w:val="uk-UA"/>
        </w:rPr>
        <w:t>цвіту та його назвою. (Додаток 5</w:t>
      </w:r>
      <w:r w:rsidRPr="00FC5938">
        <w:rPr>
          <w:sz w:val="28"/>
          <w:szCs w:val="28"/>
          <w:lang w:val="uk-UA"/>
        </w:rPr>
        <w:t>).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Встановіть відповідність між описом первоцвіту та його назвою.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А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За красу і ніжність квіток називають блакитною зірочкою. Побачити первоцвіт можна тільки в лісі в березні і квітні, коли земля вже прокинулася від зимового сну. У кожної квітки шість тендітних блакитних пелюсток. Коли вона зацвітає в лісі, здається, ніби клаптики блакитного неба впали на землю. Листки видовжені, яскраво-зелені. Солодкий сік-нектар цієї квітки збирають бджоли. 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Б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Розцвітає рано навесні — на схилах поблизу ручаїв, там, де добре пригріває сонце. Здається, що загораються маленькі золотисті вогники. Тільки в яскравий сонячний день можна побачити їх квітки розкритими. А в хмарну погоду квітки закриваються, хиляться, наче сумують за сонцем. Потім виростають листки, вкриті знизу ніжним білим пухом. Доторкнешся — листочок теплий, лагідний, як мамині руки. А зверху листки гладенькі, холодні —як руки мачухи.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В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Ніжні фіолетового кольору квітки піднімаються на тоненьких стебельцях і наче прислухаються до весняних звуків лісу: співу пташок, шелесту молоденького листя дерев і кущів Серединка квіточки, наче крихітне очко, вдивляється у лісову красу. Листки схожі на маленькі розгорнуті долоньки. Ростуть між деревами, кущами. За ніжну красу квітів, чарівний аромат її дуже люблять люди.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Г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Коли в лісі зацвітають ці квіти, здається, що землю вкрили розкішним килимом. Квітки рожево-фіолетового, блідо-жовтого, білого кольорів, невеликі, але їх багато. Зібрані вони в пишні, рясні китиці. Тому, мабуть, і назвали саме так цю рослину. Красу квіток доповнюють вирізані трійчасті листки. Цвіте у квітні — травні. У народі вважалося, що «топтати» первоцвіт -  значить жити, ходити по землі.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Ґ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Серед весняних квіток наших лісів цей первоцвіт — один з найкрасивіших. На вкритому шовковистими волосками стебельці розкривається чарівна квітка фіолетового кольору, схожа на невеличкий тюльпан. Цвіте у квітні — травні. Важко буває первоцвітам, коли повертаються холоди. Та сріблясті волоски, наче шубка, прикривають рослину від холодів, а квітка на морозі закривається і хилиться додолу.</w:t>
      </w:r>
    </w:p>
    <w:p w:rsidR="00D97DB1" w:rsidRPr="00FC0358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Д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. </w:t>
      </w: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Один з перших сповіщає про прихід весни. Ніжні, подібні до невеликих дзвоників білосніжні квітки прикрашають іще зовсім зимовий ліс. Первоцвіт так назвали тому, що починає він рости в лютому під сніговою ковдрою. А в березні на землі, яка тільки-но прокинулася від зимового сну, гойдаються сніжно-білі квітки. Придивіться до них уважніше: ззовні пелюстки трохи видовжені, а ті, що</w:t>
      </w:r>
    </w:p>
    <w:p w:rsidR="00D97DB1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C035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всередині, коротші, з зеленою плямкою.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    </w:t>
      </w:r>
    </w:p>
    <w:p w:rsidR="00D97DB1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97DB1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97DB1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97DB1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C55F07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lastRenderedPageBreak/>
        <w:t>VII. Відгадування загадок про первоцвіти. (Додаток 6).</w:t>
      </w:r>
    </w:p>
    <w:p w:rsidR="00D97DB1" w:rsidRPr="00C55F07" w:rsidRDefault="00D97DB1" w:rsidP="00D97DB1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2364C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Розгадування загадок про первоцвіти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Я — чарівна Весна-красна..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Завітала до вас не одна.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Є подарунки у мене для вас.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Принесла я їх сьогодні у клас.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color w:val="262626" w:themeColor="text1" w:themeTint="D9"/>
          <w:sz w:val="28"/>
          <w:szCs w:val="28"/>
          <w:lang w:val="uk-UA"/>
        </w:rPr>
        <w:t>Хто вміє за природою спостерігати,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color w:val="262626" w:themeColor="text1" w:themeTint="D9"/>
          <w:sz w:val="28"/>
          <w:szCs w:val="28"/>
          <w:lang w:val="uk-UA"/>
        </w:rPr>
        <w:t>Швидко й легко зможе їх впізнати.</w:t>
      </w:r>
    </w:p>
    <w:p w:rsidR="00D97DB1" w:rsidRPr="000307E5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hAnsi="Times New Roman" w:cs="Times New Roman"/>
          <w:sz w:val="28"/>
          <w:szCs w:val="28"/>
          <w:lang w:val="uk-UA"/>
        </w:rPr>
        <w:t>Тож будьте дуже уважні, діти.</w:t>
      </w:r>
    </w:p>
    <w:p w:rsidR="00D97DB1" w:rsidRPr="000307E5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307E5">
        <w:rPr>
          <w:rFonts w:ascii="Times New Roman" w:hAnsi="Times New Roman" w:cs="Times New Roman"/>
          <w:sz w:val="28"/>
          <w:szCs w:val="28"/>
          <w:lang w:val="uk-UA"/>
        </w:rPr>
        <w:t>Слухайте загадки про первоцвіти.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В. Чала</w:t>
      </w:r>
    </w:p>
    <w:p w:rsidR="00D97DB1" w:rsidRPr="00C55F07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Перша квіточка весняна Тихо під сніжком куняла.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Дмухнув вітерець тепленький,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 з'явився цвіт біленький. (Підсніжник)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За підсніжником у квітні Голубим намистом квітну.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Не одну вже квітку маю —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Сім до неба піднімаю. (Проліски)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Квітка я ніжна, низенька, дрібна.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Коли розцвітаю, приходить весна.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Мій цвіт фіолетовий, п'ять пелюсток.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 довго я квітну між інших квіток. (Фіалка)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Із малої цибулини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Виріс весняної днини.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До нарциса привітався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Та на грядці залишався. (Тюльпан)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Я на інших геть не схожий —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Кучерявий та пригожий.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Постелю під голе віття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Фіолетове суцвіття. (Ряст)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Дзвіночки в лісі ніжні-ніжні,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Немов сніжинки білосніжні.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 зеленім листі спочивають,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П'янкий запах мають. (Конвалія)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Цвіте синьо, лист зелений.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Квітник прикрашає.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Хоч мороз усе побив —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Його не займає. (Барвінок)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lastRenderedPageBreak/>
        <w:t>● Сонечко в траві зійшло,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Усміхнулось, розцвіло.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Згодом стало біле-біле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 за вітром полетіло. (Кульбаба)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 е с н а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Ви дуже розумні, мої любі дітки!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Розгадали всі загадки про квітки!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Як тільки пригріє перше проміння,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Лісові галявини вкриті цвітінням.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Це первоцвіти — вісники весни,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Запашні, тендітні, чарівні!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Слово надаю первоцвітам маленьким.</w:t>
      </w:r>
    </w:p>
    <w:p w:rsidR="00D97DB1" w:rsidRPr="00FC5938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Таким ніжним й моєму серцю дорогеньким.</w:t>
      </w:r>
    </w:p>
    <w:p w:rsidR="00D97DB1" w:rsidRPr="00C55F07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5F07">
        <w:rPr>
          <w:rFonts w:ascii="Times New Roman" w:hAnsi="Times New Roman" w:cs="Times New Roman"/>
          <w:sz w:val="28"/>
          <w:szCs w:val="28"/>
          <w:lang w:val="uk-UA"/>
        </w:rPr>
        <w:t>Послухайте їх відверту промову.</w:t>
      </w:r>
    </w:p>
    <w:p w:rsidR="00D97DB1" w:rsidRPr="00C55F07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5F07">
        <w:rPr>
          <w:rFonts w:ascii="Times New Roman" w:hAnsi="Times New Roman" w:cs="Times New Roman"/>
          <w:sz w:val="28"/>
          <w:szCs w:val="28"/>
          <w:lang w:val="uk-UA"/>
        </w:rPr>
        <w:t>Вам, первоцвіти, надаю я слово.</w:t>
      </w:r>
      <w:r w:rsidR="00EE6710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EE6710" w:rsidRPr="00FC5938">
        <w:rPr>
          <w:rFonts w:ascii="Times New Roman" w:hAnsi="Times New Roman" w:cs="Times New Roman"/>
          <w:sz w:val="28"/>
          <w:szCs w:val="28"/>
          <w:lang w:val="uk-UA"/>
        </w:rPr>
        <w:t>В. Чала</w:t>
      </w:r>
      <w:r w:rsidR="00EE671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97DB1" w:rsidRDefault="00D97DB1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</w:t>
      </w:r>
    </w:p>
    <w:p w:rsidR="00EE6710" w:rsidRPr="00913B3D" w:rsidRDefault="00913B3D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AB53B5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E6710" w:rsidRPr="00913B3D">
        <w:rPr>
          <w:rFonts w:ascii="Times New Roman" w:hAnsi="Times New Roman" w:cs="Times New Roman"/>
          <w:sz w:val="28"/>
          <w:szCs w:val="28"/>
          <w:lang w:val="uk-UA"/>
        </w:rPr>
        <w:t>Інсценізація «Про квітку»</w:t>
      </w:r>
    </w:p>
    <w:p w:rsidR="00EE6710" w:rsidRPr="00FC5938" w:rsidRDefault="00EE6710" w:rsidP="00EE6710">
      <w:pPr>
        <w:spacing w:after="0" w:line="240" w:lineRule="auto"/>
        <w:jc w:val="both"/>
        <w:rPr>
          <w:rFonts w:ascii="Verdana" w:hAnsi="Verdana"/>
          <w:sz w:val="28"/>
          <w:szCs w:val="28"/>
          <w:lang w:val="uk-UA"/>
        </w:rPr>
      </w:pP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 в і т к а</w:t>
      </w:r>
    </w:p>
    <w:p w:rsidR="00EE6710" w:rsidRPr="00913B3D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uk-UA"/>
        </w:rPr>
        <w:t>Я — маленька квіточка.</w:t>
      </w:r>
    </w:p>
    <w:p w:rsidR="00EE6710" w:rsidRPr="00913B3D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uk-UA"/>
        </w:rPr>
        <w:t>Я росту,</w:t>
      </w:r>
    </w:p>
    <w:p w:rsidR="00EE6710" w:rsidRPr="00913B3D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uk-UA"/>
        </w:rPr>
        <w:t>Я всміхаюсь сонечку,</w:t>
      </w:r>
    </w:p>
    <w:p w:rsidR="00EE6710" w:rsidRPr="00913B3D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uk-UA"/>
        </w:rPr>
        <w:t>Я — живу!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 л о п ч и к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О! Яка чудова квітка!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Слід мені її зірвати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 на свято для матусі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Від душі подарувати.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 в і т к а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Що ти, хлопчику коханий?!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Як зірвеш мене — я згину.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Чи ж такого подарунка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Хоче вся твоя родина?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 л о п ч и к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Ні, звичайно. Що ж тоді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Мамі дарувать мені?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Ось метелик пролітає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Мамі я його впіймаю.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 в і т к а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Стій, дитино! Не спіши!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lastRenderedPageBreak/>
        <w:t>Життя метелику лиши!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Інших є дарів багато,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Їх можеш й сам приготувати.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 л о п ч и к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Дивним світ мені здається: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Все кругом живе, сміється.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Квітку зірвеш — вона в'яне,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І метелика не стане...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К в і т к а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Забув ти, хлопче, що кожна клітина: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Тварина це, людина чи рослина —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Природи нашої дитина.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То слід було б й тобі дізнатись,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Що світом можна милуватись,'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Лиш власним серцем та очима,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Ти ж теж природина дитина.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 л о п ч и к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Пробач мені, сестричко мила,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Хоч і малий, та зрозумів я все: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Моя рука ніколи і нікому</w:t>
      </w:r>
    </w:p>
    <w:p w:rsidR="00EE6710" w:rsidRPr="00FC5938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Ні кривди, ні біди не принесе.</w:t>
      </w:r>
    </w:p>
    <w:p w:rsidR="00EE6710" w:rsidRDefault="00EE6710" w:rsidP="00EE67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В. Остапчук</w:t>
      </w:r>
    </w:p>
    <w:p w:rsidR="00EE6710" w:rsidRDefault="00EE6710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E6710" w:rsidRDefault="00EE6710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E6710" w:rsidRDefault="00913B3D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3B3D">
        <w:rPr>
          <w:rFonts w:ascii="Times New Roman" w:hAnsi="Times New Roman" w:cs="Times New Roman"/>
          <w:sz w:val="28"/>
          <w:szCs w:val="28"/>
          <w:lang w:val="uk-UA"/>
        </w:rPr>
        <w:t>IX. Знаходження в  тексті «Чому не можна зривати первоцвіт»  інформації  про те,чому треба оберігати первоцвіти. Аналіз інформації, висування пропозицій щодо розв’язання завдання збереження первоцвітів. (Додаток 7).</w:t>
      </w:r>
    </w:p>
    <w:p w:rsidR="00913B3D" w:rsidRPr="00AB53B5" w:rsidRDefault="00913B3D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13B3D" w:rsidRPr="00913B3D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Слово вчителя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- Що ми можемо робити, щоб зберегти в наших лісах красу первоцвітів? Не рвати самим квіти й не дозволяти, щоб це робили інші.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Первоцвіти швидко в'януть, а люди набирають їх у лісах великими букетами. Часто виривають з корінням чи з цибулинами, не залишаючи жодної надії на порятунок.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Мабуть, багато хто й і не здогадується, що майже усі види первоцвітів занесені до Червоної книги, адже їх кількість у природі щороку зменшується.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 Україні заборонена торгівля ранньоквітучими весняними квітами — первоцвітами. Але на вулицях та ринках міст продаються рослини, занесені до Червоної книги України. Подумайте, якщо ми відмовимося купувати букети первоцвітів, то ними перестануть торгувати.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Продавці первоцвітів порушують закони України «Про Червону книгу України», «Про охорону навколишнього середовища України». Порушників карають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lastRenderedPageBreak/>
        <w:t>штрафами. Але Закон оберігатиме природу тоді, коли кожна людина шануватиме його, цінуватиме кожну рослину, занесену до Червоної книги.</w:t>
      </w:r>
    </w:p>
    <w:p w:rsidR="00913B3D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Отже, рідкісні квіти можуть зникнути зовсім, якщо ми не оберігатимемо їх. Тільки від нас самих залежить, чи будуть навесні квітнути першоцвіти в наших лісах.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Вчитель: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Отож, звертаюсь до вас, мої діти.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Навесні знов землю вкриють квіти.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Зачарують своїм дивним цвітом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Тендітні й беззахисні первоцвіти.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Приходьте у ліс красою милуватись,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Про природу більше дізнаватись.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Але нехай завжди пам'ятає людина,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Що треба оберігати рідкісні рослини.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А вам на добру згадку, любі діти,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Залишиться пам'ятка про першоцвіти.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В. Чала</w:t>
      </w:r>
      <w:r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Учні роздають пам'ятки всім присутнім.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►► Пам'ятка «Увага! Першоцвіти!»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Першоцвіти — неповторна краса нашої природи.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●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Запам'ятайте назви першоцвітів: сон-трава, медунка, мати-й-мачуха, підсніжник, пролісок, конвалія, горицвіт весняний, білоцвіт, первоцвіт, ряст.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Не рвіть першоцвіти, а тільки милуйтеся ними.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Майже усі види первоцвітів занесені до Червоної книги.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Їх кількість у природі щороку зменшується.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Торгівля першоцвітами заборонена.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Свідомо відмовтеся від купівлі квітів.</w:t>
      </w:r>
    </w:p>
    <w:p w:rsidR="00913B3D" w:rsidRPr="00FC5938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Станьте на захист первоцвітів!</w:t>
      </w:r>
    </w:p>
    <w:p w:rsidR="00913B3D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>● Цінуйте кожну рослину!</w:t>
      </w:r>
    </w:p>
    <w:p w:rsidR="009E3F3E" w:rsidRDefault="009E3F3E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E3F3E" w:rsidRDefault="009E3F3E" w:rsidP="009E3F3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>Презентація учнями творчого завдання -  міні – проекту «Не зривай   первоцвітів» ( у відповідності до завдань, отриманих у ході виконання проекту).</w:t>
      </w:r>
      <w:r w:rsidRPr="00FC5938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Робота в групах. </w:t>
      </w:r>
    </w:p>
    <w:p w:rsidR="00AB53B5" w:rsidRDefault="00AB53B5" w:rsidP="009E3F3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B53B5" w:rsidRPr="00AB53B5" w:rsidRDefault="00AB53B5" w:rsidP="009E3F3E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AB53B5">
        <w:rPr>
          <w:rFonts w:ascii="Times New Roman" w:hAnsi="Times New Roman" w:cs="Times New Roman"/>
          <w:sz w:val="28"/>
          <w:szCs w:val="28"/>
        </w:rPr>
        <w:object w:dxaOrig="7195" w:dyaOrig="5396">
          <v:shape id="_x0000_i1026" type="#_x0000_t75" style="width:224.05pt;height:168.2pt" o:ole="">
            <v:imagedata r:id="rId47" o:title=""/>
          </v:shape>
          <o:OLEObject Type="Embed" ProgID="PowerPoint.Slide.12" ShapeID="_x0000_i1026" DrawAspect="Content" ObjectID="_1550833277" r:id="rId48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AB53B5">
        <w:rPr>
          <w:rFonts w:ascii="Times New Roman" w:hAnsi="Times New Roman" w:cs="Times New Roman"/>
          <w:sz w:val="28"/>
          <w:szCs w:val="28"/>
        </w:rPr>
        <w:object w:dxaOrig="7195" w:dyaOrig="5396">
          <v:shape id="_x0000_i1027" type="#_x0000_t75" style="width:223.5pt;height:167.05pt" o:ole="">
            <v:imagedata r:id="rId49" o:title=""/>
          </v:shape>
          <o:OLEObject Type="Embed" ProgID="PowerPoint.Slide.12" ShapeID="_x0000_i1027" DrawAspect="Content" ObjectID="_1550833278" r:id="rId50"/>
        </w:object>
      </w:r>
    </w:p>
    <w:p w:rsidR="009E3F3E" w:rsidRDefault="009E3F3E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lastRenderedPageBreak/>
        <w:t>Висловлення учнями оцінних суджень щодо завдань , виконаних однокласниками,  і власної діяльності у міні – проекті самооцінювання).</w:t>
      </w:r>
    </w:p>
    <w:p w:rsidR="009E3F3E" w:rsidRDefault="009E3F3E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E3F3E" w:rsidRDefault="0043465C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XI</w:t>
      </w:r>
      <w:r w:rsidRPr="0043465C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346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Презентація дитячих фото </w:t>
      </w:r>
      <w:r w:rsidR="00CA7719">
        <w:rPr>
          <w:rFonts w:ascii="Times New Roman" w:hAnsi="Times New Roman" w:cs="Times New Roman"/>
          <w:sz w:val="28"/>
          <w:szCs w:val="28"/>
          <w:lang w:val="uk-UA"/>
        </w:rPr>
        <w:t>у рамках м</w:t>
      </w:r>
      <w:r w:rsidR="00CA7719" w:rsidRPr="00CA7719">
        <w:rPr>
          <w:rFonts w:ascii="Times New Roman" w:hAnsi="Times New Roman" w:cs="Times New Roman"/>
          <w:sz w:val="28"/>
          <w:szCs w:val="28"/>
          <w:lang w:val="uk-UA"/>
        </w:rPr>
        <w:t>іні-проект</w:t>
      </w:r>
      <w:r w:rsidR="00CA7719">
        <w:rPr>
          <w:rFonts w:ascii="Times New Roman" w:hAnsi="Times New Roman" w:cs="Times New Roman"/>
          <w:sz w:val="28"/>
          <w:szCs w:val="28"/>
          <w:lang w:val="uk-UA"/>
        </w:rPr>
        <w:t xml:space="preserve">у « Не зривай первоцвітів. </w:t>
      </w:r>
      <w:r w:rsidR="00CA7719" w:rsidRPr="00CA7719">
        <w:rPr>
          <w:rFonts w:ascii="Times New Roman" w:hAnsi="Times New Roman" w:cs="Times New Roman"/>
          <w:sz w:val="28"/>
          <w:szCs w:val="28"/>
          <w:lang w:val="uk-UA"/>
        </w:rPr>
        <w:t>Червона Книга Сумщини</w:t>
      </w:r>
      <w:r w:rsidR="00CA7719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CA7719" w:rsidRPr="00CA771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A7719" w:rsidRDefault="00CA7719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A7719" w:rsidRDefault="00CA7719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28" type="#_x0000_t75" style="width:108.85pt;height:81.2pt" o:ole="">
            <v:imagedata r:id="rId51" o:title=""/>
          </v:shape>
          <o:OLEObject Type="Embed" ProgID="PowerPoint.Slide.12" ShapeID="_x0000_i1028" DrawAspect="Content" ObjectID="_1550833279" r:id="rId52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29" type="#_x0000_t75" style="width:108.3pt;height:81.2pt" o:ole="">
            <v:imagedata r:id="rId53" o:title=""/>
          </v:shape>
          <o:OLEObject Type="Embed" ProgID="PowerPoint.Slide.12" ShapeID="_x0000_i1029" DrawAspect="Content" ObjectID="_1550833280" r:id="rId54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0" type="#_x0000_t75" style="width:107.7pt;height:80.65pt" o:ole="">
            <v:imagedata r:id="rId55" o:title=""/>
          </v:shape>
          <o:OLEObject Type="Embed" ProgID="PowerPoint.Slide.12" ShapeID="_x0000_i1030" DrawAspect="Content" ObjectID="_1550833281" r:id="rId56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1" type="#_x0000_t75" style="width:108.3pt;height:81.2pt" o:ole="">
            <v:imagedata r:id="rId57" o:title=""/>
          </v:shape>
          <o:OLEObject Type="Embed" ProgID="PowerPoint.Slide.12" ShapeID="_x0000_i1031" DrawAspect="Content" ObjectID="_1550833282" r:id="rId58"/>
        </w:object>
      </w:r>
    </w:p>
    <w:p w:rsidR="00CA7719" w:rsidRDefault="00CA7719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A7719" w:rsidRPr="0043465C" w:rsidRDefault="00CA7719" w:rsidP="009E3F3E">
      <w:pPr>
        <w:tabs>
          <w:tab w:val="num" w:pos="1648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2" type="#_x0000_t75" style="width:108.3pt;height:81.2pt" o:ole="">
            <v:imagedata r:id="rId59" o:title=""/>
          </v:shape>
          <o:OLEObject Type="Embed" ProgID="PowerPoint.Slide.12" ShapeID="_x0000_i1032" DrawAspect="Content" ObjectID="_1550833283" r:id="rId60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44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3" type="#_x0000_t75" style="width:108.3pt;height:81.2pt" o:ole="">
            <v:imagedata r:id="rId61" o:title=""/>
          </v:shape>
          <o:OLEObject Type="Embed" ProgID="PowerPoint.Slide.12" ShapeID="_x0000_i1033" DrawAspect="Content" ObjectID="_1550833284" r:id="rId62"/>
        </w:objec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44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4" type="#_x0000_t75" style="width:107.15pt;height:80.05pt" o:ole="">
            <v:imagedata r:id="rId63" o:title=""/>
          </v:shape>
          <o:OLEObject Type="Embed" ProgID="PowerPoint.Slide.12" ShapeID="_x0000_i1034" DrawAspect="Content" ObjectID="_1550833285" r:id="rId64"/>
        </w:object>
      </w:r>
      <w:r w:rsidR="000445C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A7719">
        <w:rPr>
          <w:rFonts w:ascii="Times New Roman" w:hAnsi="Times New Roman" w:cs="Times New Roman"/>
          <w:sz w:val="28"/>
          <w:szCs w:val="28"/>
        </w:rPr>
        <w:object w:dxaOrig="7195" w:dyaOrig="5396">
          <v:shape id="_x0000_i1035" type="#_x0000_t75" style="width:107.7pt;height:80.65pt" o:ole="">
            <v:imagedata r:id="rId65" o:title=""/>
          </v:shape>
          <o:OLEObject Type="Embed" ProgID="PowerPoint.Slide.12" ShapeID="_x0000_i1035" DrawAspect="Content" ObjectID="_1550833286" r:id="rId66"/>
        </w:object>
      </w:r>
    </w:p>
    <w:p w:rsidR="009E3F3E" w:rsidRPr="00FC5938" w:rsidRDefault="009E3F3E" w:rsidP="009E3F3E">
      <w:pPr>
        <w:pStyle w:val="a4"/>
        <w:shd w:val="clear" w:color="auto" w:fill="FFFFFF"/>
        <w:tabs>
          <w:tab w:val="left" w:pos="180"/>
          <w:tab w:val="left" w:pos="540"/>
          <w:tab w:val="num" w:pos="720"/>
        </w:tabs>
        <w:spacing w:before="0" w:beforeAutospacing="0" w:after="0" w:afterAutospacing="0"/>
        <w:ind w:left="720" w:hanging="360"/>
        <w:rPr>
          <w:sz w:val="28"/>
          <w:szCs w:val="28"/>
          <w:lang w:val="uk-UA"/>
        </w:rPr>
      </w:pPr>
    </w:p>
    <w:p w:rsidR="00CA7719" w:rsidRDefault="00CA7719" w:rsidP="009E3F3E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</w:p>
    <w:p w:rsidR="009E3F3E" w:rsidRDefault="009E3F3E" w:rsidP="009E3F3E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>XI</w:t>
      </w:r>
      <w:r w:rsidR="0043465C">
        <w:rPr>
          <w:sz w:val="28"/>
          <w:szCs w:val="28"/>
          <w:lang w:val="en-US"/>
        </w:rPr>
        <w:t>I</w:t>
      </w:r>
      <w:r>
        <w:rPr>
          <w:sz w:val="28"/>
          <w:szCs w:val="28"/>
          <w:lang w:val="uk-UA"/>
        </w:rPr>
        <w:t xml:space="preserve">. </w:t>
      </w:r>
      <w:r w:rsidRPr="00FC5938">
        <w:rPr>
          <w:sz w:val="28"/>
          <w:szCs w:val="28"/>
          <w:lang w:val="uk-UA"/>
        </w:rPr>
        <w:t>Підведення підсумків уроку</w:t>
      </w:r>
      <w:r w:rsidR="00AB53B5">
        <w:rPr>
          <w:sz w:val="28"/>
          <w:szCs w:val="28"/>
          <w:lang w:val="uk-UA"/>
        </w:rPr>
        <w:t>.</w:t>
      </w:r>
    </w:p>
    <w:p w:rsidR="00AB53B5" w:rsidRDefault="00AB53B5" w:rsidP="009E3F3E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  <w:r w:rsidRPr="00AB53B5">
        <w:rPr>
          <w:b/>
          <w:sz w:val="28"/>
          <w:szCs w:val="28"/>
          <w:lang w:val="uk-UA"/>
        </w:rPr>
        <w:t>Звернення первоцвітів</w:t>
      </w:r>
    </w:p>
    <w:p w:rsid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jc w:val="both"/>
        <w:rPr>
          <w:sz w:val="28"/>
          <w:szCs w:val="28"/>
          <w:lang w:val="uk-UA"/>
        </w:rPr>
      </w:pP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jc w:val="both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Ми б завжди були щасливі,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І пахучі, і красиві,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Якби в полі, в лісі, в лузі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Бачили нас тільки друзі,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Ті, які б нас не топтали,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Без потреби не зривали.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А на клумбах вдома, в школі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Висівали нас доволі,</w:t>
      </w:r>
    </w:p>
    <w:p w:rsidR="00AB53B5" w:rsidRPr="00AB53B5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Доглядали, поливали.</w:t>
      </w:r>
    </w:p>
    <w:p w:rsidR="00AB53B5" w:rsidRPr="00FC5938" w:rsidRDefault="00AB53B5" w:rsidP="00AB53B5">
      <w:pPr>
        <w:pStyle w:val="a4"/>
        <w:shd w:val="clear" w:color="auto" w:fill="FFFFFF"/>
        <w:tabs>
          <w:tab w:val="left" w:pos="180"/>
          <w:tab w:val="left" w:pos="540"/>
          <w:tab w:val="num" w:pos="1648"/>
        </w:tabs>
        <w:spacing w:before="0" w:beforeAutospacing="0" w:after="0" w:afterAutospacing="0"/>
        <w:rPr>
          <w:sz w:val="28"/>
          <w:szCs w:val="28"/>
          <w:lang w:val="uk-UA"/>
        </w:rPr>
      </w:pPr>
      <w:r w:rsidRPr="00AB53B5">
        <w:rPr>
          <w:sz w:val="28"/>
          <w:szCs w:val="28"/>
          <w:lang w:val="uk-UA"/>
        </w:rPr>
        <w:t>Ми б красу їм дарували!</w:t>
      </w:r>
    </w:p>
    <w:p w:rsidR="009E3F3E" w:rsidRDefault="009E3F3E" w:rsidP="00AB53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13B3D" w:rsidRPr="00913B3D" w:rsidRDefault="00913B3D" w:rsidP="00913B3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E6710" w:rsidRPr="00EE6710" w:rsidRDefault="00EE6710" w:rsidP="00D97D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F22A5" w:rsidRPr="00FC5938" w:rsidRDefault="00DF22A5" w:rsidP="00DF22A5">
      <w:pPr>
        <w:spacing w:after="0" w:line="240" w:lineRule="auto"/>
        <w:jc w:val="both"/>
        <w:rPr>
          <w:rFonts w:ascii="Verdana" w:hAnsi="Verdana"/>
          <w:sz w:val="28"/>
          <w:szCs w:val="28"/>
          <w:lang w:val="uk-UA"/>
        </w:rPr>
      </w:pPr>
    </w:p>
    <w:p w:rsidR="00DF22A5" w:rsidRPr="00FC5938" w:rsidRDefault="00DF22A5" w:rsidP="00DF22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F22A5" w:rsidRPr="00FC5938" w:rsidRDefault="00AB53B5" w:rsidP="00DF22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F22A5" w:rsidRPr="00FC5938" w:rsidRDefault="00DF22A5" w:rsidP="00DF22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D74CF" w:rsidRPr="00FC5938" w:rsidRDefault="00ED74CF" w:rsidP="00DF22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F22A5" w:rsidRPr="00FC5938" w:rsidRDefault="00DF22A5" w:rsidP="00DF22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B3C68" w:rsidRPr="00FC5938" w:rsidRDefault="00FE5D95" w:rsidP="00BB3C68">
      <w:pPr>
        <w:jc w:val="right"/>
        <w:rPr>
          <w:b/>
          <w:sz w:val="28"/>
          <w:szCs w:val="28"/>
          <w:lang w:val="uk-UA"/>
        </w:rPr>
      </w:pPr>
      <w:r w:rsidRPr="00FC59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F1399A" w:rsidRPr="00FC5938" w:rsidRDefault="00F1399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F1399A" w:rsidRPr="00FC5938" w:rsidSect="00FC5938">
      <w:footerReference w:type="default" r:id="rId67"/>
      <w:pgSz w:w="11906" w:h="16838"/>
      <w:pgMar w:top="851" w:right="707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67F3" w:rsidRDefault="00F667F3" w:rsidP="00FE5D95">
      <w:pPr>
        <w:spacing w:after="0" w:line="240" w:lineRule="auto"/>
      </w:pPr>
      <w:r>
        <w:separator/>
      </w:r>
    </w:p>
  </w:endnote>
  <w:endnote w:type="continuationSeparator" w:id="0">
    <w:p w:rsidR="00F667F3" w:rsidRDefault="00F667F3" w:rsidP="00FE5D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09344"/>
      <w:docPartObj>
        <w:docPartGallery w:val="Page Numbers (Bottom of Page)"/>
        <w:docPartUnique/>
      </w:docPartObj>
    </w:sdtPr>
    <w:sdtContent>
      <w:p w:rsidR="00FE5D95" w:rsidRDefault="00B144D2">
        <w:pPr>
          <w:pStyle w:val="a8"/>
          <w:jc w:val="right"/>
        </w:pPr>
        <w:fldSimple w:instr=" PAGE   \* MERGEFORMAT ">
          <w:r w:rsidR="000D76D2">
            <w:rPr>
              <w:noProof/>
            </w:rPr>
            <w:t>12</w:t>
          </w:r>
        </w:fldSimple>
      </w:p>
    </w:sdtContent>
  </w:sdt>
  <w:p w:rsidR="00FE5D95" w:rsidRDefault="00FE5D9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67F3" w:rsidRDefault="00F667F3" w:rsidP="00FE5D95">
      <w:pPr>
        <w:spacing w:after="0" w:line="240" w:lineRule="auto"/>
      </w:pPr>
      <w:r>
        <w:separator/>
      </w:r>
    </w:p>
  </w:footnote>
  <w:footnote w:type="continuationSeparator" w:id="0">
    <w:p w:rsidR="00F667F3" w:rsidRDefault="00F667F3" w:rsidP="00FE5D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43E77"/>
    <w:multiLevelType w:val="hybridMultilevel"/>
    <w:tmpl w:val="7C02DC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B43046E"/>
    <w:multiLevelType w:val="hybridMultilevel"/>
    <w:tmpl w:val="19FE919C"/>
    <w:lvl w:ilvl="0" w:tplc="F4180626">
      <w:start w:val="5"/>
      <w:numFmt w:val="decimal"/>
      <w:lvlText w:val="%1"/>
      <w:lvlJc w:val="left"/>
      <w:pPr>
        <w:tabs>
          <w:tab w:val="num" w:pos="928"/>
        </w:tabs>
        <w:ind w:left="928" w:hanging="360"/>
      </w:pPr>
    </w:lvl>
    <w:lvl w:ilvl="1" w:tplc="95A46090">
      <w:start w:val="6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plc="0422001B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plc="0422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220019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plc="0422001B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plc="0422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220019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plc="0422001B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2">
    <w:nsid w:val="5477248D"/>
    <w:multiLevelType w:val="hybridMultilevel"/>
    <w:tmpl w:val="C2B08214"/>
    <w:lvl w:ilvl="0" w:tplc="686C83E6"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5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1399A"/>
    <w:rsid w:val="000307E5"/>
    <w:rsid w:val="0003426B"/>
    <w:rsid w:val="000445CF"/>
    <w:rsid w:val="0005497F"/>
    <w:rsid w:val="000D76D2"/>
    <w:rsid w:val="00124615"/>
    <w:rsid w:val="00204A70"/>
    <w:rsid w:val="00205107"/>
    <w:rsid w:val="002364C3"/>
    <w:rsid w:val="0026551E"/>
    <w:rsid w:val="002D2731"/>
    <w:rsid w:val="00311772"/>
    <w:rsid w:val="003C052D"/>
    <w:rsid w:val="003F6CF2"/>
    <w:rsid w:val="0043465C"/>
    <w:rsid w:val="004D3652"/>
    <w:rsid w:val="005B1EC3"/>
    <w:rsid w:val="00687E41"/>
    <w:rsid w:val="00781B40"/>
    <w:rsid w:val="007D0C0E"/>
    <w:rsid w:val="007F53B5"/>
    <w:rsid w:val="00913B3D"/>
    <w:rsid w:val="00917B57"/>
    <w:rsid w:val="00921C10"/>
    <w:rsid w:val="009E3F3E"/>
    <w:rsid w:val="00AB53B5"/>
    <w:rsid w:val="00B144D2"/>
    <w:rsid w:val="00BB3C68"/>
    <w:rsid w:val="00C55F07"/>
    <w:rsid w:val="00C800AD"/>
    <w:rsid w:val="00CA7719"/>
    <w:rsid w:val="00CE6D9A"/>
    <w:rsid w:val="00D14974"/>
    <w:rsid w:val="00D83F7B"/>
    <w:rsid w:val="00D85B37"/>
    <w:rsid w:val="00D97DB1"/>
    <w:rsid w:val="00DB2214"/>
    <w:rsid w:val="00DF22A5"/>
    <w:rsid w:val="00DF61C1"/>
    <w:rsid w:val="00E6485B"/>
    <w:rsid w:val="00EA697A"/>
    <w:rsid w:val="00ED74CF"/>
    <w:rsid w:val="00EE3446"/>
    <w:rsid w:val="00EE6710"/>
    <w:rsid w:val="00F02122"/>
    <w:rsid w:val="00F1399A"/>
    <w:rsid w:val="00F667F3"/>
    <w:rsid w:val="00F8102D"/>
    <w:rsid w:val="00FC0358"/>
    <w:rsid w:val="00FC5938"/>
    <w:rsid w:val="00FE5D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7E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unhideWhenUsed/>
    <w:rsid w:val="00F1399A"/>
    <w:rPr>
      <w:color w:val="0000FF"/>
      <w:u w:val="single"/>
    </w:rPr>
  </w:style>
  <w:style w:type="paragraph" w:styleId="a4">
    <w:name w:val="Normal (Web)"/>
    <w:basedOn w:val="a"/>
    <w:unhideWhenUsed/>
    <w:rsid w:val="00F139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qFormat/>
    <w:rsid w:val="00F1399A"/>
    <w:pPr>
      <w:ind w:left="720"/>
      <w:contextualSpacing/>
    </w:pPr>
    <w:rPr>
      <w:rFonts w:ascii="Calibri" w:eastAsia="Times New Roman" w:hAnsi="Calibri" w:cs="Times New Roman"/>
      <w:lang w:val="en-US" w:eastAsia="en-US"/>
    </w:rPr>
  </w:style>
  <w:style w:type="character" w:customStyle="1" w:styleId="apple-converted-space">
    <w:name w:val="apple-converted-space"/>
    <w:basedOn w:val="a0"/>
    <w:rsid w:val="00F1399A"/>
  </w:style>
  <w:style w:type="paragraph" w:styleId="a6">
    <w:name w:val="header"/>
    <w:basedOn w:val="a"/>
    <w:link w:val="a7"/>
    <w:uiPriority w:val="99"/>
    <w:semiHidden/>
    <w:unhideWhenUsed/>
    <w:rsid w:val="00FE5D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E5D95"/>
  </w:style>
  <w:style w:type="paragraph" w:styleId="a8">
    <w:name w:val="footer"/>
    <w:basedOn w:val="a"/>
    <w:link w:val="a9"/>
    <w:uiPriority w:val="99"/>
    <w:unhideWhenUsed/>
    <w:rsid w:val="00FE5D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E5D95"/>
  </w:style>
  <w:style w:type="paragraph" w:styleId="aa">
    <w:name w:val="Balloon Text"/>
    <w:basedOn w:val="a"/>
    <w:link w:val="ab"/>
    <w:uiPriority w:val="99"/>
    <w:semiHidden/>
    <w:unhideWhenUsed/>
    <w:rsid w:val="00D85B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85B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122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http://t3.gstatic.com/images?q=tbn:ANd9GcT41bsknn2kugSf_NvIZA1rzgTBywXIQSkdMODnGztV60GHhDh1" TargetMode="External"/><Relationship Id="rId26" Type="http://schemas.openxmlformats.org/officeDocument/2006/relationships/image" Target="http://uchni.com.ua/pars_docs/refs/35/34515/34515_html_1ca7c42b.jpg" TargetMode="External"/><Relationship Id="rId39" Type="http://schemas.openxmlformats.org/officeDocument/2006/relationships/image" Target="media/image17.jpeg"/><Relationship Id="rId21" Type="http://schemas.openxmlformats.org/officeDocument/2006/relationships/image" Target="media/image8.jpeg"/><Relationship Id="rId34" Type="http://schemas.openxmlformats.org/officeDocument/2006/relationships/image" Target="http://y.delfi.ua/orig/3998/103504_wD0CMw.jpeg" TargetMode="External"/><Relationship Id="rId42" Type="http://schemas.openxmlformats.org/officeDocument/2006/relationships/image" Target="http://www.nbg.kiev.ua/upload/iblock/4da/geograf_dilyanci_attach_large_image_44.gif" TargetMode="External"/><Relationship Id="rId47" Type="http://schemas.openxmlformats.org/officeDocument/2006/relationships/image" Target="media/image21.emf"/><Relationship Id="rId50" Type="http://schemas.openxmlformats.org/officeDocument/2006/relationships/package" Target="embeddings/______Microsoft_Office_PowerPoint3.sldx"/><Relationship Id="rId55" Type="http://schemas.openxmlformats.org/officeDocument/2006/relationships/image" Target="media/image25.emf"/><Relationship Id="rId63" Type="http://schemas.openxmlformats.org/officeDocument/2006/relationships/image" Target="media/image29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http://t0.gstatic.com/images?q=tbn:ANd9GcTt3uf3zCVpZLdpI2SpgHbccvBGSEYiyy7Ar4kWaVjo1VJtV3LE" TargetMode="External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http://rpz.org.ua/images/stories/rpz/v-b8-anemona_dibrovna.jpg" TargetMode="External"/><Relationship Id="rId32" Type="http://schemas.openxmlformats.org/officeDocument/2006/relationships/image" Target="http://upload.wikimedia.org/wikipedia/commons/thumb/6/6b/%D0%9F%D1%80%D0%BE%D0%BB%D1%96%D1%81%D0%BA%D0%B8.jpg/260px-%D0%9F%D1%80%D0%BE%D0%BB%D1%96%D1%81%D0%BA%D0%B8.jpg" TargetMode="External"/><Relationship Id="rId37" Type="http://schemas.openxmlformats.org/officeDocument/2006/relationships/image" Target="media/image16.png"/><Relationship Id="rId40" Type="http://schemas.openxmlformats.org/officeDocument/2006/relationships/image" Target="http://uzhgorod.in/var/plain_site/storage/images/media/images/0860/193867-1-rus-RU/0860_fit_content_width.jpg" TargetMode="External"/><Relationship Id="rId45" Type="http://schemas.openxmlformats.org/officeDocument/2006/relationships/image" Target="media/image20.jpeg"/><Relationship Id="rId53" Type="http://schemas.openxmlformats.org/officeDocument/2006/relationships/image" Target="media/image24.emf"/><Relationship Id="rId58" Type="http://schemas.openxmlformats.org/officeDocument/2006/relationships/package" Target="embeddings/______Microsoft_Office_PowerPoint7.sldx"/><Relationship Id="rId66" Type="http://schemas.openxmlformats.org/officeDocument/2006/relationships/package" Target="embeddings/______Microsoft_Office_PowerPoint11.sldx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image" Target="http://go1.imgsmail.ru/imgpreview?key=http%3A//mycoweb.ru/Submitted/AWP/Vialka_les_AWP_20120402.jpg&amp;mb=imgdb_preview_929" TargetMode="External"/><Relationship Id="rId36" Type="http://schemas.openxmlformats.org/officeDocument/2006/relationships/image" Target="http://upload.wikimedia.org/wikipedia/uk/thumb/6/6b/Galanthus_plicatus.jpg/403px-Galanthus_plicatus.jpg" TargetMode="External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61" Type="http://schemas.openxmlformats.org/officeDocument/2006/relationships/image" Target="media/image28.emf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31" Type="http://schemas.openxmlformats.org/officeDocument/2006/relationships/image" Target="media/image13.jpeg"/><Relationship Id="rId44" Type="http://schemas.openxmlformats.org/officeDocument/2006/relationships/image" Target="http://redbook-ua.org/media/images/main/a-1057.png" TargetMode="External"/><Relationship Id="rId52" Type="http://schemas.openxmlformats.org/officeDocument/2006/relationships/package" Target="embeddings/______Microsoft_Office_PowerPoint4.sldx"/><Relationship Id="rId60" Type="http://schemas.openxmlformats.org/officeDocument/2006/relationships/package" Target="embeddings/______Microsoft_Office_PowerPoint8.sldx"/><Relationship Id="rId65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http://uchni.com.ua/pars_docs/refs/35/34515/34515_html_m498697ff.jpg" TargetMode="External"/><Relationship Id="rId22" Type="http://schemas.openxmlformats.org/officeDocument/2006/relationships/image" Target="http://flowers.cveti-sadi.ru/files/2010/04/Leucojumvernum.jpg" TargetMode="External"/><Relationship Id="rId27" Type="http://schemas.openxmlformats.org/officeDocument/2006/relationships/image" Target="media/image11.jpeg"/><Relationship Id="rId30" Type="http://schemas.openxmlformats.org/officeDocument/2006/relationships/image" Target="http://www.niklib.com/eco/photo/ephoto16.jpg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19.png"/><Relationship Id="rId48" Type="http://schemas.openxmlformats.org/officeDocument/2006/relationships/package" Target="embeddings/______Microsoft_Office_PowerPoint2.sldx"/><Relationship Id="rId56" Type="http://schemas.openxmlformats.org/officeDocument/2006/relationships/package" Target="embeddings/______Microsoft_Office_PowerPoint6.sldx"/><Relationship Id="rId64" Type="http://schemas.openxmlformats.org/officeDocument/2006/relationships/package" Target="embeddings/______Microsoft_Office_PowerPoint10.sldx"/><Relationship Id="rId69" Type="http://schemas.openxmlformats.org/officeDocument/2006/relationships/theme" Target="theme/theme1.xml"/><Relationship Id="rId8" Type="http://schemas.openxmlformats.org/officeDocument/2006/relationships/hyperlink" Target="http://levko.info/vesela-shkola/chomu-nemozhna-zryvaty-pervotsvit/" TargetMode="External"/><Relationship Id="rId51" Type="http://schemas.openxmlformats.org/officeDocument/2006/relationships/image" Target="media/image23.emf"/><Relationship Id="rId3" Type="http://schemas.openxmlformats.org/officeDocument/2006/relationships/styles" Target="styles.xm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http://mail.menr.gov.ua/publ/redbook/kingdom2.jpg" TargetMode="External"/><Relationship Id="rId46" Type="http://schemas.openxmlformats.org/officeDocument/2006/relationships/image" Target="http://ukranews.com/uploads/news/2012/01/02/11/36a13e3a5883f5ae57d4b9b068b35de0060b2f8b.jpg" TargetMode="External"/><Relationship Id="rId59" Type="http://schemas.openxmlformats.org/officeDocument/2006/relationships/image" Target="media/image27.emf"/><Relationship Id="rId67" Type="http://schemas.openxmlformats.org/officeDocument/2006/relationships/footer" Target="footer1.xml"/><Relationship Id="rId20" Type="http://schemas.openxmlformats.org/officeDocument/2006/relationships/image" Target="http://young-teacher.com.ua/wp-content/uploads/2013/02/pervocvit1-300x268.jpg" TargetMode="External"/><Relationship Id="rId41" Type="http://schemas.openxmlformats.org/officeDocument/2006/relationships/image" Target="media/image18.jpeg"/><Relationship Id="rId54" Type="http://schemas.openxmlformats.org/officeDocument/2006/relationships/package" Target="embeddings/______Microsoft_Office_PowerPoint5.sldx"/><Relationship Id="rId6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B1BBEB-F9FD-4CA9-8989-C71A41D861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1</Pages>
  <Words>2448</Words>
  <Characters>13957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cp:lastPrinted>2017-03-12T10:17:00Z</cp:lastPrinted>
  <dcterms:created xsi:type="dcterms:W3CDTF">2017-02-11T20:38:00Z</dcterms:created>
  <dcterms:modified xsi:type="dcterms:W3CDTF">2017-03-12T12:15:00Z</dcterms:modified>
</cp:coreProperties>
</file>