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3027" w:rsidRDefault="00543027">
      <w:pPr>
        <w:rPr>
          <w:lang w:val="uk-UA"/>
        </w:rPr>
      </w:pPr>
      <w:r>
        <w:rPr>
          <w:lang w:val="uk-UA"/>
        </w:rPr>
        <w:t>Тема.</w:t>
      </w:r>
      <w:r w:rsidRPr="00543027">
        <w:t xml:space="preserve"> </w:t>
      </w:r>
      <w:r w:rsidRPr="00543027">
        <w:rPr>
          <w:lang w:val="uk-UA"/>
        </w:rPr>
        <w:t>О.І. Копиленко "Хоробре кошеня"</w:t>
      </w:r>
    </w:p>
    <w:p w:rsidR="00543027" w:rsidRDefault="00543027">
      <w:pPr>
        <w:rPr>
          <w:lang w:val="uk-UA"/>
        </w:rPr>
      </w:pPr>
      <w:r>
        <w:rPr>
          <w:lang w:val="uk-UA"/>
        </w:rPr>
        <w:t>Мета: ознайомити учнів з творчістю О.І. Копиленка, з оповіданням «Хоробре кошеня»,</w:t>
      </w:r>
      <w:r w:rsidRPr="00543027">
        <w:rPr>
          <w:lang w:val="uk-UA"/>
        </w:rPr>
        <w:t xml:space="preserve"> вдосконалювати навички свідомого виразного читання прозових творів; вчити аналізувати прочитане, висловлювати оцінні судження; розвивати</w:t>
      </w:r>
      <w:r>
        <w:rPr>
          <w:lang w:val="uk-UA"/>
        </w:rPr>
        <w:t xml:space="preserve"> критичне мислення та </w:t>
      </w:r>
      <w:r w:rsidRPr="00543027">
        <w:rPr>
          <w:lang w:val="uk-UA"/>
        </w:rPr>
        <w:t xml:space="preserve"> зв'язне мовлення учнів; розширювати їх світогляд; виховувати любов до природи.</w:t>
      </w:r>
    </w:p>
    <w:p w:rsidR="00543027" w:rsidRDefault="00543027">
      <w:pPr>
        <w:rPr>
          <w:lang w:val="uk-UA"/>
        </w:rPr>
      </w:pPr>
    </w:p>
    <w:p w:rsidR="00543027" w:rsidRDefault="00543027">
      <w:pPr>
        <w:rPr>
          <w:lang w:val="uk-UA"/>
        </w:rPr>
      </w:pPr>
    </w:p>
    <w:p w:rsidR="0041132A" w:rsidRDefault="002D269B">
      <w:pPr>
        <w:rPr>
          <w:lang w:val="uk-UA"/>
        </w:rPr>
      </w:pPr>
      <w:r>
        <w:rPr>
          <w:lang w:val="uk-UA"/>
        </w:rPr>
        <w:t>1.Організаційний момент.</w:t>
      </w:r>
    </w:p>
    <w:p w:rsidR="002D269B" w:rsidRDefault="002D269B">
      <w:pPr>
        <w:rPr>
          <w:lang w:val="uk-UA"/>
        </w:rPr>
      </w:pPr>
      <w:r>
        <w:rPr>
          <w:lang w:val="uk-UA"/>
        </w:rPr>
        <w:t>Учні. Ми вам раді, люди добрі,</w:t>
      </w:r>
    </w:p>
    <w:p w:rsidR="002D269B" w:rsidRDefault="002D269B">
      <w:pPr>
        <w:rPr>
          <w:lang w:val="uk-UA"/>
        </w:rPr>
      </w:pPr>
      <w:r>
        <w:rPr>
          <w:lang w:val="uk-UA"/>
        </w:rPr>
        <w:t xml:space="preserve">         І </w:t>
      </w:r>
      <w:proofErr w:type="spellStart"/>
      <w:r>
        <w:rPr>
          <w:lang w:val="uk-UA"/>
        </w:rPr>
        <w:t>вітаєм</w:t>
      </w:r>
      <w:proofErr w:type="spellEnd"/>
      <w:r>
        <w:rPr>
          <w:lang w:val="uk-UA"/>
        </w:rPr>
        <w:t xml:space="preserve"> щиро вас,</w:t>
      </w:r>
    </w:p>
    <w:p w:rsidR="002D269B" w:rsidRDefault="002D269B">
      <w:pPr>
        <w:rPr>
          <w:lang w:val="uk-UA"/>
        </w:rPr>
      </w:pPr>
      <w:r>
        <w:rPr>
          <w:lang w:val="uk-UA"/>
        </w:rPr>
        <w:t xml:space="preserve">         І </w:t>
      </w:r>
      <w:proofErr w:type="spellStart"/>
      <w:r>
        <w:rPr>
          <w:lang w:val="uk-UA"/>
        </w:rPr>
        <w:t>запрошуєм</w:t>
      </w:r>
      <w:proofErr w:type="spellEnd"/>
      <w:r>
        <w:rPr>
          <w:lang w:val="uk-UA"/>
        </w:rPr>
        <w:t xml:space="preserve"> ласкаво</w:t>
      </w:r>
    </w:p>
    <w:p w:rsidR="002D269B" w:rsidRDefault="002D269B">
      <w:pPr>
        <w:rPr>
          <w:lang w:val="uk-UA"/>
        </w:rPr>
      </w:pPr>
      <w:r>
        <w:rPr>
          <w:lang w:val="uk-UA"/>
        </w:rPr>
        <w:t xml:space="preserve">         На урок у 2 клас.</w:t>
      </w:r>
    </w:p>
    <w:p w:rsidR="002D269B" w:rsidRDefault="002D269B">
      <w:pPr>
        <w:rPr>
          <w:lang w:val="uk-UA"/>
        </w:rPr>
      </w:pPr>
      <w:r>
        <w:rPr>
          <w:lang w:val="uk-UA"/>
        </w:rPr>
        <w:t>Вчитель. Усміхніться всім навколо:</w:t>
      </w:r>
    </w:p>
    <w:p w:rsidR="002D269B" w:rsidRDefault="002D269B">
      <w:pPr>
        <w:rPr>
          <w:lang w:val="uk-UA"/>
        </w:rPr>
      </w:pPr>
      <w:r>
        <w:rPr>
          <w:lang w:val="uk-UA"/>
        </w:rPr>
        <w:t>Небу, сонцю, квітам, людям.</w:t>
      </w:r>
    </w:p>
    <w:p w:rsidR="002D269B" w:rsidRDefault="002D269B">
      <w:pPr>
        <w:rPr>
          <w:lang w:val="uk-UA"/>
        </w:rPr>
      </w:pPr>
      <w:r>
        <w:rPr>
          <w:lang w:val="uk-UA"/>
        </w:rPr>
        <w:t>І тоді обов’язково</w:t>
      </w:r>
    </w:p>
    <w:p w:rsidR="002D269B" w:rsidRDefault="002D269B">
      <w:pPr>
        <w:rPr>
          <w:lang w:val="uk-UA"/>
        </w:rPr>
      </w:pPr>
      <w:r>
        <w:rPr>
          <w:lang w:val="uk-UA"/>
        </w:rPr>
        <w:t>День для вас веселим буде!</w:t>
      </w:r>
    </w:p>
    <w:p w:rsidR="0094779D" w:rsidRDefault="0094779D">
      <w:pPr>
        <w:rPr>
          <w:b/>
          <w:lang w:val="uk-UA"/>
        </w:rPr>
      </w:pPr>
      <w:proofErr w:type="gramStart"/>
      <w:r w:rsidRPr="0094779D">
        <w:rPr>
          <w:b/>
          <w:lang w:val="en-US"/>
        </w:rPr>
        <w:t>I</w:t>
      </w:r>
      <w:proofErr w:type="spellStart"/>
      <w:r w:rsidRPr="0094779D">
        <w:rPr>
          <w:b/>
          <w:lang w:val="uk-UA"/>
        </w:rPr>
        <w:t>.Мотивація</w:t>
      </w:r>
      <w:proofErr w:type="spellEnd"/>
      <w:r w:rsidRPr="0094779D">
        <w:rPr>
          <w:b/>
          <w:lang w:val="uk-UA"/>
        </w:rPr>
        <w:t xml:space="preserve"> навчальної діяльності.</w:t>
      </w:r>
      <w:proofErr w:type="gramEnd"/>
    </w:p>
    <w:p w:rsidR="00543027" w:rsidRPr="0094779D" w:rsidRDefault="00543027">
      <w:pPr>
        <w:rPr>
          <w:b/>
          <w:lang w:val="uk-UA"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3339858"/>
            <wp:effectExtent l="0" t="0" r="3175" b="0"/>
            <wp:docPr id="2" name="Рисунок 2" descr="C:\Users\q\Desktop\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q\Desktop\100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583" w:rsidRDefault="0094779D">
      <w:pPr>
        <w:rPr>
          <w:lang w:val="uk-UA"/>
        </w:rPr>
      </w:pPr>
      <w:r>
        <w:rPr>
          <w:lang w:val="uk-UA"/>
        </w:rPr>
        <w:t xml:space="preserve">Сьогодні у нас незвичайний урок, </w:t>
      </w:r>
      <w:proofErr w:type="spellStart"/>
      <w:r>
        <w:rPr>
          <w:lang w:val="uk-UA"/>
        </w:rPr>
        <w:t>урок</w:t>
      </w:r>
      <w:proofErr w:type="spellEnd"/>
      <w:r>
        <w:rPr>
          <w:lang w:val="uk-UA"/>
        </w:rPr>
        <w:t xml:space="preserve"> – подорож по країні</w:t>
      </w:r>
      <w:r w:rsidRPr="0094779D">
        <w:rPr>
          <w:lang w:val="uk-UA"/>
        </w:rPr>
        <w:t xml:space="preserve"> </w:t>
      </w:r>
      <w:proofErr w:type="spellStart"/>
      <w:r>
        <w:rPr>
          <w:lang w:val="uk-UA"/>
        </w:rPr>
        <w:t>Читалії</w:t>
      </w:r>
      <w:proofErr w:type="spellEnd"/>
      <w:r>
        <w:rPr>
          <w:lang w:val="uk-UA"/>
        </w:rPr>
        <w:t>. Ми будемо мандрувати по Долин</w:t>
      </w:r>
      <w:r w:rsidR="003A614B">
        <w:rPr>
          <w:lang w:val="uk-UA"/>
        </w:rPr>
        <w:t xml:space="preserve">і </w:t>
      </w:r>
      <w:proofErr w:type="spellStart"/>
      <w:r w:rsidR="003A614B">
        <w:rPr>
          <w:lang w:val="uk-UA"/>
        </w:rPr>
        <w:t>Чистомовлення</w:t>
      </w:r>
      <w:proofErr w:type="spellEnd"/>
      <w:r w:rsidR="003A614B">
        <w:rPr>
          <w:lang w:val="uk-UA"/>
        </w:rPr>
        <w:t>,зазирнемо у Сунду</w:t>
      </w:r>
      <w:r>
        <w:rPr>
          <w:lang w:val="uk-UA"/>
        </w:rPr>
        <w:t xml:space="preserve">чок </w:t>
      </w:r>
      <w:proofErr w:type="spellStart"/>
      <w:r>
        <w:rPr>
          <w:lang w:val="uk-UA"/>
        </w:rPr>
        <w:t>Пам</w:t>
      </w:r>
      <w:proofErr w:type="spellEnd"/>
      <w:r w:rsidRPr="0094779D">
        <w:t>’</w:t>
      </w:r>
      <w:r>
        <w:rPr>
          <w:lang w:val="uk-UA"/>
        </w:rPr>
        <w:t xml:space="preserve">яті, перейдемо через Дитячий Місточок, </w:t>
      </w:r>
      <w:proofErr w:type="spellStart"/>
      <w:r w:rsidR="001B7583">
        <w:rPr>
          <w:lang w:val="uk-UA"/>
        </w:rPr>
        <w:t>заско-</w:t>
      </w:r>
      <w:proofErr w:type="spellEnd"/>
    </w:p>
    <w:p w:rsidR="0094779D" w:rsidRDefault="001B7583">
      <w:pPr>
        <w:rPr>
          <w:lang w:val="uk-UA"/>
        </w:rPr>
      </w:pPr>
      <w:proofErr w:type="spellStart"/>
      <w:r>
        <w:rPr>
          <w:lang w:val="uk-UA"/>
        </w:rPr>
        <w:lastRenderedPageBreak/>
        <w:t>чимо</w:t>
      </w:r>
      <w:proofErr w:type="spellEnd"/>
      <w:r>
        <w:rPr>
          <w:lang w:val="uk-UA"/>
        </w:rPr>
        <w:t xml:space="preserve"> </w:t>
      </w:r>
      <w:r w:rsidR="0094779D">
        <w:rPr>
          <w:lang w:val="uk-UA"/>
        </w:rPr>
        <w:t xml:space="preserve">у гості до Хмаринки Оповідань, пограємося на Острові Забав та піднімемося на Гору Мислення. </w:t>
      </w:r>
    </w:p>
    <w:p w:rsidR="0094779D" w:rsidRDefault="0094779D">
      <w:pPr>
        <w:rPr>
          <w:lang w:val="uk-UA"/>
        </w:rPr>
      </w:pPr>
      <w:proofErr w:type="spellStart"/>
      <w:r w:rsidRPr="0094779D">
        <w:rPr>
          <w:b/>
          <w:u w:val="single"/>
          <w:lang w:val="uk-UA"/>
        </w:rPr>
        <w:t>Гронування</w:t>
      </w:r>
      <w:proofErr w:type="spellEnd"/>
      <w:r w:rsidR="00380E61">
        <w:rPr>
          <w:b/>
          <w:u w:val="single"/>
          <w:lang w:val="uk-UA"/>
        </w:rPr>
        <w:t xml:space="preserve"> </w:t>
      </w:r>
    </w:p>
    <w:p w:rsidR="0094779D" w:rsidRDefault="0094779D">
      <w:pPr>
        <w:rPr>
          <w:lang w:val="uk-UA"/>
        </w:rPr>
      </w:pPr>
      <w:proofErr w:type="spellStart"/>
      <w:r>
        <w:rPr>
          <w:lang w:val="uk-UA"/>
        </w:rPr>
        <w:t>-Що</w:t>
      </w:r>
      <w:proofErr w:type="spellEnd"/>
      <w:r>
        <w:rPr>
          <w:lang w:val="uk-UA"/>
        </w:rPr>
        <w:t xml:space="preserve"> ви очікуєте від сьогоднішнього уроку? Свої очікування я пропоную написати на вишневих квіточках та прикріпити їх на дерево Очікувань.</w:t>
      </w:r>
    </w:p>
    <w:p w:rsidR="002B360C" w:rsidRDefault="002B360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3667125" cy="3036843"/>
            <wp:effectExtent l="0" t="0" r="0" b="0"/>
            <wp:docPr id="3" name="Рисунок 3" descr="C:\Users\q\Desktop\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q\Desktop\3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21" r="38301"/>
                    <a:stretch/>
                  </pic:blipFill>
                  <pic:spPr bwMode="auto">
                    <a:xfrm>
                      <a:off x="0" y="0"/>
                      <a:ext cx="3665166" cy="3035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60C" w:rsidRDefault="002B360C">
      <w:pPr>
        <w:rPr>
          <w:lang w:val="uk-UA"/>
        </w:rPr>
      </w:pPr>
    </w:p>
    <w:p w:rsidR="0094779D" w:rsidRDefault="0094779D">
      <w:pPr>
        <w:rPr>
          <w:lang w:val="uk-UA"/>
        </w:rPr>
      </w:pPr>
      <w:r>
        <w:rPr>
          <w:lang w:val="uk-UA"/>
        </w:rPr>
        <w:t xml:space="preserve">-А тепер вирушаємо на Долину </w:t>
      </w:r>
      <w:proofErr w:type="spellStart"/>
      <w:r>
        <w:rPr>
          <w:lang w:val="uk-UA"/>
        </w:rPr>
        <w:t>Чистомовлення</w:t>
      </w:r>
      <w:proofErr w:type="spellEnd"/>
      <w:r>
        <w:rPr>
          <w:lang w:val="uk-UA"/>
        </w:rPr>
        <w:t>.</w:t>
      </w:r>
    </w:p>
    <w:p w:rsidR="0094779D" w:rsidRDefault="00AE7A86">
      <w:pPr>
        <w:rPr>
          <w:lang w:val="uk-UA"/>
        </w:rPr>
      </w:pPr>
      <w:proofErr w:type="gramStart"/>
      <w:r>
        <w:rPr>
          <w:lang w:val="en-US"/>
        </w:rPr>
        <w:t>II</w:t>
      </w:r>
      <w:proofErr w:type="spellStart"/>
      <w:r>
        <w:rPr>
          <w:lang w:val="uk-UA"/>
        </w:rPr>
        <w:t>.Артикуляційні</w:t>
      </w:r>
      <w:proofErr w:type="spellEnd"/>
      <w:r>
        <w:rPr>
          <w:lang w:val="uk-UA"/>
        </w:rPr>
        <w:t xml:space="preserve"> вправи.</w:t>
      </w:r>
      <w:proofErr w:type="gramEnd"/>
    </w:p>
    <w:p w:rsidR="00AE7A86" w:rsidRDefault="00AE7A86">
      <w:pPr>
        <w:rPr>
          <w:lang w:val="uk-UA"/>
        </w:rPr>
      </w:pPr>
      <w:r>
        <w:rPr>
          <w:lang w:val="uk-UA"/>
        </w:rPr>
        <w:t>1.</w:t>
      </w:r>
    </w:p>
    <w:p w:rsidR="00AE7A86" w:rsidRDefault="00AE7A86" w:rsidP="00AE7A86">
      <w:pPr>
        <w:pStyle w:val="a3"/>
        <w:numPr>
          <w:ilvl w:val="0"/>
          <w:numId w:val="1"/>
        </w:numPr>
        <w:rPr>
          <w:lang w:val="uk-UA"/>
        </w:rPr>
      </w:pPr>
      <w:r>
        <w:rPr>
          <w:lang w:val="uk-UA"/>
        </w:rPr>
        <w:t>Повний вдих і видих носом.</w:t>
      </w:r>
    </w:p>
    <w:p w:rsidR="00AE7A86" w:rsidRDefault="001B7583" w:rsidP="00AE7A86">
      <w:pPr>
        <w:pStyle w:val="a3"/>
        <w:numPr>
          <w:ilvl w:val="0"/>
          <w:numId w:val="1"/>
        </w:numPr>
        <w:rPr>
          <w:lang w:val="uk-UA"/>
        </w:rPr>
      </w:pPr>
      <w:proofErr w:type="spellStart"/>
      <w:r>
        <w:rPr>
          <w:lang w:val="uk-UA"/>
        </w:rPr>
        <w:t>Про</w:t>
      </w:r>
      <w:r w:rsidR="00AE7A86">
        <w:rPr>
          <w:lang w:val="uk-UA"/>
        </w:rPr>
        <w:t>говорювання</w:t>
      </w:r>
      <w:proofErr w:type="spellEnd"/>
      <w:r w:rsidR="00AE7A86">
        <w:rPr>
          <w:lang w:val="uk-UA"/>
        </w:rPr>
        <w:t xml:space="preserve"> голосних звуків без голосу.</w:t>
      </w:r>
    </w:p>
    <w:p w:rsidR="00AE7A86" w:rsidRDefault="00AE7A86" w:rsidP="00AE7A86">
      <w:pPr>
        <w:pStyle w:val="a3"/>
        <w:numPr>
          <w:ilvl w:val="0"/>
          <w:numId w:val="1"/>
        </w:numPr>
        <w:rPr>
          <w:lang w:val="uk-UA"/>
        </w:rPr>
      </w:pPr>
      <w:r>
        <w:rPr>
          <w:lang w:val="uk-UA"/>
        </w:rPr>
        <w:t>Рот закритий міцно, язичком торкаємося внутрішньої сторони лівої, а потім правої щоки.</w:t>
      </w:r>
    </w:p>
    <w:p w:rsidR="00AE7A86" w:rsidRDefault="00AE7A86" w:rsidP="00AE7A86">
      <w:pPr>
        <w:pStyle w:val="a3"/>
        <w:numPr>
          <w:ilvl w:val="0"/>
          <w:numId w:val="1"/>
        </w:numPr>
        <w:rPr>
          <w:lang w:val="uk-UA"/>
        </w:rPr>
      </w:pPr>
      <w:r>
        <w:rPr>
          <w:lang w:val="uk-UA"/>
        </w:rPr>
        <w:t xml:space="preserve">Голосно цокаємо язиком.  </w:t>
      </w:r>
    </w:p>
    <w:p w:rsidR="002B360C" w:rsidRPr="002B360C" w:rsidRDefault="002B360C" w:rsidP="002B360C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39858"/>
            <wp:effectExtent l="0" t="0" r="3175" b="0"/>
            <wp:docPr id="4" name="Рисунок 4" descr="C:\Users\q\Desktop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q\Desktop\2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A86" w:rsidRDefault="00254444" w:rsidP="00AE7A86">
      <w:pPr>
        <w:rPr>
          <w:lang w:val="uk-UA"/>
        </w:rPr>
      </w:pPr>
      <w:r>
        <w:rPr>
          <w:lang w:val="uk-UA"/>
        </w:rPr>
        <w:t>2</w:t>
      </w:r>
      <w:r w:rsidR="00AE7A86">
        <w:rPr>
          <w:lang w:val="uk-UA"/>
        </w:rPr>
        <w:t>. «</w:t>
      </w:r>
      <w:proofErr w:type="spellStart"/>
      <w:r w:rsidR="00AE7A86">
        <w:rPr>
          <w:lang w:val="uk-UA"/>
        </w:rPr>
        <w:t>Чистомовка</w:t>
      </w:r>
      <w:proofErr w:type="spellEnd"/>
      <w:r w:rsidR="00AE7A86">
        <w:rPr>
          <w:lang w:val="uk-UA"/>
        </w:rPr>
        <w:t>»</w:t>
      </w:r>
    </w:p>
    <w:p w:rsidR="002B360C" w:rsidRDefault="002B360C" w:rsidP="00AE7A86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3990975" cy="2971800"/>
            <wp:effectExtent l="0" t="0" r="9525" b="0"/>
            <wp:docPr id="5" name="Рисунок 5" descr="C:\Users\q\Desktop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q\Desktop\2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49" t="4846" r="14903" b="6223"/>
                    <a:stretch/>
                  </pic:blipFill>
                  <pic:spPr bwMode="auto">
                    <a:xfrm>
                      <a:off x="0" y="0"/>
                      <a:ext cx="3988843" cy="2970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60C" w:rsidRDefault="002B360C" w:rsidP="00AE7A86">
      <w:pPr>
        <w:rPr>
          <w:lang w:val="uk-UA"/>
        </w:rPr>
      </w:pPr>
    </w:p>
    <w:p w:rsidR="00AE7A86" w:rsidRDefault="00AE7A86" w:rsidP="00AE7A86">
      <w:pPr>
        <w:rPr>
          <w:lang w:val="uk-UA"/>
        </w:rPr>
      </w:pPr>
      <w:proofErr w:type="spellStart"/>
      <w:r>
        <w:rPr>
          <w:lang w:val="uk-UA"/>
        </w:rPr>
        <w:t>Чі-чі-чі</w:t>
      </w:r>
      <w:proofErr w:type="spellEnd"/>
      <w:r>
        <w:rPr>
          <w:lang w:val="uk-UA"/>
        </w:rPr>
        <w:t xml:space="preserve"> – сидить кіт на печі</w:t>
      </w:r>
    </w:p>
    <w:p w:rsidR="00AE7A86" w:rsidRDefault="00AE7A86" w:rsidP="00AE7A86">
      <w:pPr>
        <w:rPr>
          <w:lang w:val="uk-UA"/>
        </w:rPr>
      </w:pPr>
      <w:proofErr w:type="spellStart"/>
      <w:r>
        <w:rPr>
          <w:lang w:val="uk-UA"/>
        </w:rPr>
        <w:t>Ла-ла-ла</w:t>
      </w:r>
      <w:proofErr w:type="spellEnd"/>
      <w:r>
        <w:rPr>
          <w:lang w:val="uk-UA"/>
        </w:rPr>
        <w:t xml:space="preserve"> – миша від нього втекла</w:t>
      </w:r>
    </w:p>
    <w:p w:rsidR="00AE7A86" w:rsidRDefault="00AE7A86" w:rsidP="00AE7A86">
      <w:pPr>
        <w:rPr>
          <w:lang w:val="uk-UA"/>
        </w:rPr>
      </w:pPr>
      <w:proofErr w:type="spellStart"/>
      <w:r>
        <w:rPr>
          <w:lang w:val="uk-UA"/>
        </w:rPr>
        <w:t>Енько-</w:t>
      </w:r>
      <w:proofErr w:type="spellEnd"/>
      <w:r>
        <w:rPr>
          <w:lang w:val="uk-UA"/>
        </w:rPr>
        <w:t xml:space="preserve"> </w:t>
      </w:r>
      <w:proofErr w:type="spellStart"/>
      <w:r>
        <w:rPr>
          <w:lang w:val="uk-UA"/>
        </w:rPr>
        <w:t>енько</w:t>
      </w:r>
      <w:proofErr w:type="spellEnd"/>
      <w:r>
        <w:rPr>
          <w:lang w:val="uk-UA"/>
        </w:rPr>
        <w:t xml:space="preserve"> – в нірку вскочила швиденько</w:t>
      </w:r>
    </w:p>
    <w:p w:rsidR="00AE7A86" w:rsidRDefault="00006F67" w:rsidP="00AE7A86">
      <w:pPr>
        <w:rPr>
          <w:lang w:val="uk-UA"/>
        </w:rPr>
      </w:pPr>
      <w:r>
        <w:rPr>
          <w:lang w:val="uk-UA"/>
        </w:rPr>
        <w:t>Та-та-та – сміється з нашого кота.</w:t>
      </w:r>
    </w:p>
    <w:p w:rsidR="00006F67" w:rsidRDefault="00006F67" w:rsidP="00AE7A86">
      <w:pPr>
        <w:rPr>
          <w:lang w:val="uk-UA"/>
        </w:rPr>
      </w:pPr>
      <w:proofErr w:type="spellStart"/>
      <w:r>
        <w:rPr>
          <w:lang w:val="uk-UA"/>
        </w:rPr>
        <w:t>-Молодці</w:t>
      </w:r>
      <w:proofErr w:type="spellEnd"/>
      <w:r>
        <w:rPr>
          <w:lang w:val="uk-UA"/>
        </w:rPr>
        <w:t xml:space="preserve">, діти, а тепер ми з вами зазирнемо у </w:t>
      </w:r>
      <w:r w:rsidR="001B7583">
        <w:rPr>
          <w:lang w:val="uk-UA"/>
        </w:rPr>
        <w:t xml:space="preserve">Сундучок </w:t>
      </w:r>
      <w:r>
        <w:rPr>
          <w:lang w:val="uk-UA"/>
        </w:rPr>
        <w:t xml:space="preserve"> </w:t>
      </w:r>
      <w:proofErr w:type="spellStart"/>
      <w:r>
        <w:rPr>
          <w:lang w:val="uk-UA"/>
        </w:rPr>
        <w:t>Памяті</w:t>
      </w:r>
      <w:proofErr w:type="spellEnd"/>
      <w:r>
        <w:rPr>
          <w:lang w:val="uk-UA"/>
        </w:rPr>
        <w:t>. Попрацюємо з багатьма сестричками  нашої мишки, але комп’ютерними.</w:t>
      </w:r>
    </w:p>
    <w:p w:rsidR="00006F67" w:rsidRDefault="00006F67" w:rsidP="00AE7A86">
      <w:pPr>
        <w:rPr>
          <w:lang w:val="uk-UA"/>
        </w:rPr>
      </w:pPr>
      <w:r>
        <w:rPr>
          <w:lang w:val="uk-UA"/>
        </w:rPr>
        <w:t>(прийом «Багато мишей» - перевірка д/з.)</w:t>
      </w:r>
    </w:p>
    <w:p w:rsidR="002B360C" w:rsidRDefault="002B360C" w:rsidP="00AE7A86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267325" cy="2943225"/>
            <wp:effectExtent l="0" t="0" r="9525" b="9525"/>
            <wp:docPr id="7" name="Рисунок 7" descr="C:\Users\q\Desktop\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q\Desktop\2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8" t="5702" r="6730" b="6221"/>
                    <a:stretch/>
                  </pic:blipFill>
                  <pic:spPr bwMode="auto">
                    <a:xfrm>
                      <a:off x="0" y="0"/>
                      <a:ext cx="5264512" cy="2941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60C" w:rsidRDefault="002B360C" w:rsidP="00AE7A86">
      <w:pPr>
        <w:rPr>
          <w:lang w:val="uk-UA"/>
        </w:rPr>
      </w:pPr>
    </w:p>
    <w:p w:rsidR="00006F67" w:rsidRDefault="00006F67" w:rsidP="00AE7A86">
      <w:pPr>
        <w:rPr>
          <w:lang w:val="uk-UA"/>
        </w:rPr>
      </w:pPr>
      <w:r>
        <w:rPr>
          <w:lang w:val="uk-UA"/>
        </w:rPr>
        <w:t>Ну, все, діти, все, що нам було потрібно, ми згадали.</w:t>
      </w:r>
    </w:p>
    <w:p w:rsidR="008D59D3" w:rsidRDefault="008D59D3" w:rsidP="00AE7A86">
      <w:pPr>
        <w:rPr>
          <w:lang w:val="uk-UA"/>
        </w:rPr>
      </w:pPr>
      <w:r>
        <w:rPr>
          <w:lang w:val="uk-UA"/>
        </w:rPr>
        <w:t xml:space="preserve">-А </w:t>
      </w:r>
      <w:r w:rsidR="00EF687E">
        <w:rPr>
          <w:lang w:val="uk-UA"/>
        </w:rPr>
        <w:t>зараз</w:t>
      </w:r>
      <w:r>
        <w:rPr>
          <w:lang w:val="uk-UA"/>
        </w:rPr>
        <w:t xml:space="preserve"> </w:t>
      </w:r>
      <w:r w:rsidR="00025103">
        <w:rPr>
          <w:lang w:val="uk-UA"/>
        </w:rPr>
        <w:t xml:space="preserve">перейдемо через Дитячий місточок та </w:t>
      </w:r>
      <w:r>
        <w:rPr>
          <w:lang w:val="uk-UA"/>
        </w:rPr>
        <w:t>підн</w:t>
      </w:r>
      <w:r w:rsidR="00025103">
        <w:rPr>
          <w:lang w:val="uk-UA"/>
        </w:rPr>
        <w:t>імемо</w:t>
      </w:r>
      <w:r>
        <w:rPr>
          <w:lang w:val="uk-UA"/>
        </w:rPr>
        <w:t xml:space="preserve">ся на Хмарку Оповідань . І саме тут ми познайомимося з </w:t>
      </w:r>
      <w:r w:rsidR="001B7583">
        <w:rPr>
          <w:lang w:val="uk-UA"/>
        </w:rPr>
        <w:t>твором  який будемо вивчати.</w:t>
      </w:r>
    </w:p>
    <w:p w:rsidR="00AE7A86" w:rsidRDefault="001B7583" w:rsidP="001B7583">
      <w:pPr>
        <w:rPr>
          <w:lang w:val="uk-UA"/>
        </w:rPr>
      </w:pPr>
      <w:r>
        <w:rPr>
          <w:lang w:val="uk-UA"/>
        </w:rPr>
        <w:t xml:space="preserve">  </w:t>
      </w:r>
      <w:r w:rsidR="00C61669">
        <w:rPr>
          <w:lang w:val="uk-UA"/>
        </w:rPr>
        <w:t>І тепер настала черга дізнатися з яким саме оповіданням познайомимося. Якщо ви закреслите букви З та М, то прочитаєте назву оповідання.</w:t>
      </w:r>
    </w:p>
    <w:p w:rsidR="00C61669" w:rsidRDefault="00C61669" w:rsidP="00AE7A86">
      <w:pPr>
        <w:ind w:left="360"/>
        <w:rPr>
          <w:lang w:val="uk-UA"/>
        </w:rPr>
      </w:pPr>
      <w:r>
        <w:rPr>
          <w:lang w:val="uk-UA"/>
        </w:rPr>
        <w:t>МХОЗЗРЗМОБММЗРЕМКЗОМЗШЗЕНММЯ</w:t>
      </w:r>
    </w:p>
    <w:p w:rsidR="002B360C" w:rsidRDefault="002B360C" w:rsidP="00AE7A86">
      <w:pPr>
        <w:ind w:left="360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4133850" cy="2828925"/>
            <wp:effectExtent l="0" t="0" r="0" b="9525"/>
            <wp:docPr id="8" name="Рисунок 8" descr="C:\Users\q\Desktop\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q\Desktop\2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87" t="7411" r="13462" b="7932"/>
                    <a:stretch/>
                  </pic:blipFill>
                  <pic:spPr bwMode="auto">
                    <a:xfrm>
                      <a:off x="0" y="0"/>
                      <a:ext cx="4131642" cy="2827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60C" w:rsidRDefault="002B360C" w:rsidP="00AE7A86">
      <w:pPr>
        <w:ind w:left="360"/>
        <w:rPr>
          <w:lang w:val="uk-UA"/>
        </w:rPr>
      </w:pPr>
    </w:p>
    <w:p w:rsidR="00C61669" w:rsidRDefault="001B7583" w:rsidP="00AE7A86">
      <w:pPr>
        <w:ind w:left="360"/>
        <w:rPr>
          <w:lang w:val="uk-UA"/>
        </w:rPr>
      </w:pPr>
      <w:r>
        <w:rPr>
          <w:lang w:val="uk-UA"/>
        </w:rPr>
        <w:t>С</w:t>
      </w:r>
      <w:r w:rsidR="00C61669">
        <w:rPr>
          <w:lang w:val="uk-UA"/>
        </w:rPr>
        <w:t xml:space="preserve">аме </w:t>
      </w:r>
      <w:r>
        <w:rPr>
          <w:lang w:val="uk-UA"/>
        </w:rPr>
        <w:t xml:space="preserve">так </w:t>
      </w:r>
      <w:r w:rsidR="00C61669">
        <w:rPr>
          <w:lang w:val="uk-UA"/>
        </w:rPr>
        <w:t>називається оповідання «Хоробре кошеня»</w:t>
      </w:r>
    </w:p>
    <w:p w:rsidR="00C61669" w:rsidRDefault="00C61669" w:rsidP="00AE7A86">
      <w:pPr>
        <w:ind w:left="360"/>
        <w:rPr>
          <w:lang w:val="uk-UA"/>
        </w:rPr>
      </w:pPr>
      <w:r>
        <w:rPr>
          <w:lang w:val="uk-UA"/>
        </w:rPr>
        <w:t>А чи хочете дізнатися хто написав це оповідання?</w:t>
      </w:r>
    </w:p>
    <w:p w:rsidR="00C61669" w:rsidRDefault="00C61669" w:rsidP="00AE7A86">
      <w:pPr>
        <w:ind w:left="360"/>
        <w:rPr>
          <w:lang w:val="uk-UA"/>
        </w:rPr>
      </w:pPr>
      <w:r>
        <w:rPr>
          <w:lang w:val="uk-UA"/>
        </w:rPr>
        <w:t xml:space="preserve">(Робота </w:t>
      </w:r>
      <w:proofErr w:type="spellStart"/>
      <w:r>
        <w:rPr>
          <w:lang w:val="uk-UA"/>
        </w:rPr>
        <w:t>онлайн</w:t>
      </w:r>
      <w:proofErr w:type="spellEnd"/>
      <w:r>
        <w:rPr>
          <w:lang w:val="uk-UA"/>
        </w:rPr>
        <w:t xml:space="preserve"> </w:t>
      </w:r>
      <w:hyperlink r:id="rId13" w:history="1">
        <w:r w:rsidR="00EF687E" w:rsidRPr="006264CB">
          <w:rPr>
            <w:rStyle w:val="a4"/>
            <w:lang w:val="uk-UA"/>
          </w:rPr>
          <w:t>http://pazlyonline.com</w:t>
        </w:r>
      </w:hyperlink>
      <w:r w:rsidR="00EF687E">
        <w:rPr>
          <w:lang w:val="uk-UA"/>
        </w:rPr>
        <w:t xml:space="preserve">  збираємо </w:t>
      </w:r>
      <w:proofErr w:type="spellStart"/>
      <w:r w:rsidR="00EF687E">
        <w:rPr>
          <w:lang w:val="uk-UA"/>
        </w:rPr>
        <w:t>пазли</w:t>
      </w:r>
      <w:proofErr w:type="spellEnd"/>
      <w:r w:rsidR="00EF687E">
        <w:rPr>
          <w:lang w:val="uk-UA"/>
        </w:rPr>
        <w:t>)</w:t>
      </w:r>
    </w:p>
    <w:p w:rsidR="002B360C" w:rsidRDefault="002B360C" w:rsidP="00AE7A86">
      <w:pPr>
        <w:ind w:left="360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010150" cy="3122568"/>
            <wp:effectExtent l="0" t="0" r="0" b="1905"/>
            <wp:docPr id="9" name="Рисунок 9" descr="C:\Users\q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q\Desktop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05" t="6556"/>
                    <a:stretch/>
                  </pic:blipFill>
                  <pic:spPr bwMode="auto">
                    <a:xfrm>
                      <a:off x="0" y="0"/>
                      <a:ext cx="5007474" cy="3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687E" w:rsidRDefault="00EF687E" w:rsidP="00485672">
      <w:pPr>
        <w:ind w:left="360"/>
        <w:rPr>
          <w:lang w:val="uk-UA"/>
        </w:rPr>
      </w:pPr>
      <w:r>
        <w:rPr>
          <w:lang w:val="uk-UA"/>
        </w:rPr>
        <w:t>Так, це оповідання написав О.Копиленко.</w:t>
      </w:r>
    </w:p>
    <w:p w:rsidR="00EF687E" w:rsidRDefault="00EF687E">
      <w:pPr>
        <w:rPr>
          <w:lang w:val="uk-UA"/>
        </w:rPr>
      </w:pPr>
      <w:r>
        <w:rPr>
          <w:lang w:val="uk-UA"/>
        </w:rPr>
        <w:t>Біогра</w:t>
      </w:r>
      <w:r w:rsidR="00485672">
        <w:rPr>
          <w:lang w:val="uk-UA"/>
        </w:rPr>
        <w:t xml:space="preserve">фічну довідку читає один з </w:t>
      </w:r>
      <w:proofErr w:type="spellStart"/>
      <w:r w:rsidR="00485672">
        <w:rPr>
          <w:lang w:val="uk-UA"/>
        </w:rPr>
        <w:t>учнв</w:t>
      </w:r>
      <w:proofErr w:type="spellEnd"/>
      <w:r w:rsidR="00485672">
        <w:rPr>
          <w:lang w:val="uk-UA"/>
        </w:rPr>
        <w:t xml:space="preserve"> або вчитель.</w:t>
      </w:r>
      <w:bookmarkStart w:id="0" w:name="_GoBack"/>
      <w:bookmarkEnd w:id="0"/>
    </w:p>
    <w:p w:rsidR="00025103" w:rsidRDefault="00025103">
      <w:pPr>
        <w:rPr>
          <w:lang w:val="uk-UA"/>
        </w:rPr>
      </w:pPr>
      <w:r>
        <w:rPr>
          <w:lang w:val="en-US"/>
        </w:rPr>
        <w:t>III</w:t>
      </w:r>
      <w:r>
        <w:rPr>
          <w:lang w:val="uk-UA"/>
        </w:rPr>
        <w:t>. Настав час опинитися на Острові Забав</w:t>
      </w:r>
      <w:proofErr w:type="gramStart"/>
      <w:r>
        <w:rPr>
          <w:lang w:val="uk-UA"/>
        </w:rPr>
        <w:t>.(</w:t>
      </w:r>
      <w:proofErr w:type="spellStart"/>
      <w:proofErr w:type="gramEnd"/>
      <w:r>
        <w:rPr>
          <w:lang w:val="uk-UA"/>
        </w:rPr>
        <w:t>фізхвилинка</w:t>
      </w:r>
      <w:proofErr w:type="spellEnd"/>
      <w:r>
        <w:rPr>
          <w:lang w:val="uk-UA"/>
        </w:rPr>
        <w:t>)</w:t>
      </w:r>
    </w:p>
    <w:p w:rsidR="00485672" w:rsidRPr="00025103" w:rsidRDefault="00485672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715000" cy="3084468"/>
            <wp:effectExtent l="0" t="0" r="0" b="1905"/>
            <wp:docPr id="10" name="Рисунок 10" descr="C:\Users\q\Desktop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q\Desktop\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96" r="3846"/>
                    <a:stretch/>
                  </pic:blipFill>
                  <pic:spPr bwMode="auto">
                    <a:xfrm>
                      <a:off x="0" y="0"/>
                      <a:ext cx="5711947" cy="308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687E" w:rsidRDefault="00EF687E">
      <w:pPr>
        <w:rPr>
          <w:lang w:val="uk-UA"/>
        </w:rPr>
      </w:pPr>
      <w:r>
        <w:rPr>
          <w:lang w:val="uk-UA"/>
        </w:rPr>
        <w:t xml:space="preserve">А тепер, діти , згадаємо з яким оповіданням ми будемо працювати  та подивимося на ілюстрацію до оповідання і спробуємо вгадати, про що буде йтися у творі. </w:t>
      </w:r>
    </w:p>
    <w:p w:rsidR="00EF687E" w:rsidRDefault="00EF687E">
      <w:pPr>
        <w:rPr>
          <w:lang w:val="uk-UA"/>
        </w:rPr>
      </w:pPr>
      <w:r>
        <w:rPr>
          <w:lang w:val="uk-UA"/>
        </w:rPr>
        <w:t xml:space="preserve">То давайте сідайте </w:t>
      </w:r>
      <w:proofErr w:type="spellStart"/>
      <w:r>
        <w:rPr>
          <w:lang w:val="uk-UA"/>
        </w:rPr>
        <w:t>зручненько</w:t>
      </w:r>
      <w:proofErr w:type="spellEnd"/>
      <w:r>
        <w:rPr>
          <w:lang w:val="uk-UA"/>
        </w:rPr>
        <w:t xml:space="preserve"> та слухайте уважно.</w:t>
      </w:r>
    </w:p>
    <w:p w:rsidR="00EF687E" w:rsidRDefault="00EF687E">
      <w:pPr>
        <w:rPr>
          <w:lang w:val="uk-UA"/>
        </w:rPr>
      </w:pPr>
      <w:r>
        <w:rPr>
          <w:lang w:val="uk-UA"/>
        </w:rPr>
        <w:t>- Чи вгадали ви про що саме буде розповідатися в оповіданні?</w:t>
      </w:r>
    </w:p>
    <w:p w:rsidR="00EF687E" w:rsidRDefault="00EF687E">
      <w:pPr>
        <w:rPr>
          <w:lang w:val="uk-UA"/>
        </w:rPr>
      </w:pPr>
      <w:proofErr w:type="spellStart"/>
      <w:r>
        <w:rPr>
          <w:lang w:val="uk-UA"/>
        </w:rPr>
        <w:t>-Скажіть</w:t>
      </w:r>
      <w:proofErr w:type="spellEnd"/>
      <w:r>
        <w:rPr>
          <w:lang w:val="uk-UA"/>
        </w:rPr>
        <w:t>, від чийого імені веде оповідь автор?</w:t>
      </w:r>
    </w:p>
    <w:p w:rsidR="00EF687E" w:rsidRDefault="00EF687E">
      <w:pPr>
        <w:rPr>
          <w:lang w:val="uk-UA"/>
        </w:rPr>
      </w:pPr>
      <w:r>
        <w:rPr>
          <w:lang w:val="uk-UA"/>
        </w:rPr>
        <w:t>- А тепер самостійно прочитайте оповідання.</w:t>
      </w:r>
    </w:p>
    <w:p w:rsidR="00EF687E" w:rsidRDefault="00025103">
      <w:pPr>
        <w:rPr>
          <w:lang w:val="uk-UA"/>
        </w:rPr>
      </w:pPr>
      <w:proofErr w:type="gramStart"/>
      <w:r>
        <w:rPr>
          <w:lang w:val="en-US"/>
        </w:rPr>
        <w:lastRenderedPageBreak/>
        <w:t>IV</w:t>
      </w:r>
      <w:proofErr w:type="spellStart"/>
      <w:r w:rsidR="00EF687E">
        <w:rPr>
          <w:lang w:val="uk-UA"/>
        </w:rPr>
        <w:t>.Інноваційний</w:t>
      </w:r>
      <w:proofErr w:type="spellEnd"/>
      <w:r w:rsidR="00EF687E">
        <w:rPr>
          <w:lang w:val="uk-UA"/>
        </w:rPr>
        <w:t xml:space="preserve"> метод «6 капелюхів»</w:t>
      </w:r>
      <w:r>
        <w:rPr>
          <w:lang w:val="uk-UA"/>
        </w:rPr>
        <w:t>.</w:t>
      </w:r>
      <w:proofErr w:type="gramEnd"/>
    </w:p>
    <w:p w:rsidR="00485672" w:rsidRDefault="00485672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3339858"/>
            <wp:effectExtent l="0" t="0" r="3175" b="0"/>
            <wp:docPr id="12" name="Рисунок 12" descr="C:\Users\q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q\Desktop\1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672" w:rsidRDefault="00485672">
      <w:pPr>
        <w:rPr>
          <w:lang w:val="uk-UA"/>
        </w:rPr>
      </w:pPr>
    </w:p>
    <w:p w:rsidR="00485672" w:rsidRDefault="00485672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3339858"/>
            <wp:effectExtent l="0" t="0" r="3175" b="0"/>
            <wp:docPr id="13" name="Рисунок 13" descr="C:\Users\q\Desktop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q\Desktop\1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103" w:rsidRDefault="00025103">
      <w:pPr>
        <w:rPr>
          <w:lang w:val="uk-UA"/>
        </w:rPr>
      </w:pPr>
      <w:proofErr w:type="spellStart"/>
      <w:r>
        <w:rPr>
          <w:lang w:val="uk-UA"/>
        </w:rPr>
        <w:t>-Перед</w:t>
      </w:r>
      <w:proofErr w:type="spellEnd"/>
      <w:r>
        <w:rPr>
          <w:lang w:val="uk-UA"/>
        </w:rPr>
        <w:t xml:space="preserve"> нами Гора Мислення. Попрацюємо у лабораторії «6 капелюшків». Виберіть собі колір капелюшка.</w:t>
      </w:r>
    </w:p>
    <w:p w:rsidR="00380E61" w:rsidRDefault="00380E61">
      <w:pPr>
        <w:rPr>
          <w:lang w:val="uk-UA"/>
        </w:rPr>
      </w:pPr>
      <w:r w:rsidRPr="00380E61">
        <w:rPr>
          <w:color w:val="FFC000"/>
          <w:lang w:val="uk-UA"/>
        </w:rPr>
        <w:t xml:space="preserve">Ж.К. </w:t>
      </w:r>
      <w:r>
        <w:rPr>
          <w:lang w:val="uk-UA"/>
        </w:rPr>
        <w:t xml:space="preserve">- </w:t>
      </w:r>
      <w:proofErr w:type="spellStart"/>
      <w:r>
        <w:rPr>
          <w:lang w:val="uk-UA"/>
        </w:rPr>
        <w:t>оптимисти</w:t>
      </w:r>
      <w:proofErr w:type="spellEnd"/>
    </w:p>
    <w:p w:rsidR="00380E61" w:rsidRDefault="00380E61">
      <w:pPr>
        <w:rPr>
          <w:lang w:val="uk-UA"/>
        </w:rPr>
      </w:pPr>
      <w:r w:rsidRPr="00380E61">
        <w:rPr>
          <w:lang w:val="uk-UA"/>
        </w:rPr>
        <w:t xml:space="preserve">Ч.К. </w:t>
      </w:r>
      <w:r>
        <w:rPr>
          <w:lang w:val="uk-UA"/>
        </w:rPr>
        <w:t>- песимісти</w:t>
      </w:r>
    </w:p>
    <w:p w:rsidR="00380E61" w:rsidRDefault="00380E61">
      <w:pPr>
        <w:rPr>
          <w:lang w:val="uk-UA"/>
        </w:rPr>
      </w:pPr>
      <w:proofErr w:type="spellStart"/>
      <w:r w:rsidRPr="00380E61">
        <w:rPr>
          <w:color w:val="FF0000"/>
          <w:lang w:val="uk-UA"/>
        </w:rPr>
        <w:t>Черв.К</w:t>
      </w:r>
      <w:proofErr w:type="spellEnd"/>
      <w:r w:rsidRPr="00380E61">
        <w:rPr>
          <w:color w:val="FF0000"/>
          <w:lang w:val="uk-UA"/>
        </w:rPr>
        <w:t xml:space="preserve">. </w:t>
      </w:r>
      <w:r>
        <w:rPr>
          <w:lang w:val="uk-UA"/>
        </w:rPr>
        <w:t>- психологи</w:t>
      </w:r>
    </w:p>
    <w:p w:rsidR="00380E61" w:rsidRDefault="00380E61">
      <w:pPr>
        <w:rPr>
          <w:lang w:val="uk-UA"/>
        </w:rPr>
      </w:pPr>
      <w:r w:rsidRPr="00380E61">
        <w:rPr>
          <w:color w:val="00B050"/>
          <w:lang w:val="uk-UA"/>
        </w:rPr>
        <w:lastRenderedPageBreak/>
        <w:t xml:space="preserve">З.К. </w:t>
      </w:r>
      <w:r>
        <w:rPr>
          <w:lang w:val="uk-UA"/>
        </w:rPr>
        <w:t>– експерти</w:t>
      </w:r>
    </w:p>
    <w:p w:rsidR="00380E61" w:rsidRDefault="00380E61">
      <w:pPr>
        <w:rPr>
          <w:lang w:val="uk-UA"/>
        </w:rPr>
      </w:pPr>
      <w:r w:rsidRPr="00380E61">
        <w:rPr>
          <w:color w:val="FFC000"/>
          <w:lang w:val="uk-UA"/>
        </w:rPr>
        <w:t xml:space="preserve">Оптимісти </w:t>
      </w:r>
      <w:r>
        <w:rPr>
          <w:lang w:val="uk-UA"/>
        </w:rPr>
        <w:t>– що гарного є в оповідання та його героях?</w:t>
      </w:r>
    </w:p>
    <w:p w:rsidR="00366E31" w:rsidRDefault="00366E31">
      <w:pPr>
        <w:rPr>
          <w:lang w:val="uk-UA"/>
        </w:rPr>
      </w:pPr>
      <w:r>
        <w:rPr>
          <w:lang w:val="uk-UA"/>
        </w:rPr>
        <w:t>(була неймовірна спека і пес просто не схотів звертати увагу на кошеня, а може він вгледів у ньому дитину і не став ображати)</w:t>
      </w:r>
    </w:p>
    <w:p w:rsidR="00380E61" w:rsidRDefault="00380E61">
      <w:pPr>
        <w:rPr>
          <w:lang w:val="uk-UA"/>
        </w:rPr>
      </w:pPr>
      <w:proofErr w:type="spellStart"/>
      <w:r w:rsidRPr="00380E61">
        <w:rPr>
          <w:lang w:val="uk-UA"/>
        </w:rPr>
        <w:t>Песимісти</w:t>
      </w:r>
      <w:r>
        <w:rPr>
          <w:lang w:val="uk-UA"/>
        </w:rPr>
        <w:t>-</w:t>
      </w:r>
      <w:proofErr w:type="spellEnd"/>
      <w:r>
        <w:rPr>
          <w:lang w:val="uk-UA"/>
        </w:rPr>
        <w:t xml:space="preserve"> що негативного сталося чи могло статися?</w:t>
      </w:r>
    </w:p>
    <w:p w:rsidR="00366E31" w:rsidRDefault="00366E31">
      <w:pPr>
        <w:rPr>
          <w:lang w:val="uk-UA"/>
        </w:rPr>
      </w:pPr>
      <w:r>
        <w:rPr>
          <w:lang w:val="uk-UA"/>
        </w:rPr>
        <w:t>(Історія могла закінчитися дуже сумно. Пес міг загризти кошеня. Адже всім відомо, що коти з собаками не дружать)</w:t>
      </w:r>
    </w:p>
    <w:p w:rsidR="00380E61" w:rsidRDefault="00380E61">
      <w:pPr>
        <w:rPr>
          <w:lang w:val="uk-UA"/>
        </w:rPr>
      </w:pPr>
      <w:r w:rsidRPr="00380E61">
        <w:rPr>
          <w:color w:val="FF0000"/>
          <w:lang w:val="uk-UA"/>
        </w:rPr>
        <w:t>Психологи</w:t>
      </w:r>
      <w:r>
        <w:rPr>
          <w:lang w:val="uk-UA"/>
        </w:rPr>
        <w:t xml:space="preserve"> – які емоції викликав цей твір?</w:t>
      </w:r>
    </w:p>
    <w:p w:rsidR="00366E31" w:rsidRDefault="00366E31">
      <w:pPr>
        <w:rPr>
          <w:lang w:val="uk-UA"/>
        </w:rPr>
      </w:pPr>
      <w:r>
        <w:rPr>
          <w:lang w:val="uk-UA"/>
        </w:rPr>
        <w:t>(Викликає несказанно гарні емоції , навіть тварини не ображають менших за себе)</w:t>
      </w:r>
    </w:p>
    <w:p w:rsidR="00380E61" w:rsidRDefault="00380E61">
      <w:pPr>
        <w:rPr>
          <w:lang w:val="uk-UA"/>
        </w:rPr>
      </w:pPr>
      <w:r w:rsidRPr="00380E61">
        <w:rPr>
          <w:color w:val="00B050"/>
          <w:lang w:val="uk-UA"/>
        </w:rPr>
        <w:t>Експерти</w:t>
      </w:r>
      <w:r>
        <w:rPr>
          <w:lang w:val="uk-UA"/>
        </w:rPr>
        <w:t xml:space="preserve"> – Поясніть прислів’я «Живуть як кішка з собакою». Можна його віднести до вивченого оповідання?.</w:t>
      </w:r>
    </w:p>
    <w:p w:rsidR="00366E31" w:rsidRDefault="00366E31">
      <w:pPr>
        <w:rPr>
          <w:lang w:val="uk-UA"/>
        </w:rPr>
      </w:pPr>
      <w:r>
        <w:rPr>
          <w:lang w:val="uk-UA"/>
        </w:rPr>
        <w:t>(Так говорять про тих, хто завжди свариться. Відношення до оповідання не має)</w:t>
      </w:r>
    </w:p>
    <w:p w:rsidR="00366E31" w:rsidRDefault="00366E31" w:rsidP="00366E31">
      <w:pPr>
        <w:pStyle w:val="a3"/>
        <w:numPr>
          <w:ilvl w:val="0"/>
          <w:numId w:val="2"/>
        </w:numPr>
        <w:rPr>
          <w:lang w:val="uk-UA"/>
        </w:rPr>
      </w:pPr>
      <w:r>
        <w:rPr>
          <w:lang w:val="uk-UA"/>
        </w:rPr>
        <w:t>Читання «Небо – земля»</w:t>
      </w:r>
    </w:p>
    <w:p w:rsidR="00366E31" w:rsidRDefault="00366E31" w:rsidP="00366E31">
      <w:pPr>
        <w:pStyle w:val="a3"/>
        <w:numPr>
          <w:ilvl w:val="0"/>
          <w:numId w:val="2"/>
        </w:numPr>
        <w:rPr>
          <w:lang w:val="uk-UA"/>
        </w:rPr>
      </w:pPr>
      <w:r>
        <w:rPr>
          <w:lang w:val="uk-UA"/>
        </w:rPr>
        <w:t>Читання «</w:t>
      </w:r>
      <w:proofErr w:type="spellStart"/>
      <w:r>
        <w:rPr>
          <w:lang w:val="uk-UA"/>
        </w:rPr>
        <w:t>Продовжи</w:t>
      </w:r>
      <w:proofErr w:type="spellEnd"/>
      <w:r>
        <w:rPr>
          <w:lang w:val="uk-UA"/>
        </w:rPr>
        <w:t xml:space="preserve"> за мною»</w:t>
      </w:r>
    </w:p>
    <w:p w:rsidR="00366E31" w:rsidRDefault="00366E31" w:rsidP="00366E31">
      <w:pPr>
        <w:pStyle w:val="a3"/>
        <w:numPr>
          <w:ilvl w:val="0"/>
          <w:numId w:val="2"/>
        </w:numPr>
        <w:rPr>
          <w:lang w:val="uk-UA"/>
        </w:rPr>
      </w:pPr>
      <w:r>
        <w:rPr>
          <w:lang w:val="uk-UA"/>
        </w:rPr>
        <w:t>Читання «Так чи не так?»</w:t>
      </w:r>
    </w:p>
    <w:p w:rsidR="00366E31" w:rsidRDefault="00543027" w:rsidP="00366E31">
      <w:pPr>
        <w:pStyle w:val="a3"/>
        <w:numPr>
          <w:ilvl w:val="0"/>
          <w:numId w:val="2"/>
        </w:numPr>
        <w:rPr>
          <w:lang w:val="uk-UA"/>
        </w:rPr>
      </w:pPr>
      <w:r>
        <w:rPr>
          <w:lang w:val="uk-UA"/>
        </w:rPr>
        <w:t>Прийом «Я диктор»</w:t>
      </w:r>
    </w:p>
    <w:p w:rsidR="00485672" w:rsidRPr="00485672" w:rsidRDefault="00485672" w:rsidP="00485672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3339858"/>
            <wp:effectExtent l="0" t="0" r="3175" b="0"/>
            <wp:docPr id="14" name="Рисунок 14" descr="C:\Users\q\Desktop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q\Desktop\15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E31" w:rsidRDefault="00366E31" w:rsidP="00366E31">
      <w:pPr>
        <w:rPr>
          <w:lang w:val="uk-UA"/>
        </w:rPr>
      </w:pPr>
      <w:proofErr w:type="gramStart"/>
      <w:r>
        <w:rPr>
          <w:lang w:val="en-US"/>
        </w:rPr>
        <w:t>V</w:t>
      </w:r>
      <w:proofErr w:type="spellStart"/>
      <w:r>
        <w:rPr>
          <w:lang w:val="uk-UA"/>
        </w:rPr>
        <w:t>.Рефлексія</w:t>
      </w:r>
      <w:proofErr w:type="spellEnd"/>
      <w:r>
        <w:rPr>
          <w:lang w:val="uk-UA"/>
        </w:rPr>
        <w:t>.</w:t>
      </w:r>
      <w:proofErr w:type="gramEnd"/>
    </w:p>
    <w:p w:rsidR="00366E31" w:rsidRPr="00366E31" w:rsidRDefault="00E27D71" w:rsidP="00366E31">
      <w:pPr>
        <w:rPr>
          <w:lang w:val="uk-UA"/>
        </w:rPr>
      </w:pPr>
      <w:r>
        <w:rPr>
          <w:lang w:val="uk-UA"/>
        </w:rPr>
        <w:t xml:space="preserve">Повертаємося до Дерева Очікувань. </w:t>
      </w:r>
      <w:r w:rsidR="00254444">
        <w:rPr>
          <w:lang w:val="uk-UA"/>
        </w:rPr>
        <w:t xml:space="preserve">Чи справдилися ваші очікування? </w:t>
      </w:r>
      <w:r>
        <w:rPr>
          <w:lang w:val="uk-UA"/>
        </w:rPr>
        <w:t>Чи побували ми у всіх запланованих місцях?</w:t>
      </w:r>
    </w:p>
    <w:p w:rsidR="00380E61" w:rsidRDefault="00254444">
      <w:pPr>
        <w:rPr>
          <w:lang w:val="uk-UA"/>
        </w:rPr>
      </w:pPr>
      <w:r>
        <w:rPr>
          <w:lang w:val="en-US"/>
        </w:rPr>
        <w:t>VI</w:t>
      </w:r>
      <w:r>
        <w:rPr>
          <w:lang w:val="uk-UA"/>
        </w:rPr>
        <w:t>.Д/з</w:t>
      </w:r>
    </w:p>
    <w:p w:rsidR="00254444" w:rsidRPr="00254444" w:rsidRDefault="00254444">
      <w:pPr>
        <w:rPr>
          <w:lang w:val="uk-UA"/>
        </w:rPr>
      </w:pPr>
      <w:r>
        <w:rPr>
          <w:lang w:val="uk-UA"/>
        </w:rPr>
        <w:lastRenderedPageBreak/>
        <w:t>1.Відвідати бібліотеку і поширити свої знання про творчість письменника. А саме які ще  оповідання для дітей він написав. Або  звернутися до мережі інтернету.</w:t>
      </w:r>
    </w:p>
    <w:p w:rsidR="00025103" w:rsidRDefault="00025103">
      <w:pPr>
        <w:rPr>
          <w:lang w:val="uk-UA"/>
        </w:rPr>
      </w:pPr>
    </w:p>
    <w:p w:rsidR="00EF687E" w:rsidRPr="00EF687E" w:rsidRDefault="00EF687E">
      <w:pPr>
        <w:rPr>
          <w:lang w:val="uk-UA"/>
        </w:rPr>
      </w:pPr>
    </w:p>
    <w:p w:rsidR="00EF687E" w:rsidRDefault="00EF687E">
      <w:pPr>
        <w:rPr>
          <w:lang w:val="uk-UA"/>
        </w:rPr>
      </w:pPr>
    </w:p>
    <w:p w:rsidR="00EF687E" w:rsidRDefault="00EF687E">
      <w:pPr>
        <w:rPr>
          <w:lang w:val="uk-UA"/>
        </w:rPr>
      </w:pPr>
    </w:p>
    <w:p w:rsidR="00EF687E" w:rsidRPr="002D269B" w:rsidRDefault="00EF687E">
      <w:pPr>
        <w:rPr>
          <w:lang w:val="uk-UA"/>
        </w:rPr>
      </w:pPr>
    </w:p>
    <w:sectPr w:rsidR="00EF687E" w:rsidRPr="002D269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747F17"/>
    <w:multiLevelType w:val="hybridMultilevel"/>
    <w:tmpl w:val="6326392E"/>
    <w:lvl w:ilvl="0" w:tplc="A17EFCE4">
      <w:start w:val="1"/>
      <w:numFmt w:val="decimal"/>
      <w:lvlText w:val="%1."/>
      <w:lvlJc w:val="left"/>
      <w:pPr>
        <w:ind w:left="6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35" w:hanging="360"/>
      </w:pPr>
    </w:lvl>
    <w:lvl w:ilvl="2" w:tplc="0419001B" w:tentative="1">
      <w:start w:val="1"/>
      <w:numFmt w:val="lowerRoman"/>
      <w:lvlText w:val="%3."/>
      <w:lvlJc w:val="right"/>
      <w:pPr>
        <w:ind w:left="2055" w:hanging="180"/>
      </w:pPr>
    </w:lvl>
    <w:lvl w:ilvl="3" w:tplc="0419000F" w:tentative="1">
      <w:start w:val="1"/>
      <w:numFmt w:val="decimal"/>
      <w:lvlText w:val="%4."/>
      <w:lvlJc w:val="left"/>
      <w:pPr>
        <w:ind w:left="2775" w:hanging="360"/>
      </w:pPr>
    </w:lvl>
    <w:lvl w:ilvl="4" w:tplc="04190019" w:tentative="1">
      <w:start w:val="1"/>
      <w:numFmt w:val="lowerLetter"/>
      <w:lvlText w:val="%5."/>
      <w:lvlJc w:val="left"/>
      <w:pPr>
        <w:ind w:left="3495" w:hanging="360"/>
      </w:pPr>
    </w:lvl>
    <w:lvl w:ilvl="5" w:tplc="0419001B" w:tentative="1">
      <w:start w:val="1"/>
      <w:numFmt w:val="lowerRoman"/>
      <w:lvlText w:val="%6."/>
      <w:lvlJc w:val="right"/>
      <w:pPr>
        <w:ind w:left="4215" w:hanging="180"/>
      </w:pPr>
    </w:lvl>
    <w:lvl w:ilvl="6" w:tplc="0419000F" w:tentative="1">
      <w:start w:val="1"/>
      <w:numFmt w:val="decimal"/>
      <w:lvlText w:val="%7."/>
      <w:lvlJc w:val="left"/>
      <w:pPr>
        <w:ind w:left="4935" w:hanging="360"/>
      </w:pPr>
    </w:lvl>
    <w:lvl w:ilvl="7" w:tplc="04190019" w:tentative="1">
      <w:start w:val="1"/>
      <w:numFmt w:val="lowerLetter"/>
      <w:lvlText w:val="%8."/>
      <w:lvlJc w:val="left"/>
      <w:pPr>
        <w:ind w:left="5655" w:hanging="360"/>
      </w:pPr>
    </w:lvl>
    <w:lvl w:ilvl="8" w:tplc="041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">
    <w:nsid w:val="5B8C638C"/>
    <w:multiLevelType w:val="hybridMultilevel"/>
    <w:tmpl w:val="6E8683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269B"/>
    <w:rsid w:val="00006F67"/>
    <w:rsid w:val="00025103"/>
    <w:rsid w:val="001B7583"/>
    <w:rsid w:val="00254444"/>
    <w:rsid w:val="002B360C"/>
    <w:rsid w:val="002D269B"/>
    <w:rsid w:val="00366E31"/>
    <w:rsid w:val="00380E61"/>
    <w:rsid w:val="003A614B"/>
    <w:rsid w:val="0041132A"/>
    <w:rsid w:val="00460CE9"/>
    <w:rsid w:val="00485672"/>
    <w:rsid w:val="00543027"/>
    <w:rsid w:val="008D59D3"/>
    <w:rsid w:val="0094779D"/>
    <w:rsid w:val="00AE7A86"/>
    <w:rsid w:val="00C17300"/>
    <w:rsid w:val="00C61669"/>
    <w:rsid w:val="00E27D71"/>
    <w:rsid w:val="00EF68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7A86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EF687E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F68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F687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7A86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EF687E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F68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F687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pazlyonline.com" TargetMode="External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475107-B0F3-47CA-AC7A-DFCDC7C052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1</Pages>
  <Words>594</Words>
  <Characters>3391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</dc:creator>
  <cp:lastModifiedBy>q</cp:lastModifiedBy>
  <cp:revision>13</cp:revision>
  <dcterms:created xsi:type="dcterms:W3CDTF">2017-02-21T10:39:00Z</dcterms:created>
  <dcterms:modified xsi:type="dcterms:W3CDTF">2017-03-26T09:05:00Z</dcterms:modified>
</cp:coreProperties>
</file>